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AE" w:rsidRDefault="006C01AE">
      <w:pPr>
        <w:autoSpaceDE w:val="0"/>
        <w:autoSpaceDN w:val="0"/>
        <w:adjustRightInd w:val="0"/>
        <w:spacing w:after="0" w:line="240" w:lineRule="auto"/>
        <w:jc w:val="both"/>
        <w:rPr>
          <w:rFonts w:ascii="Calibri" w:hAnsi="Calibri" w:cs="Calibri"/>
        </w:rPr>
      </w:pPr>
      <w:bookmarkStart w:id="0" w:name="_GoBack"/>
      <w:bookmarkEnd w:id="0"/>
    </w:p>
    <w:p w:rsidR="006C01AE" w:rsidRDefault="006C01AE">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13 декабря 2011 г. N 22554</w:t>
      </w:r>
    </w:p>
    <w:p w:rsidR="006C01AE" w:rsidRDefault="006C01AE">
      <w:pPr>
        <w:pStyle w:val="ConsPlusNonformat"/>
        <w:widowControl/>
        <w:pBdr>
          <w:top w:val="single" w:sz="6" w:space="0" w:color="auto"/>
        </w:pBdr>
        <w:rPr>
          <w:sz w:val="2"/>
          <w:szCs w:val="2"/>
        </w:rPr>
      </w:pPr>
    </w:p>
    <w:p w:rsidR="006C01AE" w:rsidRDefault="006C01AE">
      <w:pPr>
        <w:autoSpaceDE w:val="0"/>
        <w:autoSpaceDN w:val="0"/>
        <w:adjustRightInd w:val="0"/>
        <w:spacing w:after="0" w:line="240" w:lineRule="auto"/>
        <w:rPr>
          <w:rFonts w:ascii="Calibri" w:hAnsi="Calibri" w:cs="Calibri"/>
        </w:rPr>
      </w:pPr>
    </w:p>
    <w:p w:rsidR="006C01AE" w:rsidRDefault="006C01AE">
      <w:pPr>
        <w:pStyle w:val="ConsPlusTitle"/>
        <w:widowControl/>
        <w:jc w:val="center"/>
      </w:pPr>
      <w:r>
        <w:t>МИНИСТЕРСТВО ЮСТИЦИИ РОССИЙСКОЙ ФЕДЕРАЦИИ</w:t>
      </w:r>
    </w:p>
    <w:p w:rsidR="006C01AE" w:rsidRDefault="006C01AE">
      <w:pPr>
        <w:pStyle w:val="ConsPlusTitle"/>
        <w:widowControl/>
        <w:jc w:val="center"/>
      </w:pPr>
    </w:p>
    <w:p w:rsidR="006C01AE" w:rsidRDefault="006C01AE">
      <w:pPr>
        <w:pStyle w:val="ConsPlusTitle"/>
        <w:widowControl/>
        <w:jc w:val="center"/>
      </w:pPr>
      <w:r>
        <w:t>ПРИКАЗ</w:t>
      </w:r>
    </w:p>
    <w:p w:rsidR="006C01AE" w:rsidRDefault="006C01AE">
      <w:pPr>
        <w:pStyle w:val="ConsPlusTitle"/>
        <w:widowControl/>
        <w:jc w:val="center"/>
      </w:pPr>
      <w:r>
        <w:t>от 29 ноября 2011 г. N 412</w:t>
      </w:r>
    </w:p>
    <w:p w:rsidR="006C01AE" w:rsidRDefault="006C01AE">
      <w:pPr>
        <w:pStyle w:val="ConsPlusTitle"/>
        <w:widowControl/>
        <w:jc w:val="center"/>
      </w:pPr>
    </w:p>
    <w:p w:rsidR="006C01AE" w:rsidRPr="00BF3CA6" w:rsidRDefault="00BF3CA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BF3CA6">
        <w:rPr>
          <w:rFonts w:ascii="Times New Roman" w:hAnsi="Times New Roman" w:cs="Times New Roman"/>
          <w:b w:val="0"/>
          <w:sz w:val="28"/>
          <w:szCs w:val="28"/>
        </w:rPr>
        <w:t>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статьей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11"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r:id="rId1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Министр</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А.В.</w:t>
      </w:r>
      <w:proofErr w:type="gramStart"/>
      <w:r>
        <w:rPr>
          <w:rFonts w:ascii="Calibri" w:hAnsi="Calibri" w:cs="Calibri"/>
        </w:rPr>
        <w:t>КОНОВАЛОВ</w:t>
      </w:r>
      <w:proofErr w:type="gramEnd"/>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от 29 ноября 2011 г. N 412</w:t>
      </w:r>
    </w:p>
    <w:p w:rsidR="006C01AE" w:rsidRDefault="006C01AE">
      <w:pPr>
        <w:autoSpaceDE w:val="0"/>
        <w:autoSpaceDN w:val="0"/>
        <w:adjustRightInd w:val="0"/>
        <w:spacing w:after="0" w:line="240" w:lineRule="auto"/>
        <w:ind w:firstLine="540"/>
        <w:jc w:val="both"/>
        <w:rPr>
          <w:rFonts w:ascii="Calibri" w:hAnsi="Calibri" w:cs="Calibri"/>
        </w:rPr>
      </w:pPr>
    </w:p>
    <w:p w:rsidR="00C00C51" w:rsidRDefault="00C00C51">
      <w:pPr>
        <w:pStyle w:val="ConsPlusTitle"/>
        <w:widowControl/>
        <w:jc w:val="center"/>
      </w:pPr>
    </w:p>
    <w:p w:rsidR="00C00C51" w:rsidRDefault="00C00C51">
      <w:pPr>
        <w:pStyle w:val="ConsPlusTitle"/>
        <w:widowControl/>
        <w:jc w:val="center"/>
      </w:pPr>
    </w:p>
    <w:p w:rsidR="00C00C51" w:rsidRDefault="00C00C51">
      <w:pPr>
        <w:pStyle w:val="ConsPlusTitle"/>
        <w:widowControl/>
        <w:jc w:val="center"/>
      </w:pPr>
    </w:p>
    <w:p w:rsidR="00C00C51" w:rsidRDefault="00C00C51">
      <w:pPr>
        <w:pStyle w:val="ConsPlusTitle"/>
        <w:widowControl/>
        <w:jc w:val="center"/>
      </w:pPr>
    </w:p>
    <w:p w:rsidR="00C00C51" w:rsidRDefault="00C00C51">
      <w:pPr>
        <w:pStyle w:val="ConsPlusTitle"/>
        <w:widowControl/>
        <w:jc w:val="center"/>
      </w:pPr>
    </w:p>
    <w:p w:rsidR="00C00C51" w:rsidRDefault="00C00C51">
      <w:pPr>
        <w:pStyle w:val="ConsPlusTitle"/>
        <w:widowControl/>
        <w:jc w:val="center"/>
      </w:pPr>
    </w:p>
    <w:p w:rsidR="00C00C51" w:rsidRDefault="00C00C51">
      <w:pPr>
        <w:pStyle w:val="ConsPlusTitle"/>
        <w:widowControl/>
        <w:jc w:val="center"/>
      </w:pPr>
    </w:p>
    <w:p w:rsidR="00C00C51" w:rsidRDefault="00C00C51">
      <w:pPr>
        <w:pStyle w:val="ConsPlusTitle"/>
        <w:widowControl/>
        <w:jc w:val="center"/>
      </w:pPr>
    </w:p>
    <w:p w:rsidR="006C01AE" w:rsidRDefault="006C01AE">
      <w:pPr>
        <w:pStyle w:val="ConsPlusTitle"/>
        <w:widowControl/>
        <w:jc w:val="center"/>
      </w:pPr>
      <w:r>
        <w:t>АДМИНИСТРАТИВНЫЙ РЕГЛАМЕНТ</w:t>
      </w:r>
    </w:p>
    <w:p w:rsidR="006C01AE" w:rsidRDefault="006C01AE">
      <w:pPr>
        <w:pStyle w:val="ConsPlusTitle"/>
        <w:widowControl/>
        <w:jc w:val="center"/>
      </w:pPr>
      <w:r>
        <w:lastRenderedPageBreak/>
        <w:t xml:space="preserve">ПРЕДОСТАВЛЕНИЯ ГОСУДАРСТВЕННОЙ УСЛУГИ </w:t>
      </w:r>
      <w:proofErr w:type="gramStart"/>
      <w:r>
        <w:t>ПО</w:t>
      </w:r>
      <w:proofErr w:type="gramEnd"/>
      <w:r>
        <w:t xml:space="preserve"> ГОСУДАРСТВЕННОЙ</w:t>
      </w:r>
    </w:p>
    <w:p w:rsidR="006C01AE" w:rsidRDefault="006C01AE">
      <w:pPr>
        <w:pStyle w:val="ConsPlusTitle"/>
        <w:widowControl/>
        <w:jc w:val="center"/>
      </w:pPr>
      <w:r>
        <w:t>РЕГИСТРАЦИИ АКТОВ ГРАЖДАНСКОГО СОСТОЯНИЯ ОРГАНАМИ,</w:t>
      </w:r>
    </w:p>
    <w:p w:rsidR="006C01AE" w:rsidRDefault="006C01AE">
      <w:pPr>
        <w:pStyle w:val="ConsPlusTitle"/>
        <w:widowControl/>
        <w:jc w:val="center"/>
      </w:pPr>
      <w:proofErr w:type="gramStart"/>
      <w:r>
        <w:t>ОСУЩЕСТВЛЯЮЩИМИ</w:t>
      </w:r>
      <w:proofErr w:type="gramEnd"/>
      <w:r>
        <w:t xml:space="preserve"> ГОСУДАРСТВЕННУЮ РЕГИСТРАЦИЮ АКТОВ</w:t>
      </w:r>
    </w:p>
    <w:p w:rsidR="006C01AE" w:rsidRDefault="006C01AE">
      <w:pPr>
        <w:pStyle w:val="ConsPlusTitle"/>
        <w:widowControl/>
        <w:jc w:val="center"/>
      </w:pPr>
      <w:r>
        <w:t>ГРАЖДАНСКОГО СОСТОЯНИЯ НА ТЕРРИТОРИИ</w:t>
      </w:r>
    </w:p>
    <w:p w:rsidR="006C01AE" w:rsidRDefault="006C01AE">
      <w:pPr>
        <w:pStyle w:val="ConsPlusTitle"/>
        <w:widowControl/>
        <w:jc w:val="center"/>
      </w:pPr>
      <w:r>
        <w:t>РОССИЙСКОЙ ФЕДЕРАЦИИ</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w:t>
      </w:r>
      <w:proofErr w:type="gramEnd"/>
      <w:r>
        <w:rPr>
          <w:rFonts w:ascii="Calibri" w:hAnsi="Calibri" w:cs="Calibri"/>
        </w:rPr>
        <w:t xml:space="preserve">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w:t>
      </w:r>
      <w:proofErr w:type="gramEnd"/>
      <w:r>
        <w:rPr>
          <w:rFonts w:ascii="Calibri" w:hAnsi="Calibri" w:cs="Calibri"/>
        </w:rPr>
        <w:t xml:space="preserve"> 2004, N 35, ст. 3607; 2005, N 1 (ч. I), ст. 25; 2006, N 1, ст. 10; N 31 (ч. I), ст. 3420; 2008, N 30 (ч. II), ст. 3616; 2009, N 29, ст. 3606; N 51, ст. 6154; N 52 (ч. I), ст. 6441; 2010, N 15, ст. 1748; </w:t>
      </w:r>
      <w:proofErr w:type="gramStart"/>
      <w:r>
        <w:rPr>
          <w:rFonts w:ascii="Calibri" w:hAnsi="Calibri" w:cs="Calibri"/>
        </w:rPr>
        <w:t>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регистрации в порядке, установленном Федеральным </w:t>
      </w:r>
      <w:hyperlink r:id="rId15" w:history="1">
        <w:r>
          <w:rPr>
            <w:rFonts w:ascii="Calibri" w:hAnsi="Calibri" w:cs="Calibri"/>
            <w:color w:val="0000FF"/>
          </w:rPr>
          <w:t>законом</w:t>
        </w:r>
      </w:hyperlink>
      <w:r>
        <w:rPr>
          <w:rFonts w:ascii="Calibri" w:hAnsi="Calibri" w:cs="Calibri"/>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w:t>
      </w:r>
      <w:proofErr w:type="gramStart"/>
      <w:r>
        <w:rPr>
          <w:rFonts w:ascii="Calibri" w:hAnsi="Calibri" w:cs="Calibri"/>
        </w:rPr>
        <w:t xml:space="preserve">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6" w:history="1">
        <w:r>
          <w:rPr>
            <w:rFonts w:ascii="Calibri" w:hAnsi="Calibri" w:cs="Calibri"/>
            <w:color w:val="0000FF"/>
          </w:rPr>
          <w:t>законом</w:t>
        </w:r>
      </w:hyperlink>
      <w:r>
        <w:rPr>
          <w:rFonts w:ascii="Calibri" w:hAnsi="Calibri" w:cs="Calibri"/>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государственной услуги (далее - заявители) являются: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государственной регистрации рождения: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иной организации, в которой находилась мать во время родов или находится ребенок;</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 при родах вне медицинской организации, установивший факт рождения мертвого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установивший факт смерти ребенка, умершего на первой неделе жизни, - при родах вне медицинской организации;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органа дознания или следствия в случае, если проводится расследование в связи со смертью </w:t>
      </w:r>
      <w:proofErr w:type="gramStart"/>
      <w:r>
        <w:rPr>
          <w:rFonts w:ascii="Calibri" w:hAnsi="Calibri" w:cs="Calibri"/>
        </w:rPr>
        <w:t>лица</w:t>
      </w:r>
      <w:proofErr w:type="gramEnd"/>
      <w:r>
        <w:rPr>
          <w:rFonts w:ascii="Calibri" w:hAnsi="Calibri" w:cs="Calibri"/>
        </w:rPr>
        <w:t xml:space="preserve"> либо по факту смерти, когда личность умершего не установлена;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r:id="rId17" w:history="1">
        <w:r>
          <w:rPr>
            <w:rFonts w:ascii="Calibri" w:hAnsi="Calibri" w:cs="Calibri"/>
            <w:color w:val="0000FF"/>
          </w:rPr>
          <w:t>приложении N 1</w:t>
        </w:r>
      </w:hyperlink>
      <w:r>
        <w:rPr>
          <w:rFonts w:ascii="Calibri" w:hAnsi="Calibri" w:cs="Calibri"/>
        </w:rPr>
        <w:t xml:space="preserve"> к Административному регламенту, а также на официальном сайте Минюста России </w:t>
      </w:r>
      <w:hyperlink r:id="rId18" w:history="1">
        <w:proofErr w:type="gramEnd"/>
        <w:r>
          <w:rPr>
            <w:rFonts w:ascii="Calibri" w:hAnsi="Calibri" w:cs="Calibri"/>
            <w:color w:val="0000FF"/>
          </w:rPr>
          <w:t>www.minjust.ru</w:t>
        </w:r>
        <w:proofErr w:type="gramStart"/>
      </w:hyperlink>
      <w:r>
        <w:rPr>
          <w:rFonts w:ascii="Calibri" w:hAnsi="Calibri" w:cs="Calibri"/>
        </w:rPr>
        <w:t>.</w:t>
      </w:r>
      <w:proofErr w:type="gramEnd"/>
    </w:p>
    <w:p w:rsidR="006C01AE" w:rsidRDefault="006C01AE">
      <w:pPr>
        <w:autoSpaceDE w:val="0"/>
        <w:autoSpaceDN w:val="0"/>
        <w:adjustRightInd w:val="0"/>
        <w:spacing w:after="0" w:line="240" w:lineRule="auto"/>
        <w:ind w:firstLine="540"/>
        <w:jc w:val="both"/>
        <w:rPr>
          <w:rFonts w:ascii="Calibri" w:hAnsi="Calibri" w:cs="Calibri"/>
        </w:rPr>
      </w:pPr>
    </w:p>
    <w:p w:rsidR="00C00C51" w:rsidRDefault="00C00C51">
      <w:pPr>
        <w:autoSpaceDE w:val="0"/>
        <w:autoSpaceDN w:val="0"/>
        <w:adjustRightInd w:val="0"/>
        <w:spacing w:after="0" w:line="240" w:lineRule="auto"/>
        <w:jc w:val="center"/>
        <w:outlineLvl w:val="1"/>
        <w:rPr>
          <w:rFonts w:ascii="Calibri" w:hAnsi="Calibri" w:cs="Calibri"/>
        </w:rPr>
      </w:pPr>
    </w:p>
    <w:p w:rsidR="00C00C51" w:rsidRDefault="00C00C51">
      <w:pPr>
        <w:autoSpaceDE w:val="0"/>
        <w:autoSpaceDN w:val="0"/>
        <w:adjustRightInd w:val="0"/>
        <w:spacing w:after="0" w:line="240" w:lineRule="auto"/>
        <w:jc w:val="center"/>
        <w:outlineLvl w:val="1"/>
        <w:rPr>
          <w:rFonts w:ascii="Calibri" w:hAnsi="Calibri" w:cs="Calibri"/>
        </w:rPr>
      </w:pPr>
    </w:p>
    <w:p w:rsidR="00C00C51" w:rsidRDefault="00C00C51">
      <w:pPr>
        <w:autoSpaceDE w:val="0"/>
        <w:autoSpaceDN w:val="0"/>
        <w:adjustRightInd w:val="0"/>
        <w:spacing w:after="0" w:line="240" w:lineRule="auto"/>
        <w:jc w:val="center"/>
        <w:outlineLvl w:val="1"/>
        <w:rPr>
          <w:rFonts w:ascii="Calibri" w:hAnsi="Calibri" w:cs="Calibri"/>
        </w:rPr>
      </w:pPr>
    </w:p>
    <w:p w:rsidR="00C00C51" w:rsidRDefault="00C00C51">
      <w:pPr>
        <w:autoSpaceDE w:val="0"/>
        <w:autoSpaceDN w:val="0"/>
        <w:adjustRightInd w:val="0"/>
        <w:spacing w:after="0" w:line="240" w:lineRule="auto"/>
        <w:jc w:val="center"/>
        <w:outlineLvl w:val="1"/>
        <w:rPr>
          <w:rFonts w:ascii="Calibri" w:hAnsi="Calibri" w:cs="Calibri"/>
        </w:rPr>
      </w:pPr>
    </w:p>
    <w:p w:rsidR="00C00C51" w:rsidRDefault="00C00C51">
      <w:pPr>
        <w:autoSpaceDE w:val="0"/>
        <w:autoSpaceDN w:val="0"/>
        <w:adjustRightInd w:val="0"/>
        <w:spacing w:after="0" w:line="240" w:lineRule="auto"/>
        <w:jc w:val="center"/>
        <w:outlineLvl w:val="1"/>
        <w:rPr>
          <w:rFonts w:ascii="Calibri" w:hAnsi="Calibri" w:cs="Calibri"/>
        </w:rPr>
      </w:pPr>
    </w:p>
    <w:p w:rsidR="006C01AE" w:rsidRDefault="006C01AE">
      <w:pPr>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Органы, предоставляющие государственную услугу</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9" w:history="1">
        <w:r>
          <w:rPr>
            <w:rFonts w:ascii="Calibri" w:hAnsi="Calibri" w:cs="Calibri"/>
            <w:color w:val="0000FF"/>
          </w:rPr>
          <w:t>закона</w:t>
        </w:r>
      </w:hyperlink>
      <w:r>
        <w:rPr>
          <w:rFonts w:ascii="Calibri" w:hAnsi="Calibri" w:cs="Calibri"/>
        </w:rPr>
        <w:t xml:space="preserve"> к месту государственной регистрации актов гражданского состояния или совершения иных юридически значимых действий.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r:id="rId20"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официальном сайте Минюста России в сети Интернет.</w:t>
      </w:r>
      <w:proofErr w:type="gramEnd"/>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государственной услуги</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7. Конечным результатом предоставления государственной услуги является: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21" w:history="1">
        <w:r>
          <w:rPr>
            <w:rFonts w:ascii="Calibri" w:hAnsi="Calibri" w:cs="Calibri"/>
            <w:color w:val="0000FF"/>
          </w:rPr>
          <w:t>законом</w:t>
        </w:r>
      </w:hyperlink>
      <w:r>
        <w:rPr>
          <w:rFonts w:ascii="Calibri" w:hAnsi="Calibri" w:cs="Calibri"/>
        </w:rPr>
        <w:t xml:space="preserve">, справки о государственной регистрации акта гражданского состояния) установленной формы либо </w:t>
      </w:r>
      <w:hyperlink r:id="rId22" w:history="1">
        <w:r>
          <w:rPr>
            <w:rFonts w:ascii="Calibri" w:hAnsi="Calibri" w:cs="Calibri"/>
            <w:color w:val="0000FF"/>
          </w:rPr>
          <w:t>отказ</w:t>
        </w:r>
      </w:hyperlink>
      <w:r>
        <w:rPr>
          <w:rFonts w:ascii="Calibri" w:hAnsi="Calibri" w:cs="Calibri"/>
        </w:rPr>
        <w:t xml:space="preserve"> в государственной регистрации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Сроки предоставления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совместному </w:t>
      </w:r>
      <w:hyperlink r:id="rId23" w:history="1">
        <w:r>
          <w:rPr>
            <w:rFonts w:ascii="Calibri" w:hAnsi="Calibri" w:cs="Calibri"/>
            <w:color w:val="0000FF"/>
          </w:rPr>
          <w:t>заявлению</w:t>
        </w:r>
      </w:hyperlink>
      <w:r>
        <w:rPr>
          <w:rFonts w:ascii="Calibri" w:hAnsi="Calibri" w:cs="Calibri"/>
        </w:rPr>
        <w:t xml:space="preserve">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копии актовой записи о рождении ребенка </w:t>
      </w:r>
      <w:proofErr w:type="gramStart"/>
      <w:r>
        <w:rPr>
          <w:rFonts w:ascii="Calibri" w:hAnsi="Calibri" w:cs="Calibri"/>
        </w:rPr>
        <w:t>производится</w:t>
      </w:r>
      <w:proofErr w:type="gramEnd"/>
      <w:r>
        <w:rPr>
          <w:rFonts w:ascii="Calibri" w:hAnsi="Calibri" w:cs="Calibri"/>
        </w:rPr>
        <w:t xml:space="preserve"> государственная регистрация установления отцовства либо выдается отказ в государственной регистрации установления отцовства (</w:t>
      </w:r>
      <w:hyperlink r:id="rId24" w:history="1">
        <w:r>
          <w:rPr>
            <w:rFonts w:ascii="Calibri" w:hAnsi="Calibri" w:cs="Calibri"/>
            <w:color w:val="0000FF"/>
          </w:rPr>
          <w:t>статья 53</w:t>
        </w:r>
      </w:hyperlink>
      <w:r>
        <w:rPr>
          <w:rFonts w:ascii="Calibri" w:hAnsi="Calibri" w:cs="Calibri"/>
        </w:rPr>
        <w:t xml:space="preserve"> Федерального закона).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5" w:history="1">
        <w:r>
          <w:rPr>
            <w:rFonts w:ascii="Calibri" w:hAnsi="Calibri" w:cs="Calibri"/>
            <w:color w:val="0000FF"/>
          </w:rPr>
          <w:t>законом</w:t>
        </w:r>
      </w:hyperlink>
      <w:r>
        <w:rPr>
          <w:rFonts w:ascii="Calibri" w:hAnsi="Calibri" w:cs="Calibri"/>
        </w:rPr>
        <w:t xml:space="preserve"> для восстановления записей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w:t>
      </w:r>
      <w:proofErr w:type="gramStart"/>
      <w:r>
        <w:rPr>
          <w:rFonts w:ascii="Calibri" w:hAnsi="Calibri" w:cs="Calibri"/>
        </w:rPr>
        <w:t>,</w:t>
      </w:r>
      <w:proofErr w:type="gramEnd"/>
      <w:r>
        <w:rPr>
          <w:rFonts w:ascii="Calibri" w:hAnsi="Calibri" w:cs="Calibri"/>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6"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27"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12.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предоставления государственной услуги приведены в </w:t>
      </w:r>
      <w:hyperlink r:id="rId28" w:history="1">
        <w:r>
          <w:rPr>
            <w:rFonts w:ascii="Calibri" w:hAnsi="Calibri" w:cs="Calibri"/>
            <w:color w:val="0000FF"/>
          </w:rPr>
          <w:t>разделе III</w:t>
        </w:r>
      </w:hyperlink>
      <w:r>
        <w:rPr>
          <w:rFonts w:ascii="Calibri" w:hAnsi="Calibri" w:cs="Calibri"/>
        </w:rPr>
        <w:t xml:space="preserve"> "Административные процедуры".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Правовые основания для предоставления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6C01AE" w:rsidRDefault="0062214F">
      <w:pPr>
        <w:autoSpaceDE w:val="0"/>
        <w:autoSpaceDN w:val="0"/>
        <w:adjustRightInd w:val="0"/>
        <w:spacing w:after="0" w:line="240" w:lineRule="auto"/>
        <w:ind w:firstLine="540"/>
        <w:jc w:val="both"/>
        <w:rPr>
          <w:rFonts w:ascii="Calibri" w:hAnsi="Calibri" w:cs="Calibri"/>
        </w:rPr>
      </w:pPr>
      <w:hyperlink r:id="rId29" w:history="1">
        <w:r w:rsidR="006C01AE">
          <w:rPr>
            <w:rFonts w:ascii="Calibri" w:hAnsi="Calibri" w:cs="Calibri"/>
            <w:color w:val="0000FF"/>
          </w:rPr>
          <w:t>Конституцией</w:t>
        </w:r>
      </w:hyperlink>
      <w:r w:rsidR="006C01AE">
        <w:rPr>
          <w:rFonts w:ascii="Calibri" w:hAnsi="Calibri" w:cs="Calibri"/>
        </w:rPr>
        <w:t xml:space="preserve">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договорами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30" w:history="1">
        <w:r>
          <w:rPr>
            <w:rFonts w:ascii="Calibri" w:hAnsi="Calibri" w:cs="Calibri"/>
            <w:color w:val="0000FF"/>
          </w:rPr>
          <w:t>законом</w:t>
        </w:r>
      </w:hyperlink>
      <w:r>
        <w:rPr>
          <w:rFonts w:ascii="Calibri" w:hAnsi="Calibri" w:cs="Calibri"/>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6C01AE" w:rsidRDefault="0062214F">
      <w:pPr>
        <w:autoSpaceDE w:val="0"/>
        <w:autoSpaceDN w:val="0"/>
        <w:adjustRightInd w:val="0"/>
        <w:spacing w:after="0" w:line="240" w:lineRule="auto"/>
        <w:ind w:firstLine="540"/>
        <w:jc w:val="both"/>
        <w:rPr>
          <w:rFonts w:ascii="Calibri" w:hAnsi="Calibri" w:cs="Calibri"/>
        </w:rPr>
      </w:pPr>
      <w:hyperlink r:id="rId31" w:history="1">
        <w:proofErr w:type="gramStart"/>
        <w:r w:rsidR="006C01AE">
          <w:rPr>
            <w:rFonts w:ascii="Calibri" w:hAnsi="Calibri" w:cs="Calibri"/>
            <w:color w:val="0000FF"/>
          </w:rPr>
          <w:t>частью первой</w:t>
        </w:r>
      </w:hyperlink>
      <w:r w:rsidR="006C01AE">
        <w:rPr>
          <w:rFonts w:ascii="Calibri" w:hAnsi="Calibri" w:cs="Calibri"/>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rsidR="006C01AE">
        <w:rPr>
          <w:rFonts w:ascii="Calibri" w:hAnsi="Calibri" w:cs="Calibri"/>
        </w:rPr>
        <w:t xml:space="preserve"> </w:t>
      </w:r>
      <w:proofErr w:type="gramStart"/>
      <w:r w:rsidR="006C01AE">
        <w:rPr>
          <w:rFonts w:ascii="Calibri" w:hAnsi="Calibri" w:cs="Calibri"/>
        </w:rPr>
        <w:t>N 52 (ч. I), ст. 5034; 2004, N 27, ст. 2711; N 31, ст. 3233; 2005, N 1 (ч. I), ст. 18, ст. 39, ст. 43; N 27, ст. 2722; N 30 (ч. II), ст. 3120; 2006, N 2, ст. 171; N 3, ст. 282; N 23, ст. 2380; N 27, ст. 2881;</w:t>
      </w:r>
      <w:proofErr w:type="gramEnd"/>
      <w:r w:rsidR="006C01AE">
        <w:rPr>
          <w:rFonts w:ascii="Calibri" w:hAnsi="Calibri" w:cs="Calibri"/>
        </w:rPr>
        <w:t xml:space="preserve"> </w:t>
      </w:r>
      <w:proofErr w:type="gramStart"/>
      <w:r w:rsidR="006C01AE">
        <w:rPr>
          <w:rFonts w:ascii="Calibri" w:hAnsi="Calibri" w:cs="Calibri"/>
        </w:rPr>
        <w:t>N 31 (ч. I), ст. 3437; N 45, ст. 4627; N 50, ст. 5279; N 52 (ч. I), ст. 5497, ст. 5498; 2007, N 1 (ч. I), ст. 21; N 7, ст. 834; N 27, ст. 3213; N 31, ст. 3993; N 41, ст. 4845; N 49, ст. 6079; N 50, ст. 6246;</w:t>
      </w:r>
      <w:proofErr w:type="gramEnd"/>
      <w:r w:rsidR="006C01AE">
        <w:rPr>
          <w:rFonts w:ascii="Calibri" w:hAnsi="Calibri" w:cs="Calibri"/>
        </w:rPr>
        <w:t xml:space="preserve"> 2008, N 17, ст. 1756; N 20, ст. 2253; N 29 (ч. I), ст. 3418; N 30 (ч. I), ст. 3597; N 30 (ч. II), ст. 3616; 2009, N 1, ст. 14, ст. 19, ст. 20, ст. 23; N 7, ст. 775; N 26, ст. 3130; N 29, ст. 3582; </w:t>
      </w:r>
      <w:proofErr w:type="gramStart"/>
      <w:r w:rsidR="006C01AE">
        <w:rPr>
          <w:rFonts w:ascii="Calibri" w:hAnsi="Calibri" w:cs="Calibri"/>
        </w:rPr>
        <w:t>N 52 (ч. I), ст. 6428; 2010, N 19, ст. 2291; N 31, ст. 4163; 2011, N 7, ст. 901; N 15, ст. 2038);</w:t>
      </w:r>
      <w:proofErr w:type="gramEnd"/>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Семейным </w:t>
      </w:r>
      <w:hyperlink r:id="rId32"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w:t>
      </w:r>
      <w:proofErr w:type="gramEnd"/>
      <w:r>
        <w:rPr>
          <w:rFonts w:ascii="Calibri" w:hAnsi="Calibri" w:cs="Calibri"/>
        </w:rPr>
        <w:t xml:space="preserve"> N 30, ст. 3808; 2008, N 17, ст. 1756; N 27, ст. 3124; N 52 (ч. I), ст. 7001; 2011, N 19, ст. 2715);</w:t>
      </w:r>
    </w:p>
    <w:p w:rsidR="006C01AE" w:rsidRDefault="0062214F">
      <w:pPr>
        <w:autoSpaceDE w:val="0"/>
        <w:autoSpaceDN w:val="0"/>
        <w:adjustRightInd w:val="0"/>
        <w:spacing w:after="0" w:line="240" w:lineRule="auto"/>
        <w:ind w:firstLine="540"/>
        <w:jc w:val="both"/>
        <w:rPr>
          <w:rFonts w:ascii="Calibri" w:hAnsi="Calibri" w:cs="Calibri"/>
        </w:rPr>
      </w:pPr>
      <w:hyperlink r:id="rId33" w:history="1">
        <w:proofErr w:type="gramStart"/>
        <w:r w:rsidR="006C01AE">
          <w:rPr>
            <w:rFonts w:ascii="Calibri" w:hAnsi="Calibri" w:cs="Calibri"/>
            <w:color w:val="0000FF"/>
          </w:rPr>
          <w:t>главой 25.3</w:t>
        </w:r>
      </w:hyperlink>
      <w:r w:rsidR="006C01AE">
        <w:rPr>
          <w:rFonts w:ascii="Calibri" w:hAnsi="Calibri" w:cs="Calibri"/>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w:t>
      </w:r>
      <w:proofErr w:type="gramEnd"/>
      <w:r w:rsidR="006C01AE">
        <w:rPr>
          <w:rFonts w:ascii="Calibri" w:hAnsi="Calibri" w:cs="Calibri"/>
        </w:rPr>
        <w:t xml:space="preserve"> </w:t>
      </w:r>
      <w:proofErr w:type="gramStart"/>
      <w:r w:rsidR="006C01AE">
        <w:rPr>
          <w:rFonts w:ascii="Calibri" w:hAnsi="Calibri" w:cs="Calibri"/>
        </w:rPr>
        <w:t>N 31 (ч. I), ст. 3436; N 43, ст. 4412; 2007, N 1 (ч. I), ст. 7; N 31, ст. 4013; N 46, ст. 5553, 5554; N 49, ст. 6045, 6071; 2008, N 52 (ч. I), ст. 6218, 6219, 6236; 2009, N 1, ст. 19; N 29, ст. 3582, 3625, 3642;</w:t>
      </w:r>
      <w:proofErr w:type="gramEnd"/>
      <w:r w:rsidR="006C01AE">
        <w:rPr>
          <w:rFonts w:ascii="Calibri" w:hAnsi="Calibri" w:cs="Calibri"/>
        </w:rPr>
        <w:t xml:space="preserve"> N 30, ст. 3735; N 52 (ч. I), ст. 6450; 2010, N 15, ст. 1737; N 18, ст. 2145; N 19, ст. 2291; N 46, ст. 5918; N 31, ст. 4198; N 32, ст. 4298; N 48, ст. 6247);</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5"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6" w:history="1">
        <w:r>
          <w:rPr>
            <w:rFonts w:ascii="Calibri" w:hAnsi="Calibri" w:cs="Calibri"/>
            <w:color w:val="0000FF"/>
          </w:rPr>
          <w:t>законом</w:t>
        </w:r>
      </w:hyperlink>
      <w:r>
        <w:rPr>
          <w:rFonts w:ascii="Calibri" w:hAnsi="Calibri" w:cs="Calibri"/>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6C01AE" w:rsidRDefault="0062214F">
      <w:pPr>
        <w:autoSpaceDE w:val="0"/>
        <w:autoSpaceDN w:val="0"/>
        <w:adjustRightInd w:val="0"/>
        <w:spacing w:after="0" w:line="240" w:lineRule="auto"/>
        <w:ind w:firstLine="540"/>
        <w:jc w:val="both"/>
        <w:rPr>
          <w:rFonts w:ascii="Calibri" w:hAnsi="Calibri" w:cs="Calibri"/>
        </w:rPr>
      </w:pPr>
      <w:hyperlink r:id="rId38" w:history="1">
        <w:proofErr w:type="gramStart"/>
        <w:r w:rsidR="006C01AE">
          <w:rPr>
            <w:rFonts w:ascii="Calibri" w:hAnsi="Calibri" w:cs="Calibri"/>
            <w:color w:val="0000FF"/>
          </w:rPr>
          <w:t>Указом</w:t>
        </w:r>
      </w:hyperlink>
      <w:r w:rsidR="006C01AE">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rsidR="006C01AE">
        <w:rPr>
          <w:rFonts w:ascii="Calibri" w:hAnsi="Calibri" w:cs="Calibri"/>
        </w:rPr>
        <w:t xml:space="preserve"> </w:t>
      </w:r>
      <w:proofErr w:type="gramStart"/>
      <w:r w:rsidR="006C01AE">
        <w:rPr>
          <w:rFonts w:ascii="Calibri" w:hAnsi="Calibri" w:cs="Calibri"/>
        </w:rPr>
        <w:t>2007, N 13, ст. 1530; N 20, ст. 2390; 2008, N 10, ст. 909; N 29, ст. 3473; N 43, ст. 4921; 2010, N 4, ст. 368; N 19, ст. 2300; 2011, N 21, ст. 2927; N 21, ст. 2930; 29, ст. 4420);</w:t>
      </w:r>
      <w:proofErr w:type="gramEnd"/>
    </w:p>
    <w:p w:rsidR="006C01AE" w:rsidRDefault="0062214F">
      <w:pPr>
        <w:autoSpaceDE w:val="0"/>
        <w:autoSpaceDN w:val="0"/>
        <w:adjustRightInd w:val="0"/>
        <w:spacing w:after="0" w:line="240" w:lineRule="auto"/>
        <w:ind w:firstLine="540"/>
        <w:jc w:val="both"/>
        <w:rPr>
          <w:rFonts w:ascii="Calibri" w:hAnsi="Calibri" w:cs="Calibri"/>
        </w:rPr>
      </w:pPr>
      <w:hyperlink r:id="rId39" w:history="1">
        <w:proofErr w:type="gramStart"/>
        <w:r w:rsidR="006C01AE">
          <w:rPr>
            <w:rFonts w:ascii="Calibri" w:hAnsi="Calibri" w:cs="Calibri"/>
            <w:color w:val="0000FF"/>
          </w:rPr>
          <w:t>Постановлением</w:t>
        </w:r>
      </w:hyperlink>
      <w:r w:rsidR="006C01AE">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rsidR="006C01AE">
        <w:rPr>
          <w:rFonts w:ascii="Calibri" w:hAnsi="Calibri" w:cs="Calibri"/>
        </w:rPr>
        <w:t xml:space="preserve"> </w:t>
      </w:r>
      <w:proofErr w:type="gramStart"/>
      <w:r w:rsidR="006C01AE">
        <w:rPr>
          <w:rFonts w:ascii="Calibri" w:hAnsi="Calibri" w:cs="Calibri"/>
        </w:rPr>
        <w:t>2003, N 27 (ч. II), ст. 2813; 2004, N 5, ст. 374; 2006, N 52 (ч. III), ст. 5597; 2008, N 14, ст. 1412; 2010, N 33, ст. 4433; 2011, N 22, ст. 3190);</w:t>
      </w:r>
      <w:proofErr w:type="gramEnd"/>
    </w:p>
    <w:p w:rsidR="006C01AE" w:rsidRDefault="0062214F">
      <w:pPr>
        <w:autoSpaceDE w:val="0"/>
        <w:autoSpaceDN w:val="0"/>
        <w:adjustRightInd w:val="0"/>
        <w:spacing w:after="0" w:line="240" w:lineRule="auto"/>
        <w:ind w:firstLine="540"/>
        <w:jc w:val="both"/>
        <w:rPr>
          <w:rFonts w:ascii="Calibri" w:hAnsi="Calibri" w:cs="Calibri"/>
        </w:rPr>
      </w:pPr>
      <w:hyperlink r:id="rId40" w:history="1">
        <w:r w:rsidR="006C01AE">
          <w:rPr>
            <w:rFonts w:ascii="Calibri" w:hAnsi="Calibri" w:cs="Calibri"/>
            <w:color w:val="0000FF"/>
          </w:rPr>
          <w:t>Постановлением</w:t>
        </w:r>
      </w:hyperlink>
      <w:r w:rsidR="006C01AE">
        <w:rPr>
          <w:rFonts w:ascii="Calibri" w:hAnsi="Calibri" w:cs="Calibri"/>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6C01AE" w:rsidRDefault="0062214F">
      <w:pPr>
        <w:autoSpaceDE w:val="0"/>
        <w:autoSpaceDN w:val="0"/>
        <w:adjustRightInd w:val="0"/>
        <w:spacing w:after="0" w:line="240" w:lineRule="auto"/>
        <w:ind w:firstLine="540"/>
        <w:jc w:val="both"/>
        <w:rPr>
          <w:rFonts w:ascii="Calibri" w:hAnsi="Calibri" w:cs="Calibri"/>
        </w:rPr>
      </w:pPr>
      <w:hyperlink r:id="rId41" w:history="1">
        <w:r w:rsidR="006C01AE">
          <w:rPr>
            <w:rFonts w:ascii="Calibri" w:hAnsi="Calibri" w:cs="Calibri"/>
            <w:color w:val="0000FF"/>
          </w:rPr>
          <w:t>Постановлением</w:t>
        </w:r>
      </w:hyperlink>
      <w:r w:rsidR="006C01AE">
        <w:rPr>
          <w:rFonts w:ascii="Calibri" w:hAnsi="Calibri" w:cs="Calibri"/>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w:t>
      </w:r>
      <w:proofErr w:type="gramStart"/>
      <w:r w:rsidR="006C01AE">
        <w:rPr>
          <w:rFonts w:ascii="Calibri" w:hAnsi="Calibri" w:cs="Calibri"/>
        </w:rPr>
        <w:t>2006, N 7, ст. 776);</w:t>
      </w:r>
      <w:proofErr w:type="gramEnd"/>
    </w:p>
    <w:p w:rsidR="006C01AE" w:rsidRDefault="0062214F">
      <w:pPr>
        <w:autoSpaceDE w:val="0"/>
        <w:autoSpaceDN w:val="0"/>
        <w:adjustRightInd w:val="0"/>
        <w:spacing w:after="0" w:line="240" w:lineRule="auto"/>
        <w:ind w:firstLine="540"/>
        <w:jc w:val="both"/>
        <w:rPr>
          <w:rFonts w:ascii="Calibri" w:hAnsi="Calibri" w:cs="Calibri"/>
        </w:rPr>
      </w:pPr>
      <w:hyperlink r:id="rId42" w:history="1">
        <w:r w:rsidR="006C01AE">
          <w:rPr>
            <w:rFonts w:ascii="Calibri" w:hAnsi="Calibri" w:cs="Calibri"/>
            <w:color w:val="0000FF"/>
          </w:rPr>
          <w:t>Постановлением</w:t>
        </w:r>
      </w:hyperlink>
      <w:r w:rsidR="006C01AE">
        <w:rPr>
          <w:rFonts w:ascii="Calibri" w:hAnsi="Calibri" w:cs="Calibri"/>
        </w:rPr>
        <w:t xml:space="preserve"> Правительства Российской Федерации от 17 апреля 1999 г. N 432 "Об утверждении </w:t>
      </w:r>
      <w:proofErr w:type="gramStart"/>
      <w:r w:rsidR="006C01AE">
        <w:rPr>
          <w:rFonts w:ascii="Calibri" w:hAnsi="Calibri" w:cs="Calibri"/>
        </w:rPr>
        <w:t>Правил заполнения бланков записей актов гражданского состояния</w:t>
      </w:r>
      <w:proofErr w:type="gramEnd"/>
      <w:r w:rsidR="006C01AE">
        <w:rPr>
          <w:rFonts w:ascii="Calibri" w:hAnsi="Calibri" w:cs="Calibri"/>
        </w:rPr>
        <w:t xml:space="preserve">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6C01AE" w:rsidRDefault="0062214F">
      <w:pPr>
        <w:autoSpaceDE w:val="0"/>
        <w:autoSpaceDN w:val="0"/>
        <w:adjustRightInd w:val="0"/>
        <w:spacing w:after="0" w:line="240" w:lineRule="auto"/>
        <w:ind w:firstLine="540"/>
        <w:jc w:val="both"/>
        <w:rPr>
          <w:rFonts w:ascii="Calibri" w:hAnsi="Calibri" w:cs="Calibri"/>
        </w:rPr>
      </w:pPr>
      <w:hyperlink r:id="rId43" w:history="1">
        <w:r w:rsidR="006C01AE">
          <w:rPr>
            <w:rFonts w:ascii="Calibri" w:hAnsi="Calibri" w:cs="Calibri"/>
            <w:color w:val="0000FF"/>
          </w:rPr>
          <w:t>Постановлением</w:t>
        </w:r>
      </w:hyperlink>
      <w:r w:rsidR="006C01AE">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6C01AE" w:rsidRDefault="0062214F">
      <w:pPr>
        <w:autoSpaceDE w:val="0"/>
        <w:autoSpaceDN w:val="0"/>
        <w:adjustRightInd w:val="0"/>
        <w:spacing w:after="0" w:line="240" w:lineRule="auto"/>
        <w:ind w:firstLine="540"/>
        <w:jc w:val="both"/>
        <w:rPr>
          <w:rFonts w:ascii="Calibri" w:hAnsi="Calibri" w:cs="Calibri"/>
        </w:rPr>
      </w:pPr>
      <w:hyperlink r:id="rId44" w:history="1">
        <w:r w:rsidR="006C01AE">
          <w:rPr>
            <w:rFonts w:ascii="Calibri" w:hAnsi="Calibri" w:cs="Calibri"/>
            <w:color w:val="0000FF"/>
          </w:rPr>
          <w:t>распоряжением</w:t>
        </w:r>
      </w:hyperlink>
      <w:r w:rsidR="006C01AE">
        <w:rPr>
          <w:rFonts w:ascii="Calibri" w:hAnsi="Calibri" w:cs="Calibri"/>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6C01AE" w:rsidRDefault="0062214F">
      <w:pPr>
        <w:autoSpaceDE w:val="0"/>
        <w:autoSpaceDN w:val="0"/>
        <w:adjustRightInd w:val="0"/>
        <w:spacing w:after="0" w:line="240" w:lineRule="auto"/>
        <w:ind w:firstLine="540"/>
        <w:jc w:val="both"/>
        <w:rPr>
          <w:rFonts w:ascii="Calibri" w:hAnsi="Calibri" w:cs="Calibri"/>
        </w:rPr>
      </w:pPr>
      <w:hyperlink r:id="rId45" w:history="1">
        <w:proofErr w:type="gramStart"/>
        <w:r w:rsidR="006C01AE">
          <w:rPr>
            <w:rFonts w:ascii="Calibri" w:hAnsi="Calibri" w:cs="Calibri"/>
            <w:color w:val="0000FF"/>
          </w:rPr>
          <w:t>Приказом</w:t>
        </w:r>
      </w:hyperlink>
      <w:r w:rsidR="006C01AE">
        <w:rPr>
          <w:rFonts w:ascii="Calibri" w:hAnsi="Calibri" w:cs="Calibri"/>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w:t>
      </w:r>
      <w:r w:rsidR="006C01AE">
        <w:rPr>
          <w:rFonts w:ascii="Calibri" w:hAnsi="Calibri" w:cs="Calibri"/>
        </w:rPr>
        <w:lastRenderedPageBreak/>
        <w:t>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roofErr w:type="gramEnd"/>
    </w:p>
    <w:p w:rsidR="006C01AE" w:rsidRDefault="0062214F">
      <w:pPr>
        <w:autoSpaceDE w:val="0"/>
        <w:autoSpaceDN w:val="0"/>
        <w:adjustRightInd w:val="0"/>
        <w:spacing w:after="0" w:line="240" w:lineRule="auto"/>
        <w:ind w:firstLine="540"/>
        <w:jc w:val="both"/>
        <w:rPr>
          <w:rFonts w:ascii="Calibri" w:hAnsi="Calibri" w:cs="Calibri"/>
        </w:rPr>
      </w:pPr>
      <w:hyperlink r:id="rId46" w:history="1">
        <w:proofErr w:type="gramStart"/>
        <w:r w:rsidR="006C01AE">
          <w:rPr>
            <w:rFonts w:ascii="Calibri" w:hAnsi="Calibri" w:cs="Calibri"/>
            <w:color w:val="0000FF"/>
          </w:rPr>
          <w:t>Приказом</w:t>
        </w:r>
      </w:hyperlink>
      <w:r w:rsidR="006C01AE">
        <w:rPr>
          <w:rFonts w:ascii="Calibri" w:hAnsi="Calibri" w:cs="Calibri"/>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roofErr w:type="gramEnd"/>
    </w:p>
    <w:p w:rsidR="006C01AE" w:rsidRDefault="0062214F">
      <w:pPr>
        <w:autoSpaceDE w:val="0"/>
        <w:autoSpaceDN w:val="0"/>
        <w:adjustRightInd w:val="0"/>
        <w:spacing w:after="0" w:line="240" w:lineRule="auto"/>
        <w:ind w:firstLine="540"/>
        <w:jc w:val="both"/>
        <w:rPr>
          <w:rFonts w:ascii="Calibri" w:hAnsi="Calibri" w:cs="Calibri"/>
        </w:rPr>
      </w:pPr>
      <w:hyperlink r:id="rId47" w:history="1">
        <w:proofErr w:type="gramStart"/>
        <w:r w:rsidR="006C01AE">
          <w:rPr>
            <w:rFonts w:ascii="Calibri" w:hAnsi="Calibri" w:cs="Calibri"/>
            <w:color w:val="0000FF"/>
          </w:rPr>
          <w:t>Приказом</w:t>
        </w:r>
      </w:hyperlink>
      <w:r w:rsidR="006C01AE">
        <w:rPr>
          <w:rFonts w:ascii="Calibri" w:hAnsi="Calibri" w:cs="Calibri"/>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w:t>
      </w:r>
      <w:proofErr w:type="gramEnd"/>
      <w:r w:rsidR="006C01AE">
        <w:rPr>
          <w:rFonts w:ascii="Calibri" w:hAnsi="Calibri" w:cs="Calibri"/>
        </w:rPr>
        <w:t xml:space="preserve"> политических репрессий" (зарегистрирован Министерством юстиции Российской Федерации 14 декабря 2010 г., регистрационный N 19179);</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roofErr w:type="gramEnd"/>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документов, необходимых для предоставления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порядок их представления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предоставления государственной услуги заявителем лично представляются документы, предусмотренные Федеральным </w:t>
      </w:r>
      <w:hyperlink r:id="rId48"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9" w:history="1">
        <w:r>
          <w:rPr>
            <w:rFonts w:ascii="Calibri" w:hAnsi="Calibri" w:cs="Calibri"/>
            <w:color w:val="0000FF"/>
          </w:rPr>
          <w:t>законом</w:t>
        </w:r>
      </w:hyperlink>
      <w:r>
        <w:rPr>
          <w:rFonts w:ascii="Calibri" w:hAnsi="Calibri" w:cs="Calibri"/>
        </w:rPr>
        <w:t>, данные документы могут быть предоставлены уполномоченным лицом.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Федеральным </w:t>
      </w:r>
      <w:hyperlink r:id="rId50"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установленной формы (в случае обязательной подачи заявления в письменной форме). </w:t>
      </w:r>
      <w:hyperlink r:id="rId51" w:history="1">
        <w:r>
          <w:rPr>
            <w:rFonts w:ascii="Calibri" w:hAnsi="Calibri" w:cs="Calibri"/>
            <w:color w:val="0000FF"/>
          </w:rPr>
          <w:t>Формы бланков</w:t>
        </w:r>
      </w:hyperlink>
      <w:r>
        <w:rPr>
          <w:rFonts w:ascii="Calibri" w:hAnsi="Calibri" w:cs="Calibri"/>
        </w:rPr>
        <w:t xml:space="preserve"> заявлений утверждены Постановлением Правительства Российской Федерации от 31.10.1998 N 1274 и </w:t>
      </w:r>
      <w:proofErr w:type="gramStart"/>
      <w:r>
        <w:rPr>
          <w:rFonts w:ascii="Calibri" w:hAnsi="Calibri" w:cs="Calibri"/>
        </w:rPr>
        <w:t>размещаются</w:t>
      </w:r>
      <w:proofErr w:type="gramEnd"/>
      <w:r>
        <w:rPr>
          <w:rFonts w:ascii="Calibri" w:hAnsi="Calibri" w:cs="Calibri"/>
        </w:rPr>
        <w:t xml:space="preserve"> в том числе на Едином портале государственных и муниципальных услуг;</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52" w:history="1">
        <w:r>
          <w:rPr>
            <w:rFonts w:ascii="Calibri" w:hAnsi="Calibri" w:cs="Calibri"/>
            <w:color w:val="0000FF"/>
          </w:rPr>
          <w:t>законом</w:t>
        </w:r>
      </w:hyperlink>
      <w:r>
        <w:rPr>
          <w:rFonts w:ascii="Calibri" w:hAnsi="Calibri" w:cs="Calibri"/>
        </w:rP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перечень которых установлен Федеральным </w:t>
      </w:r>
      <w:hyperlink r:id="rId54" w:history="1">
        <w:r>
          <w:rPr>
            <w:rFonts w:ascii="Calibri" w:hAnsi="Calibri" w:cs="Calibri"/>
            <w:color w:val="0000FF"/>
          </w:rPr>
          <w:t>законом</w:t>
        </w:r>
      </w:hyperlink>
      <w:r>
        <w:rPr>
          <w:rFonts w:ascii="Calibri" w:hAnsi="Calibri" w:cs="Calibri"/>
        </w:rP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Запрещается истребование документов и информации, не предусмотренных Семейным </w:t>
      </w:r>
      <w:hyperlink r:id="rId55"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56" w:history="1">
        <w:r>
          <w:rPr>
            <w:rFonts w:ascii="Calibri" w:hAnsi="Calibri" w:cs="Calibri"/>
            <w:color w:val="0000FF"/>
          </w:rPr>
          <w:t>законом</w:t>
        </w:r>
      </w:hyperlink>
      <w:r>
        <w:rPr>
          <w:rFonts w:ascii="Calibri" w:hAnsi="Calibri" w:cs="Calibri"/>
        </w:rP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18. В качестве документа, удостоверяющего личность, заявителем может представляться: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удостоверяющий личность гражданина Российской Федерации на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 (в отношении лица без гражданства);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20. Органы, предоставляющие государственные услуги, не вправе требовать от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рождения</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21. Для государственной регистрации рождения заявители представляют: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достигшего совершеннолетия, представляется самим совершеннолетним ребенком.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о рождении ребенка должно быть сделано не позднее чем через месяц со дня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государственной регистрации рождения: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rPr>
          <w:rFonts w:ascii="Calibri" w:hAnsi="Calibri" w:cs="Calibri"/>
        </w:rP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личности родителей (одного из родителей);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документы, являющиеся основанием для внесения сведений об отце в запись акта о рождении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Pr>
          <w:rFonts w:ascii="Calibri" w:hAnsi="Calibri" w:cs="Calibri"/>
        </w:rPr>
        <w:t>брак</w:t>
      </w:r>
      <w:proofErr w:type="gramEnd"/>
      <w:r>
        <w:rPr>
          <w:rFonts w:ascii="Calibri" w:hAnsi="Calibri" w:cs="Calibri"/>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22. При государственной регистрации рождения найденного (подкинутого) ребенка должны быть представлены: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акт об оставлении ребенка, выданный медицинской организацией, в которой находится этот ребенок.</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заключения брака</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24. Для государственной регистрации заключения брака заявители представляют: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удостоверяющие личности </w:t>
      </w:r>
      <w:proofErr w:type="gramStart"/>
      <w:r>
        <w:rPr>
          <w:rFonts w:ascii="Calibri" w:hAnsi="Calibri" w:cs="Calibri"/>
        </w:rPr>
        <w:t>вступающих</w:t>
      </w:r>
      <w:proofErr w:type="gramEnd"/>
      <w:r>
        <w:rPr>
          <w:rFonts w:ascii="Calibri" w:hAnsi="Calibri" w:cs="Calibri"/>
        </w:rPr>
        <w:t xml:space="preserve"> в брак;</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прекращение предыдущего брака (в случае если лицо (лица) состояло в браке ранее);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вступление в брак до достижения брачного возраста, в случае если лицо (лица), вступающее в брак, является несовершеннолетним;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расторжения брака</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25. Для государственной регистрации расторжения брака заявители представляют:</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в случае</w:t>
      </w:r>
      <w:proofErr w:type="gramStart"/>
      <w:r>
        <w:rPr>
          <w:rFonts w:ascii="Calibri" w:hAnsi="Calibri" w:cs="Calibri"/>
        </w:rPr>
        <w:t>,</w:t>
      </w:r>
      <w:proofErr w:type="gramEnd"/>
      <w:r>
        <w:rPr>
          <w:rFonts w:ascii="Calibri" w:hAnsi="Calibri" w:cs="Calibri"/>
        </w:rP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w:t>
      </w:r>
      <w:r>
        <w:rPr>
          <w:rFonts w:ascii="Calibri" w:hAnsi="Calibri" w:cs="Calibri"/>
        </w:rPr>
        <w:lastRenderedPageBreak/>
        <w:t>устройств, подписывается заявителями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расторжении брака, вступившее в законную силу (в случае расторжения брака на основании решения суда);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личности супругов (бывших супругов);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усыновления (удочерения)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26. Для государственной регистрации усыновления (удочерения) (далее - усыновление) заявители представляют: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об усыновлении ребенка, вступившее в законную силу и являющееся основанием для государственной регистрации усыновления;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личности усыновителей (усыновителя);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усыновляемого ребенка.</w:t>
      </w:r>
    </w:p>
    <w:p w:rsidR="006C01AE" w:rsidRDefault="006C01AE">
      <w:pPr>
        <w:autoSpaceDE w:val="0"/>
        <w:autoSpaceDN w:val="0"/>
        <w:adjustRightInd w:val="0"/>
        <w:spacing w:after="0" w:line="240" w:lineRule="auto"/>
        <w:ind w:firstLine="540"/>
        <w:jc w:val="both"/>
        <w:rPr>
          <w:rFonts w:ascii="Calibri" w:hAnsi="Calibri" w:cs="Calibri"/>
        </w:rPr>
      </w:pPr>
    </w:p>
    <w:p w:rsidR="00C00C51" w:rsidRDefault="00C00C51">
      <w:pPr>
        <w:autoSpaceDE w:val="0"/>
        <w:autoSpaceDN w:val="0"/>
        <w:adjustRightInd w:val="0"/>
        <w:spacing w:after="0" w:line="240" w:lineRule="auto"/>
        <w:jc w:val="center"/>
        <w:outlineLvl w:val="2"/>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Государственная регистрация установления отцовства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27. Для государственной регистрации установления отцовства заявители представляют: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совместное заявление об установлении отцовства отца и матери ребенка, не </w:t>
      </w:r>
      <w:proofErr w:type="gramStart"/>
      <w:r>
        <w:rPr>
          <w:rFonts w:ascii="Calibri" w:hAnsi="Calibri" w:cs="Calibri"/>
        </w:rPr>
        <w:t>состоящих</w:t>
      </w:r>
      <w:proofErr w:type="gramEnd"/>
      <w:r>
        <w:rPr>
          <w:rFonts w:ascii="Calibri" w:hAnsi="Calibri" w:cs="Calibri"/>
        </w:rPr>
        <w:t xml:space="preserve"> между собой в браке на момент рождения ребенка, в письменной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Совместное заявление об установлении отцовства может быть подано:</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при государственной регистрации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после государственной регистрации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смерти матери;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признания матери недееспособной;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сведений о месте пребывания матери;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лишения матери родительских прав.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Pr>
          <w:rFonts w:ascii="Calibri" w:hAnsi="Calibri" w:cs="Calibri"/>
        </w:rPr>
        <w:t>,</w:t>
      </w:r>
      <w:proofErr w:type="gramEnd"/>
      <w:r>
        <w:rPr>
          <w:rFonts w:ascii="Calibri" w:hAnsi="Calibri" w:cs="Calibri"/>
        </w:rPr>
        <w:t xml:space="preserve"> если указанное лицо признано недееспособным, предъявляется согласие его опекуна или органа опеки и попечительства.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w:t>
      </w:r>
      <w:proofErr w:type="gramEnd"/>
      <w:r>
        <w:rPr>
          <w:rFonts w:ascii="Calibri" w:hAnsi="Calibri" w:cs="Calibri"/>
        </w:rPr>
        <w:t xml:space="preserve"> матерью ребенка на момент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удостоверяющие личности родителей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перемены имени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28. Для государственной регистрации перемены имени заявитель представляет: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7" w:history="1">
        <w:r>
          <w:rPr>
            <w:rFonts w:ascii="Calibri" w:hAnsi="Calibri" w:cs="Calibri"/>
            <w:color w:val="0000FF"/>
          </w:rPr>
          <w:t>кодексом</w:t>
        </w:r>
      </w:hyperlink>
      <w:r>
        <w:rPr>
          <w:rFonts w:ascii="Calibri" w:hAnsi="Calibri" w:cs="Calibri"/>
        </w:rPr>
        <w:t xml:space="preserve">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выше случаях заявителем представляются документы, подтверждающие соответствующие факты;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8" w:history="1">
        <w:r>
          <w:rPr>
            <w:rFonts w:ascii="Calibri" w:hAnsi="Calibri" w:cs="Calibri"/>
            <w:color w:val="0000FF"/>
          </w:rPr>
          <w:t>кодексом</w:t>
        </w:r>
      </w:hyperlink>
      <w:r>
        <w:rPr>
          <w:rFonts w:ascii="Calibri" w:hAnsi="Calibri" w:cs="Calibri"/>
        </w:rPr>
        <w:t xml:space="preserve">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8) документ, удостоверяющий личность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Государственная регистрация смерти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29. Для государственной регистрации смерти заявитель представляет: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Заявить о смерти устно или в письменной форме обязаны: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исполняющее наказание, в случае, если смерть осужденного наступила в период отбывания им наказания в местах лишения свободы;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командир воинской части в случае, если смерть наступила в период прохождения лицом военной службы.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смерти должно быть сделано не позднее чем через три дня со дня наступления смерти или со дня обнаружения тела умершего;</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смерти, выданный медицинской организацией или частнопрактикующим врачом;</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решение суда об установлении факта смерти или об объявлении лица умершим, вступившее в законную силу;</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удостоверяющий личность </w:t>
      </w:r>
      <w:proofErr w:type="gramStart"/>
      <w:r>
        <w:rPr>
          <w:rFonts w:ascii="Calibri" w:hAnsi="Calibri" w:cs="Calibri"/>
        </w:rPr>
        <w:t>умершего</w:t>
      </w:r>
      <w:proofErr w:type="gramEnd"/>
      <w:r>
        <w:rPr>
          <w:rFonts w:ascii="Calibri" w:hAnsi="Calibri" w:cs="Calibri"/>
        </w:rPr>
        <w:t xml:space="preserve"> (при его наличии).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Внесение исправлений или изменений в запись акта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30. Для внесения исправлений или изменений в запись акта гражданского состояния заявитель представляет: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w:t>
      </w:r>
      <w:r>
        <w:rPr>
          <w:rFonts w:ascii="Calibri" w:hAnsi="Calibri" w:cs="Calibri"/>
        </w:rPr>
        <w:lastRenderedPageBreak/>
        <w:t>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один из следующих документов, являющихся основанием для внесения исправления или изменения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подтверждающие наличие основания для внесения исправления или изменения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Выдача повторных свидетельств о </w:t>
      </w:r>
      <w:proofErr w:type="gramStart"/>
      <w:r>
        <w:rPr>
          <w:rFonts w:ascii="Calibri" w:hAnsi="Calibri" w:cs="Calibri"/>
        </w:rPr>
        <w:t>государственной</w:t>
      </w:r>
      <w:proofErr w:type="gramEnd"/>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 и иных документов</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(справок), подтверждающих факт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акта гражданского состояния</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9" w:history="1">
        <w:r>
          <w:rPr>
            <w:rFonts w:ascii="Calibri" w:hAnsi="Calibri" w:cs="Calibri"/>
            <w:color w:val="0000FF"/>
          </w:rPr>
          <w:t>статья 9</w:t>
        </w:r>
      </w:hyperlink>
      <w:r>
        <w:rPr>
          <w:rFonts w:ascii="Calibri" w:hAnsi="Calibri" w:cs="Calibri"/>
        </w:rPr>
        <w:t xml:space="preserve"> Федерального закона);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Восстановление (аннулирование) записи акта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32. Для восстановления (аннулирования) записи акта гражданского состояния заявитель представляет: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документам, выданным компетентными органами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 xml:space="preserve">иностранных государств и </w:t>
      </w:r>
      <w:proofErr w:type="gramStart"/>
      <w:r>
        <w:rPr>
          <w:rFonts w:ascii="Calibri" w:hAnsi="Calibri" w:cs="Calibri"/>
        </w:rPr>
        <w:t>предъявляемым</w:t>
      </w:r>
      <w:proofErr w:type="gramEnd"/>
      <w:r>
        <w:rPr>
          <w:rFonts w:ascii="Calibri" w:hAnsi="Calibri" w:cs="Calibri"/>
        </w:rPr>
        <w:t xml:space="preserve"> для государственной</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оснований для отказа в приеме документов,</w:t>
      </w:r>
    </w:p>
    <w:p w:rsidR="006C01AE" w:rsidRDefault="006C01AE">
      <w:pPr>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предоставления государственной услуги,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а также для приостановления или отказа в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Согласно Федеральному </w:t>
      </w:r>
      <w:hyperlink r:id="rId60" w:history="1">
        <w:r>
          <w:rPr>
            <w:rFonts w:ascii="Calibri" w:hAnsi="Calibri" w:cs="Calibri"/>
            <w:color w:val="0000FF"/>
          </w:rPr>
          <w:t>закону</w:t>
        </w:r>
      </w:hyperlink>
      <w:r>
        <w:rPr>
          <w:rFonts w:ascii="Calibri" w:hAnsi="Calibri" w:cs="Calibri"/>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61" w:history="1">
        <w:r>
          <w:rPr>
            <w:rFonts w:ascii="Calibri" w:hAnsi="Calibri" w:cs="Calibri"/>
            <w:color w:val="0000FF"/>
          </w:rPr>
          <w:t>закону</w:t>
        </w:r>
      </w:hyperlink>
      <w:r>
        <w:rPr>
          <w:rFonts w:ascii="Calibri" w:hAnsi="Calibri" w:cs="Calibri"/>
        </w:rP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62" w:history="1">
        <w:r>
          <w:rPr>
            <w:rFonts w:ascii="Calibri" w:hAnsi="Calibri" w:cs="Calibri"/>
            <w:color w:val="0000FF"/>
          </w:rPr>
          <w:t>законом</w:t>
        </w:r>
      </w:hyperlink>
      <w:r>
        <w:rPr>
          <w:rFonts w:ascii="Calibri" w:hAnsi="Calibri" w:cs="Calibri"/>
        </w:rPr>
        <w:t xml:space="preserve"> и иными нормативными правовыми актами;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государственная регистрация заключения брака </w:t>
      </w:r>
      <w:proofErr w:type="gramStart"/>
      <w:r>
        <w:rPr>
          <w:rFonts w:ascii="Calibri" w:hAnsi="Calibri" w:cs="Calibri"/>
        </w:rPr>
        <w:t>между</w:t>
      </w:r>
      <w:proofErr w:type="gramEnd"/>
      <w:r>
        <w:rPr>
          <w:rFonts w:ascii="Calibri" w:hAnsi="Calibri" w:cs="Calibri"/>
        </w:rP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Pr>
          <w:rFonts w:ascii="Calibri" w:hAnsi="Calibri" w:cs="Calibri"/>
        </w:rPr>
        <w:t>общих</w:t>
      </w:r>
      <w:proofErr w:type="gramEnd"/>
      <w:r>
        <w:rPr>
          <w:rFonts w:ascii="Calibri" w:hAnsi="Calibri" w:cs="Calibri"/>
        </w:rPr>
        <w:t xml:space="preserve"> отца или мать) братьями и сестрами);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усыновителями и усыновленными;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3" w:history="1">
        <w:r>
          <w:rPr>
            <w:rFonts w:ascii="Calibri" w:hAnsi="Calibri" w:cs="Calibri"/>
            <w:color w:val="0000FF"/>
          </w:rPr>
          <w:t>пунктом 3 статьи 17</w:t>
        </w:r>
      </w:hyperlink>
      <w:r>
        <w:rPr>
          <w:rFonts w:ascii="Calibri" w:hAnsi="Calibri" w:cs="Calibri"/>
        </w:rPr>
        <w:t xml:space="preserve"> Федерального закона.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36. Не производится государственная регистрация перемены имени в отношении лиц, не достигших возраста 14 лет.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4" w:history="1">
        <w:r>
          <w:rPr>
            <w:rFonts w:ascii="Calibri" w:hAnsi="Calibri" w:cs="Calibri"/>
            <w:color w:val="0000FF"/>
          </w:rPr>
          <w:t>статьей 59</w:t>
        </w:r>
      </w:hyperlink>
      <w:r>
        <w:rPr>
          <w:rFonts w:ascii="Calibri" w:hAnsi="Calibri" w:cs="Calibri"/>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65"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w:t>
      </w:r>
      <w:hyperlink r:id="rId66"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31.10.1998 N 1274.</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40. Не допускается выдача повторных свидетельств о государственной регистрации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оплаты предоставления государственной услуги</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 устанавливаются Налоговым кодексом Российской Федерации (</w:t>
      </w:r>
      <w:hyperlink r:id="rId67" w:history="1">
        <w:r>
          <w:rPr>
            <w:rFonts w:ascii="Calibri" w:hAnsi="Calibri" w:cs="Calibri"/>
            <w:color w:val="0000FF"/>
          </w:rPr>
          <w:t>глава 25.3</w:t>
        </w:r>
      </w:hyperlink>
      <w:r>
        <w:rPr>
          <w:rFonts w:ascii="Calibri" w:hAnsi="Calibri" w:cs="Calibri"/>
        </w:rPr>
        <w:t>. Государственная пошлина, далее - Кодекс).</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w:t>
      </w:r>
      <w:hyperlink r:id="rId68" w:history="1">
        <w:r>
          <w:rPr>
            <w:rFonts w:ascii="Calibri" w:hAnsi="Calibri" w:cs="Calibri"/>
            <w:color w:val="0000FF"/>
          </w:rPr>
          <w:t>Кодексом</w:t>
        </w:r>
      </w:hyperlink>
      <w:r>
        <w:rPr>
          <w:rFonts w:ascii="Calibri" w:hAnsi="Calibri" w:cs="Calibri"/>
        </w:rPr>
        <w:t>, в следующие сроки: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уплачивается по месту совершения юридически значимого действия в наличной или безналичной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уплачивают государственную пошлину в порядке и размерах, которые установлены </w:t>
      </w:r>
      <w:hyperlink r:id="rId69" w:history="1">
        <w:r>
          <w:rPr>
            <w:rFonts w:ascii="Calibri" w:hAnsi="Calibri" w:cs="Calibri"/>
            <w:color w:val="0000FF"/>
          </w:rPr>
          <w:t>Кодексом</w:t>
        </w:r>
      </w:hyperlink>
      <w:r>
        <w:rPr>
          <w:rFonts w:ascii="Calibri" w:hAnsi="Calibri" w:cs="Calibri"/>
        </w:rPr>
        <w:t xml:space="preserve"> для физических лиц.</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0" w:history="1">
        <w:r>
          <w:rPr>
            <w:rFonts w:ascii="Calibri" w:hAnsi="Calibri" w:cs="Calibri"/>
            <w:color w:val="0000FF"/>
          </w:rPr>
          <w:t>статьями 333.26</w:t>
        </w:r>
      </w:hyperlink>
      <w:r>
        <w:rPr>
          <w:rFonts w:ascii="Calibri" w:hAnsi="Calibri" w:cs="Calibri"/>
        </w:rPr>
        <w:t xml:space="preserve">, </w:t>
      </w:r>
      <w:hyperlink r:id="rId71" w:history="1">
        <w:r>
          <w:rPr>
            <w:rFonts w:ascii="Calibri" w:hAnsi="Calibri" w:cs="Calibri"/>
            <w:color w:val="0000FF"/>
          </w:rPr>
          <w:t>333.27</w:t>
        </w:r>
      </w:hyperlink>
      <w:r>
        <w:rPr>
          <w:rFonts w:ascii="Calibri" w:hAnsi="Calibri" w:cs="Calibri"/>
        </w:rPr>
        <w:t xml:space="preserve">, </w:t>
      </w:r>
      <w:hyperlink r:id="rId72" w:history="1">
        <w:r>
          <w:rPr>
            <w:rFonts w:ascii="Calibri" w:hAnsi="Calibri" w:cs="Calibri"/>
            <w:color w:val="0000FF"/>
          </w:rPr>
          <w:t>333.33</w:t>
        </w:r>
      </w:hyperlink>
      <w:r>
        <w:rPr>
          <w:rFonts w:ascii="Calibri" w:hAnsi="Calibri" w:cs="Calibri"/>
        </w:rPr>
        <w:t xml:space="preserve"> Кодекса.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3" w:history="1">
        <w:r>
          <w:rPr>
            <w:rFonts w:ascii="Calibri" w:hAnsi="Calibri" w:cs="Calibri"/>
            <w:color w:val="0000FF"/>
          </w:rPr>
          <w:t>статьями 333.18</w:t>
        </w:r>
      </w:hyperlink>
      <w:r>
        <w:rPr>
          <w:rFonts w:ascii="Calibri" w:hAnsi="Calibri" w:cs="Calibri"/>
        </w:rPr>
        <w:t xml:space="preserve">, </w:t>
      </w:r>
      <w:hyperlink r:id="rId74" w:history="1">
        <w:r>
          <w:rPr>
            <w:rFonts w:ascii="Calibri" w:hAnsi="Calibri" w:cs="Calibri"/>
            <w:color w:val="0000FF"/>
          </w:rPr>
          <w:t>333.35</w:t>
        </w:r>
      </w:hyperlink>
      <w:r>
        <w:rPr>
          <w:rFonts w:ascii="Calibri" w:hAnsi="Calibri" w:cs="Calibri"/>
        </w:rPr>
        <w:t xml:space="preserve"> и </w:t>
      </w:r>
      <w:hyperlink r:id="rId75" w:history="1">
        <w:r>
          <w:rPr>
            <w:rFonts w:ascii="Calibri" w:hAnsi="Calibri" w:cs="Calibri"/>
            <w:color w:val="0000FF"/>
          </w:rPr>
          <w:t>333.39</w:t>
        </w:r>
      </w:hyperlink>
      <w:r>
        <w:rPr>
          <w:rFonts w:ascii="Calibri" w:hAnsi="Calibri" w:cs="Calibri"/>
        </w:rPr>
        <w:t xml:space="preserve"> Кодекса.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6" w:history="1">
        <w:r>
          <w:rPr>
            <w:rFonts w:ascii="Calibri" w:hAnsi="Calibri" w:cs="Calibri"/>
            <w:color w:val="0000FF"/>
          </w:rPr>
          <w:t>главы 12</w:t>
        </w:r>
      </w:hyperlink>
      <w:r>
        <w:rPr>
          <w:rFonts w:ascii="Calibri" w:hAnsi="Calibri" w:cs="Calibri"/>
        </w:rPr>
        <w:t xml:space="preserve">, </w:t>
      </w:r>
      <w:hyperlink r:id="rId77" w:history="1">
        <w:r>
          <w:rPr>
            <w:rFonts w:ascii="Calibri" w:hAnsi="Calibri" w:cs="Calibri"/>
            <w:color w:val="0000FF"/>
          </w:rPr>
          <w:t>статьи 333.40</w:t>
        </w:r>
      </w:hyperlink>
      <w:r>
        <w:rPr>
          <w:rFonts w:ascii="Calibri" w:hAnsi="Calibri" w:cs="Calibri"/>
        </w:rPr>
        <w:t xml:space="preserve"> главы 25.3 Кодекса.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пунктом 3 статьи 333.40</w:t>
        </w:r>
      </w:hyperlink>
      <w:r>
        <w:rPr>
          <w:rFonts w:ascii="Calibri" w:hAnsi="Calibri" w:cs="Calibri"/>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Pr>
          <w:rFonts w:ascii="Calibri" w:hAnsi="Calibri" w:cs="Calibri"/>
        </w:rPr>
        <w:t xml:space="preserve">взысканной) </w:t>
      </w:r>
      <w:proofErr w:type="gramEnd"/>
      <w:r>
        <w:rPr>
          <w:rFonts w:ascii="Calibri" w:hAnsi="Calibri" w:cs="Calibri"/>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w:t>
      </w:r>
      <w:hyperlink r:id="rId79" w:history="1">
        <w:r>
          <w:rPr>
            <w:rFonts w:ascii="Calibri" w:hAnsi="Calibri" w:cs="Calibri"/>
            <w:color w:val="0000FF"/>
          </w:rPr>
          <w:t>Кодексом</w:t>
        </w:r>
      </w:hyperlink>
      <w:r>
        <w:rPr>
          <w:rFonts w:ascii="Calibri" w:hAnsi="Calibri" w:cs="Calibri"/>
        </w:rPr>
        <w:t xml:space="preserve"> месячного срока со дня подачи плательщиком заявления о возврате государственной пошлины.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Pr>
          <w:rFonts w:ascii="Calibri" w:hAnsi="Calibri" w:cs="Calibri"/>
        </w:rPr>
        <w:t>была</w:t>
      </w:r>
      <w:proofErr w:type="gramEnd"/>
      <w:r>
        <w:rPr>
          <w:rFonts w:ascii="Calibri" w:hAnsi="Calibri" w:cs="Calibri"/>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получении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результата ее предоставления, а также срок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Максимальное время ожидания в очереди для подачи заявления о предоставлении государственной услуги не может составлять более 120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80" w:history="1">
        <w:r>
          <w:rPr>
            <w:rFonts w:ascii="Calibri" w:hAnsi="Calibri" w:cs="Calibri"/>
            <w:color w:val="0000FF"/>
          </w:rPr>
          <w:t>разделе III</w:t>
        </w:r>
      </w:hyperlink>
      <w:r>
        <w:rPr>
          <w:rFonts w:ascii="Calibri" w:hAnsi="Calibri" w:cs="Calibri"/>
        </w:rPr>
        <w:t xml:space="preserve"> "Административные процедуры".</w:t>
      </w:r>
    </w:p>
    <w:p w:rsidR="006C01AE" w:rsidRDefault="006C01AE">
      <w:pPr>
        <w:autoSpaceDE w:val="0"/>
        <w:autoSpaceDN w:val="0"/>
        <w:adjustRightInd w:val="0"/>
        <w:spacing w:after="0" w:line="240" w:lineRule="auto"/>
        <w:ind w:firstLine="540"/>
        <w:jc w:val="both"/>
        <w:rPr>
          <w:rFonts w:ascii="Calibri" w:hAnsi="Calibri" w:cs="Calibri"/>
        </w:rPr>
      </w:pPr>
    </w:p>
    <w:p w:rsidR="00C00C51" w:rsidRDefault="00C00C51">
      <w:pPr>
        <w:autoSpaceDE w:val="0"/>
        <w:autoSpaceDN w:val="0"/>
        <w:adjustRightInd w:val="0"/>
        <w:spacing w:after="0" w:line="240" w:lineRule="auto"/>
        <w:jc w:val="center"/>
        <w:outlineLvl w:val="2"/>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Срок регистрации запроса заявителя о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 предоставляется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w:t>
      </w:r>
      <w:r>
        <w:rPr>
          <w:rFonts w:ascii="Calibri" w:hAnsi="Calibri" w:cs="Calibri"/>
        </w:rPr>
        <w:lastRenderedPageBreak/>
        <w:t>конкретном органе, осуществляющем государственную регистрацию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52. Кабинеты приема заявителей должны быть оборудованы информационными табличками (вывесками) с указанием: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 значимого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54. Места информирования оборудуются информационными стендами, столами, стульями с целью возможности заполнения необходимых заявлений.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(полная версия на официальном интернет-сайте);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образцы заявлений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предоставления государственной услуги, и требования, предъявляемые к этим документам;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и размер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 заявлений, необходимых для предоставления государственной услуги, и требования к ним;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обжалования действий (бездействия) и решений, осуществляемых (принятых) в ходе предоставления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предоставления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55. Показателями доступности предоставления государственной услуги являются: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56. Качество предоставления государственной услуги характеризуется: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количеством отказов в предоставлении государственной услуги, признанных необоснованными органами, указанными в </w:t>
      </w:r>
      <w:hyperlink r:id="rId81" w:history="1">
        <w:r>
          <w:rPr>
            <w:rFonts w:ascii="Calibri" w:hAnsi="Calibri" w:cs="Calibri"/>
            <w:color w:val="0000FF"/>
          </w:rPr>
          <w:t>пункте 3 статьи 11</w:t>
        </w:r>
      </w:hyperlink>
      <w:r>
        <w:rPr>
          <w:rFonts w:ascii="Calibri" w:hAnsi="Calibri" w:cs="Calibri"/>
        </w:rPr>
        <w:t xml:space="preserve"> Федерального закона, с учетом общего количества государственных услуг, предоставленных заявителям;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жалоб на некорректное, невнимательное отношение специалистов к заявителям (их представителям).</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к предоставлению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58. Описание последовательности действий при предоставлении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представленных заявителем документов;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даты и времени регистрации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заверение оттиском печати с воспроизведением Государственного герба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82" w:history="1">
        <w:r>
          <w:rPr>
            <w:rFonts w:ascii="Calibri" w:hAnsi="Calibri" w:cs="Calibri"/>
            <w:color w:val="0000FF"/>
          </w:rPr>
          <w:t>пунктами 34</w:t>
        </w:r>
      </w:hyperlink>
      <w:r>
        <w:rPr>
          <w:rFonts w:ascii="Calibri" w:hAnsi="Calibri" w:cs="Calibri"/>
        </w:rPr>
        <w:t xml:space="preserve"> - </w:t>
      </w:r>
      <w:hyperlink r:id="rId83" w:history="1">
        <w:r>
          <w:rPr>
            <w:rFonts w:ascii="Calibri" w:hAnsi="Calibri" w:cs="Calibri"/>
            <w:color w:val="0000FF"/>
          </w:rPr>
          <w:t>36</w:t>
        </w:r>
      </w:hyperlink>
      <w:r>
        <w:rPr>
          <w:rFonts w:ascii="Calibri" w:hAnsi="Calibri" w:cs="Calibri"/>
        </w:rPr>
        <w:t xml:space="preserve">, </w:t>
      </w:r>
      <w:hyperlink r:id="rId84" w:history="1">
        <w:r>
          <w:rPr>
            <w:rFonts w:ascii="Calibri" w:hAnsi="Calibri" w:cs="Calibri"/>
            <w:color w:val="0000FF"/>
          </w:rPr>
          <w:t>38</w:t>
        </w:r>
      </w:hyperlink>
      <w:r>
        <w:rPr>
          <w:rFonts w:ascii="Calibri" w:hAnsi="Calibri" w:cs="Calibri"/>
        </w:rPr>
        <w:t xml:space="preserve"> - </w:t>
      </w:r>
      <w:hyperlink r:id="rId85" w:history="1">
        <w:r>
          <w:rPr>
            <w:rFonts w:ascii="Calibri" w:hAnsi="Calibri" w:cs="Calibri"/>
            <w:color w:val="0000FF"/>
          </w:rPr>
          <w:t>40</w:t>
        </w:r>
      </w:hyperlink>
      <w:r>
        <w:rPr>
          <w:rFonts w:ascii="Calibri" w:hAnsi="Calibri" w:cs="Calibri"/>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w:t>
      </w:r>
      <w:proofErr w:type="gramStart"/>
      <w:r>
        <w:rPr>
          <w:rFonts w:ascii="Calibri" w:hAnsi="Calibri" w:cs="Calibri"/>
        </w:rPr>
        <w:t>средств автоматизации процедуры государственной регистрации акта гражданского состояния</w:t>
      </w:r>
      <w:proofErr w:type="gramEnd"/>
      <w:r>
        <w:rPr>
          <w:rFonts w:ascii="Calibri" w:hAnsi="Calibri" w:cs="Calibri"/>
        </w:rPr>
        <w:t xml:space="preserve"> время, затраченное на то или иное действие, может быть увеличено.</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w:t>
      </w:r>
      <w:proofErr w:type="gramStart"/>
      <w:r>
        <w:rPr>
          <w:rFonts w:ascii="Calibri" w:hAnsi="Calibri" w:cs="Calibri"/>
        </w:rPr>
        <w:t>,</w:t>
      </w:r>
      <w:proofErr w:type="gramEnd"/>
      <w:r>
        <w:rPr>
          <w:rFonts w:ascii="Calibri" w:hAnsi="Calibri" w:cs="Calibri"/>
        </w:rPr>
        <w:t xml:space="preserve"> если заявление подается уполномоченным или должностным лицом, специалист также проверяет документы, подтверждающие его полномочия.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необходимые документы </w:t>
      </w:r>
      <w:proofErr w:type="gramStart"/>
      <w:r>
        <w:rPr>
          <w:rFonts w:ascii="Calibri" w:hAnsi="Calibri" w:cs="Calibri"/>
        </w:rPr>
        <w:t>отсутствуют</w:t>
      </w:r>
      <w:proofErr w:type="gramEnd"/>
      <w:r>
        <w:rPr>
          <w:rFonts w:ascii="Calibri" w:hAnsi="Calibri" w:cs="Calibri"/>
        </w:rPr>
        <w:t xml:space="preserve">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Конечный результат предоставления государственной услуги указан в </w:t>
      </w:r>
      <w:hyperlink r:id="rId86" w:history="1">
        <w:r>
          <w:rPr>
            <w:rFonts w:ascii="Calibri" w:hAnsi="Calibri" w:cs="Calibri"/>
            <w:color w:val="0000FF"/>
          </w:rPr>
          <w:t>пункте 7</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87" w:history="1">
        <w:r>
          <w:rPr>
            <w:rFonts w:ascii="Calibri" w:hAnsi="Calibri" w:cs="Calibri"/>
            <w:color w:val="0000FF"/>
          </w:rPr>
          <w:t>пунктами 21</w:t>
        </w:r>
      </w:hyperlink>
      <w:r>
        <w:rPr>
          <w:rFonts w:ascii="Calibri" w:hAnsi="Calibri" w:cs="Calibri"/>
        </w:rPr>
        <w:t xml:space="preserve"> - </w:t>
      </w:r>
      <w:hyperlink r:id="rId88" w:history="1">
        <w:r>
          <w:rPr>
            <w:rFonts w:ascii="Calibri" w:hAnsi="Calibri" w:cs="Calibri"/>
            <w:color w:val="0000FF"/>
          </w:rPr>
          <w:t>23</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рождения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рождения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письменного заявления о рождении &lt;1&gt; и документов, представленных заявителем, - не более 5 минут;</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оформление двух экземпляров записи акта о рождении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рождения в поисковую систему - не более 2 минут &lt;1&gt;;</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&lt;1&gt; и справок о рождении - не более 5 минут на каждый выдаваемый документ;</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рождении, - не более 2 минут на каждый выдаваемый документ;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выдаваемых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и справок о рождении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рождения составляет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заявителями (заявителем), выявлены установленные Федеральным </w:t>
      </w:r>
      <w:hyperlink r:id="rId89"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0"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заключения брака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заключении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заявителям приглашения на государственную регистрацию заключения брака &lt;1&gt; - не более 1 минуты.</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приема заявления и документов на государственную регистрацию заключения брака составляет 21 минуту.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заключения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для государственной регистрации заключения брака,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заключении брака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заключения брака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заключении брака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сведений, указанных в свидетельстве о заключении брака,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заключении брака и свидетельства о заключении брака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заключении брака в паспортах заявителей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заключении брака заявителям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&lt;1&gt; - не более 20 минут;</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&lt;1&gt; Государственная регистрация заключения брака может проводиться в торжественной обстановке по желанию лиц, вступающих в брак.</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заключения брака составляет не более 71 минуты.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1"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расторжения брака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расторжении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при подаче заявления о расторжении брака,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приема заявления и документов на государственную регистрацию расторжения брака составляет не более 25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расторжении брака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расторжения брака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(свидетельств) о расторжении брака - не более 5 минут на каждый документ;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расторжении брака,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расторжении брака и свидетельства (свидетельств) о расторжении брака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расторжении брака в паспортах заявителей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выдача свидетельств (свидетельства) о расторжении брака заявителю (заявителям) - не более 2 минут;</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roofErr w:type="gramEnd"/>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запись акта о заключении брака хранится в ином органе, осуществляющем государственную регистрацию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54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заявителем для государственной регистрации расторжения брака,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дооформлению, и проверка внесенных в нее сведений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дооформление записи акта о расторжении брака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расторжении брака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расторжении брака,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расторжении брака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паспорте заявителя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расторжении брака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62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92"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3"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усыновления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усыновления,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факта государственной регистрации </w:t>
      </w:r>
      <w:proofErr w:type="gramStart"/>
      <w:r>
        <w:rPr>
          <w:rFonts w:ascii="Calibri" w:hAnsi="Calibri" w:cs="Calibri"/>
        </w:rPr>
        <w:t>усыновления</w:t>
      </w:r>
      <w:proofErr w:type="gramEnd"/>
      <w:r>
        <w:rPr>
          <w:rFonts w:ascii="Calibri" w:hAnsi="Calibri" w:cs="Calibri"/>
        </w:rPr>
        <w:t xml:space="preserve">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усыновлении и документов, представленных заявителями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усыновлении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усыновления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усыновлении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(заявителем) сведений, указанных в свидетельстве об усыновлении,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усыновлении и свидетельства об усыновлении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усыновлении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усыновлением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извещения </w:t>
      </w:r>
      <w:proofErr w:type="gramStart"/>
      <w:r>
        <w:rPr>
          <w:rFonts w:ascii="Calibri" w:hAnsi="Calibri" w:cs="Calibri"/>
        </w:rPr>
        <w:t>о внесении изменения в первый экземпляр записи акта о рождении в связи с усыновлением</w:t>
      </w:r>
      <w:proofErr w:type="gramEnd"/>
      <w:r>
        <w:rPr>
          <w:rFonts w:ascii="Calibri" w:hAnsi="Calibri" w:cs="Calibri"/>
        </w:rPr>
        <w:t xml:space="preserve"> (если запись о рождении хранится в другом органе, осуществляющем государственную регистрацию актов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усыновления составляет не более 73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усыновления.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выявлены установленные Федеральным </w:t>
      </w:r>
      <w:hyperlink r:id="rId94"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Административные процедуры </w:t>
      </w:r>
      <w:proofErr w:type="gramStart"/>
      <w:r>
        <w:rPr>
          <w:rFonts w:ascii="Calibri" w:hAnsi="Calibri" w:cs="Calibri"/>
        </w:rPr>
        <w:t>по составлению новой записи акта о рождении в случае изменения на основании решения суда об усыновлении</w:t>
      </w:r>
      <w:proofErr w:type="gramEnd"/>
      <w:r>
        <w:rPr>
          <w:rFonts w:ascii="Calibri" w:hAnsi="Calibri" w:cs="Calibri"/>
        </w:rPr>
        <w:t xml:space="preserve"> места рождения ребенка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усыновителей (усыновителя) о составлении новой записи акта о рождении (в произвольной форме)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двух экземпляров новой записи акта о рождении в случае изменения на основании </w:t>
      </w:r>
      <w:proofErr w:type="gramStart"/>
      <w:r>
        <w:rPr>
          <w:rFonts w:ascii="Calibri" w:hAnsi="Calibri" w:cs="Calibri"/>
        </w:rPr>
        <w:t>решения суда места рождения ребенка</w:t>
      </w:r>
      <w:proofErr w:type="gramEnd"/>
      <w:r>
        <w:rPr>
          <w:rFonts w:ascii="Calibri" w:hAnsi="Calibri" w:cs="Calibri"/>
        </w:rPr>
        <w:t xml:space="preserve"> по желанию усыновителей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составлении новой записи акта о рождении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рождении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рождении,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свидетельства о рождении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заявителю (заявителям)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w:t>
      </w:r>
      <w:proofErr w:type="gramStart"/>
      <w:r>
        <w:rPr>
          <w:rFonts w:ascii="Calibri" w:hAnsi="Calibri" w:cs="Calibri"/>
        </w:rPr>
        <w:t>в орган по месту хранения первого экземпляра первичной записи акта о рождении извещения о составлении новой записи о рождении</w:t>
      </w:r>
      <w:proofErr w:type="gramEnd"/>
      <w:r>
        <w:rPr>
          <w:rFonts w:ascii="Calibri" w:hAnsi="Calibri" w:cs="Calibri"/>
        </w:rPr>
        <w:t xml:space="preserve">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административной процедуры </w:t>
      </w:r>
      <w:proofErr w:type="gramStart"/>
      <w:r>
        <w:rPr>
          <w:rFonts w:ascii="Calibri" w:hAnsi="Calibri" w:cs="Calibri"/>
        </w:rPr>
        <w:t>по составлению новой записи о рождении в случае изменения на основании решения суда об усыновлении</w:t>
      </w:r>
      <w:proofErr w:type="gramEnd"/>
      <w:r>
        <w:rPr>
          <w:rFonts w:ascii="Calibri" w:hAnsi="Calibri" w:cs="Calibri"/>
        </w:rPr>
        <w:t xml:space="preserve"> места рождения ребенка составляет не более 53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5"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установления отцовства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установлении отцовства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установления отцовства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установлении отцовства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об установлении отцовства,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установлении отцовства и свидетельства об установлении отцовства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установлении отцовства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изменений в запись акта о рождении в связи с установлением отцовства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извещений </w:t>
      </w:r>
      <w:proofErr w:type="gramStart"/>
      <w:r>
        <w:rPr>
          <w:rFonts w:ascii="Calibri" w:hAnsi="Calibri" w:cs="Calibri"/>
        </w:rPr>
        <w:t>о внесении изменений в первый экземпляр записи акта о рождении в связи с установлением</w:t>
      </w:r>
      <w:proofErr w:type="gramEnd"/>
      <w:r>
        <w:rPr>
          <w:rFonts w:ascii="Calibri" w:hAnsi="Calibri" w:cs="Calibri"/>
        </w:rPr>
        <w:t xml:space="preserve">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установления отцовства составляет не более 88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(заявителями), выявлены установленные Федеральным </w:t>
      </w:r>
      <w:hyperlink r:id="rId96"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97"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перемены имени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перемене имени: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перемены имени,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перемене имени составляет не более 30 минут (без учета времени на подготовку соответствующих запросов).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перемене имени;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государственной регистрации перемены имени: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и анализ поступивших копий записей актов гражданского состояния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w:t>
      </w:r>
      <w:r>
        <w:rPr>
          <w:rFonts w:ascii="Calibri" w:hAnsi="Calibri" w:cs="Calibri"/>
        </w:rPr>
        <w:lastRenderedPageBreak/>
        <w:t>приглашение заявителя на государственную регистрацию перемены имени в согласованные с ним дату и время - не более 10 минут;</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материалов о перемене имени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заявлению о перемене имени составляет не более 50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перемены имени: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о перемене имени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перемены имени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перемене имени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перемене имени,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перемене имени и свидетельства о перемене имени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перемене имени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перемены имени составляет не более 55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98"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99"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0"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смерти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смерти,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прием заявления о государственной регистрации смерти и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смерти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смерти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смерти и справок о смерти - не более 5 минут на каждый выдаваемый документ;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смерти, - не более 5 минут на каждый выдаваемый документ;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смерти и выдаваемых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и справок о смерти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w:t>
      </w:r>
      <w:proofErr w:type="gramEnd"/>
      <w:r>
        <w:rPr>
          <w:rFonts w:ascii="Calibri" w:hAnsi="Calibri" w:cs="Calibri"/>
        </w:rPr>
        <w:t xml:space="preserve">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смерти составляет не более 58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смерти.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выявлены установленные Федеральным </w:t>
      </w:r>
      <w:hyperlink r:id="rId101"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2" w:history="1">
        <w:r>
          <w:rPr>
            <w:rFonts w:ascii="Calibri" w:hAnsi="Calibri" w:cs="Calibri"/>
            <w:color w:val="0000FF"/>
          </w:rPr>
          <w:t>пунктом 30</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внесении исправлений (изменений)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w:t>
      </w:r>
      <w:r>
        <w:rPr>
          <w:rFonts w:ascii="Calibri" w:hAnsi="Calibri" w:cs="Calibri"/>
        </w:rPr>
        <w:lastRenderedPageBreak/>
        <w:t>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w:t>
      </w:r>
      <w:proofErr w:type="gramEnd"/>
      <w:r>
        <w:rPr>
          <w:rFonts w:ascii="Calibri" w:hAnsi="Calibri" w:cs="Calibri"/>
        </w:rPr>
        <w:t xml:space="preserve">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внесении исправлений (изменений)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(изменений) в запись акта гражданского состояния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w:t>
      </w:r>
      <w:proofErr w:type="gramStart"/>
      <w:r>
        <w:rPr>
          <w:rFonts w:ascii="Calibri" w:hAnsi="Calibri" w:cs="Calibri"/>
        </w:rPr>
        <w:t>гражданского</w:t>
      </w:r>
      <w:proofErr w:type="gramEnd"/>
      <w:r>
        <w:rPr>
          <w:rFonts w:ascii="Calibri" w:hAnsi="Calibri" w:cs="Calibri"/>
        </w:rPr>
        <w:t xml:space="preserve">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w:t>
      </w:r>
      <w:r>
        <w:rPr>
          <w:rFonts w:ascii="Calibri" w:hAnsi="Calibri" w:cs="Calibri"/>
        </w:rPr>
        <w:lastRenderedPageBreak/>
        <w:t>поступившего из другого органа, осуществляющего государственную регистрацию актов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об отказе во внесении исправлений (изменений) в запись акта гражданского состояния -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извещения об отказе во внесении исправлений (изменений) в запись акта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103" w:history="1">
        <w:r>
          <w:rPr>
            <w:rFonts w:ascii="Calibri" w:hAnsi="Calibri" w:cs="Calibri"/>
            <w:color w:val="0000FF"/>
          </w:rPr>
          <w:t>статьей 69</w:t>
        </w:r>
      </w:hyperlink>
      <w:r>
        <w:rPr>
          <w:rFonts w:ascii="Calibri" w:hAnsi="Calibri" w:cs="Calibri"/>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исправлению (изменению), и внесение исправлений (изменений) в актовую запись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и проверке документов, представленных заявителем, выявлены установленные Федеральным </w:t>
      </w:r>
      <w:hyperlink r:id="rId104"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proofErr w:type="gramStart"/>
      <w:r>
        <w:rPr>
          <w:rFonts w:ascii="Calibri" w:hAnsi="Calibri" w:cs="Calibri"/>
        </w:rPr>
        <w:t xml:space="preserve">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105" w:history="1">
        <w:r>
          <w:rPr>
            <w:rFonts w:ascii="Calibri" w:hAnsi="Calibri" w:cs="Calibri"/>
            <w:color w:val="0000FF"/>
          </w:rPr>
          <w:t>пунктом 31</w:t>
        </w:r>
      </w:hyperlink>
      <w:r>
        <w:rPr>
          <w:rFonts w:ascii="Calibri" w:hAnsi="Calibri" w:cs="Calibri"/>
        </w:rPr>
        <w:t xml:space="preserve"> Административного регламента, либо поступление обращения заявителя в письменной форме, в том числе в электронной форме.</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повторного свидетельства (справки)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повторного свидетельства (справки) о государственной регистрации акта гражданского состояния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в журнале входящей корреспонденции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на заявлении отметки об отсутствии соответствующей записи акта гражданского состояния - не более 5 минут;</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roofErr w:type="gramEnd"/>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w:t>
      </w:r>
      <w:proofErr w:type="gramStart"/>
      <w:r>
        <w:rPr>
          <w:rFonts w:ascii="Calibri" w:hAnsi="Calibri" w:cs="Calibri"/>
        </w:rPr>
        <w:t>времени поиска записи акта гражданского состояния</w:t>
      </w:r>
      <w:proofErr w:type="gramEnd"/>
      <w:r>
        <w:rPr>
          <w:rFonts w:ascii="Calibri" w:hAnsi="Calibri" w:cs="Calibri"/>
        </w:rPr>
        <w:t xml:space="preserve"> по вторым экземплярам).</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w:t>
      </w:r>
      <w:r>
        <w:rPr>
          <w:rFonts w:ascii="Calibri" w:hAnsi="Calibri" w:cs="Calibri"/>
        </w:rPr>
        <w:lastRenderedPageBreak/>
        <w:t>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70. Административные процедуры при восстановлении записи акта гражданского состояния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гражданского состояния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(справки) о государственной регистрации акта гражданского состояния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восстановленной записи акта гражданского состояния и выдаваемого свидетельства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восстановлении записи акта гражданского состояния составляет не более 48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составляет 30 минут (без учета времени пересылки документов).</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71. Административные процедуры при аннулировании записи акта гражданского состояния содержат следующие действия: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проверка и прием документов, представленных заявителем, - не более 5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записи акта гражданского состояния - не более 10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об аннулировании записи акта гражданского состояния в поисковую систему - не более 2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Блок-схемы последовательности действий по предоставлению государственной услуги представлены в </w:t>
      </w:r>
      <w:hyperlink r:id="rId106"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соответствии с </w:t>
      </w:r>
      <w:hyperlink r:id="rId107" w:history="1">
        <w:r>
          <w:rPr>
            <w:rFonts w:ascii="Calibri" w:hAnsi="Calibri" w:cs="Calibri"/>
            <w:color w:val="0000FF"/>
          </w:rPr>
          <w:t>пунктом 7 статьи 6</w:t>
        </w:r>
      </w:hyperlink>
      <w:r>
        <w:rPr>
          <w:rFonts w:ascii="Calibri" w:hAnsi="Calibri" w:cs="Calibri"/>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соответствии с </w:t>
      </w:r>
      <w:hyperlink r:id="rId108" w:history="1">
        <w:r>
          <w:rPr>
            <w:rFonts w:ascii="Calibri" w:hAnsi="Calibri" w:cs="Calibri"/>
            <w:color w:val="0000FF"/>
          </w:rPr>
          <w:t>пунктом 4 статьи 4</w:t>
        </w:r>
      </w:hyperlink>
      <w:r>
        <w:rPr>
          <w:rFonts w:ascii="Calibri" w:hAnsi="Calibri" w:cs="Calibri"/>
        </w:rPr>
        <w:t xml:space="preserve"> Федерального закона </w:t>
      </w:r>
      <w:proofErr w:type="gramStart"/>
      <w:r>
        <w:rPr>
          <w:rFonts w:ascii="Calibri" w:hAnsi="Calibri" w:cs="Calibri"/>
        </w:rPr>
        <w:t>контроль за</w:t>
      </w:r>
      <w:proofErr w:type="gramEnd"/>
      <w:r>
        <w:rPr>
          <w:rFonts w:ascii="Calibri" w:hAnsi="Calibri" w:cs="Calibri"/>
        </w:rPr>
        <w:t xml:space="preserve">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9" w:history="1">
        <w:r>
          <w:rPr>
            <w:rFonts w:ascii="Calibri" w:hAnsi="Calibri" w:cs="Calibri"/>
            <w:color w:val="0000FF"/>
          </w:rPr>
          <w:t>Указом</w:t>
        </w:r>
      </w:hyperlink>
      <w:r>
        <w:rPr>
          <w:rFonts w:ascii="Calibri" w:hAnsi="Calibri" w:cs="Calibri"/>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10" w:history="1">
        <w:r>
          <w:rPr>
            <w:rFonts w:ascii="Calibri" w:hAnsi="Calibri" w:cs="Calibri"/>
            <w:color w:val="0000FF"/>
          </w:rPr>
          <w:t>Положение</w:t>
        </w:r>
      </w:hyperlink>
      <w:r>
        <w:rPr>
          <w:rFonts w:ascii="Calibri" w:hAnsi="Calibri" w:cs="Calibri"/>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w:t>
      </w:r>
      <w:proofErr w:type="gramEnd"/>
      <w:r>
        <w:rPr>
          <w:rFonts w:ascii="Calibri" w:hAnsi="Calibri" w:cs="Calibri"/>
        </w:rPr>
        <w:t xml:space="preserve"> состояния возложены на Министерство юстиции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11" w:history="1">
        <w:r>
          <w:rPr>
            <w:rFonts w:ascii="Calibri" w:hAnsi="Calibri" w:cs="Calibri"/>
            <w:color w:val="0000FF"/>
          </w:rPr>
          <w:t>N 146</w:t>
        </w:r>
      </w:hyperlink>
      <w:r>
        <w:rPr>
          <w:rFonts w:ascii="Calibri" w:hAnsi="Calibri" w:cs="Calibri"/>
        </w:rPr>
        <w:t xml:space="preserve">, </w:t>
      </w:r>
      <w:hyperlink r:id="rId112" w:history="1">
        <w:r>
          <w:rPr>
            <w:rFonts w:ascii="Calibri" w:hAnsi="Calibri" w:cs="Calibri"/>
            <w:color w:val="0000FF"/>
          </w:rPr>
          <w:t>147</w:t>
        </w:r>
      </w:hyperlink>
      <w:r>
        <w:rPr>
          <w:rFonts w:ascii="Calibri" w:hAnsi="Calibri" w:cs="Calibri"/>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w:t>
      </w:r>
      <w:proofErr w:type="gramEnd"/>
      <w:r>
        <w:rPr>
          <w:rFonts w:ascii="Calibri" w:hAnsi="Calibri" w:cs="Calibri"/>
        </w:rPr>
        <w:t xml:space="preserve">. </w:t>
      </w:r>
      <w:proofErr w:type="gramStart"/>
      <w:r>
        <w:rPr>
          <w:rFonts w:ascii="Calibri" w:hAnsi="Calibri" w:cs="Calibri"/>
        </w:rPr>
        <w:t>N 91 &lt;2&gt;, от 27 сентября 2010 г. N 237 &lt;3&gt;, от 24 января 2011 г. N 23 &lt;4&gt;, от 19 сентября 2011 г. N 314 &lt;5&gt;).</w:t>
      </w:r>
      <w:proofErr w:type="gramEnd"/>
    </w:p>
    <w:p w:rsidR="006C01AE" w:rsidRDefault="006C01AE">
      <w:pPr>
        <w:pStyle w:val="ConsPlusNonformat"/>
        <w:widowControl/>
        <w:ind w:firstLine="540"/>
        <w:jc w:val="both"/>
      </w:pPr>
      <w:r>
        <w:t>--------------------------------</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8 апреля 2010 г., регистрационный N 16826.</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Минюстом России 21 апреля 2010 г., регистрационный N 16948.</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Минюстом России 19 октября 2010 г., регистрационный N 18756.</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 Минюстом России 17 февраля 2011 г., регистрационный N 19872.</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 Минюстом России 27 сентября 2011 г., регистрационный N 21904.</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w:t>
      </w:r>
      <w:proofErr w:type="gramStart"/>
      <w:r>
        <w:rPr>
          <w:rFonts w:ascii="Calibri" w:hAnsi="Calibri" w:cs="Calibri"/>
        </w:rPr>
        <w:t>осуществления проверок качества предоставления государственной услуги</w:t>
      </w:r>
      <w:proofErr w:type="gramEnd"/>
      <w:r>
        <w:rPr>
          <w:rFonts w:ascii="Calibri" w:hAnsi="Calibri" w:cs="Calibri"/>
        </w:rPr>
        <w:t xml:space="preserve"> устанавливаются Административным </w:t>
      </w:r>
      <w:hyperlink r:id="rId113" w:history="1">
        <w:r>
          <w:rPr>
            <w:rFonts w:ascii="Calibri" w:hAnsi="Calibri" w:cs="Calibri"/>
            <w:color w:val="0000FF"/>
          </w:rPr>
          <w:t>регламентом</w:t>
        </w:r>
      </w:hyperlink>
      <w:r>
        <w:rPr>
          <w:rFonts w:ascii="Calibri" w:hAnsi="Calibri" w:cs="Calibri"/>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75.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(бездействий) органа, предоставляющего</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оснований для отказа в предоставлении государственной услуги указан в </w:t>
      </w:r>
      <w:hyperlink r:id="rId114" w:history="1">
        <w:r>
          <w:rPr>
            <w:rFonts w:ascii="Calibri" w:hAnsi="Calibri" w:cs="Calibri"/>
            <w:color w:val="0000FF"/>
          </w:rPr>
          <w:t>пунктах 33</w:t>
        </w:r>
      </w:hyperlink>
      <w:r>
        <w:rPr>
          <w:rFonts w:ascii="Calibri" w:hAnsi="Calibri" w:cs="Calibri"/>
        </w:rPr>
        <w:t xml:space="preserve"> - </w:t>
      </w:r>
      <w:hyperlink r:id="rId115" w:history="1">
        <w:r>
          <w:rPr>
            <w:rFonts w:ascii="Calibri" w:hAnsi="Calibri" w:cs="Calibri"/>
            <w:color w:val="0000FF"/>
          </w:rPr>
          <w:t>37</w:t>
        </w:r>
      </w:hyperlink>
      <w:r>
        <w:rPr>
          <w:rFonts w:ascii="Calibri" w:hAnsi="Calibri" w:cs="Calibri"/>
        </w:rPr>
        <w:t xml:space="preserve"> Административного регламента.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rPr>
          <w:rFonts w:ascii="Calibri" w:hAnsi="Calibri" w:cs="Calibri"/>
        </w:rP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и рассмотрения обращений в зависимости от их характера устанавливаются законодательством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proofErr w:type="gramStart"/>
      <w:r>
        <w:rPr>
          <w:rFonts w:ascii="Calibri" w:hAnsi="Calibri" w:cs="Calibri"/>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rPr>
          <w:rFonts w:ascii="Calibri" w:hAnsi="Calibri" w:cs="Calibri"/>
        </w:rPr>
        <w:t>)), заявления или жалобы, обстоятельства, которыми обосновывается нарушение своих прав и законных интересов, ставит личную подпись и дату.</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поступившее в форме электронного документа, должно содержать адрес электронной почты.</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79. Письменный ответ, содержащий результаты рассмотрения обращения, направляется заявителю.</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w:t>
      </w:r>
      <w:r>
        <w:rPr>
          <w:rFonts w:ascii="Calibri" w:hAnsi="Calibri" w:cs="Calibri"/>
        </w:rPr>
        <w:lastRenderedPageBreak/>
        <w:t>без ответа по существу поставленных в нем вопросов и сообщить заявителю, направившему обращение, о недопустимости злоупотребления правом.</w:t>
      </w:r>
    </w:p>
    <w:p w:rsidR="006C01AE" w:rsidRDefault="006C01A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rPr>
          <w:rFonts w:ascii="Calibri" w:hAnsi="Calibri" w:cs="Calibri"/>
        </w:rPr>
        <w:t xml:space="preserve"> информации и если указанные данные поддаются прочтению).</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Pr>
          <w:rFonts w:ascii="Calibri" w:hAnsi="Calibri" w:cs="Calibri"/>
        </w:rP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законодательства.</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законодательства.</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440E76" w:rsidRDefault="00440E76">
      <w:pPr>
        <w:autoSpaceDE w:val="0"/>
        <w:autoSpaceDN w:val="0"/>
        <w:adjustRightInd w:val="0"/>
        <w:spacing w:after="0" w:line="240" w:lineRule="auto"/>
        <w:jc w:val="right"/>
        <w:outlineLvl w:val="1"/>
        <w:rPr>
          <w:rFonts w:ascii="Calibri" w:hAnsi="Calibri" w:cs="Calibri"/>
        </w:rPr>
      </w:pPr>
    </w:p>
    <w:p w:rsidR="006C01AE" w:rsidRDefault="006C01AE">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 xml:space="preserve">услуги </w:t>
      </w:r>
      <w:proofErr w:type="gramStart"/>
      <w:r>
        <w:rPr>
          <w:rFonts w:ascii="Calibri" w:hAnsi="Calibri" w:cs="Calibri"/>
        </w:rPr>
        <w:t>по</w:t>
      </w:r>
      <w:proofErr w:type="gramEnd"/>
      <w:r>
        <w:rPr>
          <w:rFonts w:ascii="Calibri" w:hAnsi="Calibri" w:cs="Calibri"/>
        </w:rPr>
        <w:t xml:space="preserve"> государственной</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 xml:space="preserve">регистрации актов </w:t>
      </w:r>
      <w:proofErr w:type="gramStart"/>
      <w:r>
        <w:rPr>
          <w:rFonts w:ascii="Calibri" w:hAnsi="Calibri" w:cs="Calibri"/>
        </w:rPr>
        <w:t>гражданского</w:t>
      </w:r>
      <w:proofErr w:type="gramEnd"/>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ЭЛЕКТРОННЫХ</w:t>
      </w:r>
    </w:p>
    <w:p w:rsidR="006C01AE" w:rsidRDefault="006C01AE">
      <w:pPr>
        <w:autoSpaceDE w:val="0"/>
        <w:autoSpaceDN w:val="0"/>
        <w:adjustRightInd w:val="0"/>
        <w:spacing w:after="0" w:line="240" w:lineRule="auto"/>
        <w:jc w:val="center"/>
        <w:rPr>
          <w:rFonts w:ascii="Calibri" w:hAnsi="Calibri" w:cs="Calibri"/>
        </w:rPr>
      </w:pPr>
      <w:proofErr w:type="gramStart"/>
      <w:r>
        <w:rPr>
          <w:rFonts w:ascii="Calibri" w:hAnsi="Calibri" w:cs="Calibri"/>
        </w:rPr>
        <w:t>АДРЕСАХ</w:t>
      </w:r>
      <w:proofErr w:type="gramEnd"/>
      <w:r>
        <w:rPr>
          <w:rFonts w:ascii="Calibri" w:hAnsi="Calibri" w:cs="Calibri"/>
        </w:rPr>
        <w:t xml:space="preserve"> МИНЮСТА РОССИИ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pStyle w:val="ConsPlusNonformat"/>
        <w:widowControl/>
      </w:pPr>
      <w:r>
        <w:t>Наименование             Почтовый адрес             Контактный телефон,</w:t>
      </w:r>
    </w:p>
    <w:p w:rsidR="006C01AE" w:rsidRDefault="006C01AE">
      <w:pPr>
        <w:pStyle w:val="ConsPlusNonformat"/>
        <w:widowControl/>
      </w:pPr>
      <w:r>
        <w:t xml:space="preserve">                                                    электронный адрес</w:t>
      </w:r>
    </w:p>
    <w:p w:rsidR="006C01AE" w:rsidRDefault="006C01AE">
      <w:pPr>
        <w:pStyle w:val="ConsPlusNonformat"/>
        <w:widowControl/>
      </w:pPr>
      <w:r>
        <w:t>Минюст России          119991, г. Москва,           тел. 8 (495) 955-59-99</w:t>
      </w:r>
    </w:p>
    <w:p w:rsidR="006C01AE" w:rsidRDefault="006C01AE">
      <w:pPr>
        <w:pStyle w:val="ConsPlusNonformat"/>
        <w:widowControl/>
      </w:pPr>
      <w:r>
        <w:t xml:space="preserve">                       ул. Житная, д. 14            E-mail: pst@minjust.ru</w:t>
      </w:r>
    </w:p>
    <w:p w:rsidR="006C01AE" w:rsidRDefault="006C01AE">
      <w:pPr>
        <w:pStyle w:val="ConsPlusNonformat"/>
        <w:widowControl/>
      </w:pPr>
      <w:r>
        <w:t xml:space="preserve">                                                            </w:t>
      </w:r>
      <w:hyperlink r:id="rId116" w:history="1">
        <w:r>
          <w:rPr>
            <w:color w:val="0000FF"/>
          </w:rPr>
          <w:t>www.minjust.ru</w:t>
        </w:r>
      </w:hyperlink>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Сведения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 xml:space="preserve">электронных </w:t>
      </w:r>
      <w:proofErr w:type="gramStart"/>
      <w:r>
        <w:rPr>
          <w:rFonts w:ascii="Calibri" w:hAnsi="Calibri" w:cs="Calibri"/>
        </w:rPr>
        <w:t>адресах</w:t>
      </w:r>
      <w:proofErr w:type="gramEnd"/>
      <w:r>
        <w:rPr>
          <w:rFonts w:ascii="Calibri" w:hAnsi="Calibri" w:cs="Calibri"/>
        </w:rPr>
        <w:t xml:space="preserve"> органов исполнительной власти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в компетенцию которых</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 xml:space="preserve">входит организация деятельности </w:t>
      </w:r>
      <w:proofErr w:type="gramStart"/>
      <w:r>
        <w:rPr>
          <w:rFonts w:ascii="Calibri" w:hAnsi="Calibri" w:cs="Calibri"/>
        </w:rPr>
        <w:t>по</w:t>
      </w:r>
      <w:proofErr w:type="gramEnd"/>
      <w:r>
        <w:rPr>
          <w:rFonts w:ascii="Calibri" w:hAnsi="Calibri" w:cs="Calibri"/>
        </w:rPr>
        <w:t xml:space="preserve"> государственной</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на территориях субъектов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Наименование органа  │   Почтовый адрес    │           Контактный телефон,           │</w:t>
      </w:r>
    </w:p>
    <w:p w:rsidR="006C01AE" w:rsidRDefault="006C01AE">
      <w:pPr>
        <w:pStyle w:val="ConsPlusNonformat"/>
        <w:widowControl/>
        <w:jc w:val="both"/>
        <w:rPr>
          <w:sz w:val="16"/>
          <w:szCs w:val="16"/>
        </w:rPr>
      </w:pPr>
      <w:r>
        <w:rPr>
          <w:sz w:val="16"/>
          <w:szCs w:val="16"/>
        </w:rPr>
        <w:t>│исполнительной власти │                     │            электронный адрес            │</w:t>
      </w:r>
    </w:p>
    <w:p w:rsidR="006C01AE" w:rsidRDefault="006C01AE">
      <w:pPr>
        <w:pStyle w:val="ConsPlusNonformat"/>
        <w:widowControl/>
        <w:jc w:val="both"/>
        <w:rPr>
          <w:sz w:val="16"/>
          <w:szCs w:val="16"/>
        </w:rPr>
      </w:pPr>
      <w:r>
        <w:rPr>
          <w:sz w:val="16"/>
          <w:szCs w:val="16"/>
        </w:rPr>
        <w:t xml:space="preserve">│ субъекта </w:t>
      </w:r>
      <w:proofErr w:type="gramStart"/>
      <w:r>
        <w:rPr>
          <w:sz w:val="16"/>
          <w:szCs w:val="16"/>
        </w:rPr>
        <w:t>Российской</w:t>
      </w:r>
      <w:proofErr w:type="gramEnd"/>
      <w:r>
        <w:rPr>
          <w:sz w:val="16"/>
          <w:szCs w:val="16"/>
        </w:rPr>
        <w:t xml:space="preserve">  │                     │                                         │</w:t>
      </w:r>
    </w:p>
    <w:p w:rsidR="006C01AE" w:rsidRDefault="006C01AE">
      <w:pPr>
        <w:pStyle w:val="ConsPlusNonformat"/>
        <w:widowControl/>
        <w:jc w:val="both"/>
        <w:rPr>
          <w:sz w:val="16"/>
          <w:szCs w:val="16"/>
        </w:rPr>
      </w:pPr>
      <w:r>
        <w:rPr>
          <w:sz w:val="16"/>
          <w:szCs w:val="16"/>
        </w:rPr>
        <w:t xml:space="preserve">│     Федерации, </w:t>
      </w:r>
      <w:proofErr w:type="gramStart"/>
      <w:r>
        <w:rPr>
          <w:sz w:val="16"/>
          <w:szCs w:val="16"/>
        </w:rPr>
        <w:t>в</w:t>
      </w:r>
      <w:proofErr w:type="gramEnd"/>
      <w:r>
        <w:rPr>
          <w:sz w:val="16"/>
          <w:szCs w:val="16"/>
        </w:rPr>
        <w:t xml:space="preserve">     │                     │                                         │</w:t>
      </w:r>
    </w:p>
    <w:p w:rsidR="006C01AE" w:rsidRDefault="006C01AE">
      <w:pPr>
        <w:pStyle w:val="ConsPlusNonformat"/>
        <w:widowControl/>
        <w:jc w:val="both"/>
        <w:rPr>
          <w:sz w:val="16"/>
          <w:szCs w:val="16"/>
        </w:rPr>
      </w:pPr>
      <w:r>
        <w:rPr>
          <w:sz w:val="16"/>
          <w:szCs w:val="16"/>
        </w:rPr>
        <w:t xml:space="preserve">│ компетенцию </w:t>
      </w:r>
      <w:proofErr w:type="gramStart"/>
      <w:r>
        <w:rPr>
          <w:sz w:val="16"/>
          <w:szCs w:val="16"/>
        </w:rPr>
        <w:t>которого</w:t>
      </w:r>
      <w:proofErr w:type="gramEnd"/>
      <w:r>
        <w:rPr>
          <w:sz w:val="16"/>
          <w:szCs w:val="16"/>
        </w:rPr>
        <w:t xml:space="preserve"> │                     │                                         │</w:t>
      </w:r>
    </w:p>
    <w:p w:rsidR="006C01AE" w:rsidRDefault="006C01AE">
      <w:pPr>
        <w:pStyle w:val="ConsPlusNonformat"/>
        <w:widowControl/>
        <w:jc w:val="both"/>
        <w:rPr>
          <w:sz w:val="16"/>
          <w:szCs w:val="16"/>
        </w:rPr>
      </w:pPr>
      <w:r>
        <w:rPr>
          <w:sz w:val="16"/>
          <w:szCs w:val="16"/>
        </w:rPr>
        <w:t>│  входит организация  │                     │                                         │</w:t>
      </w:r>
    </w:p>
    <w:p w:rsidR="006C01AE" w:rsidRDefault="006C01AE">
      <w:pPr>
        <w:pStyle w:val="ConsPlusNonformat"/>
        <w:widowControl/>
        <w:jc w:val="both"/>
        <w:rPr>
          <w:sz w:val="16"/>
          <w:szCs w:val="16"/>
        </w:rPr>
      </w:pPr>
      <w:r>
        <w:rPr>
          <w:sz w:val="16"/>
          <w:szCs w:val="16"/>
        </w:rPr>
        <w:t xml:space="preserve">│   деятельности </w:t>
      </w:r>
      <w:proofErr w:type="gramStart"/>
      <w:r>
        <w:rPr>
          <w:sz w:val="16"/>
          <w:szCs w:val="16"/>
        </w:rPr>
        <w:t>по</w:t>
      </w:r>
      <w:proofErr w:type="gramEnd"/>
      <w:r>
        <w:rPr>
          <w:sz w:val="16"/>
          <w:szCs w:val="16"/>
        </w:rPr>
        <w:t xml:space="preserve">    │                     │                                         │</w:t>
      </w:r>
    </w:p>
    <w:p w:rsidR="006C01AE" w:rsidRDefault="006C01AE">
      <w:pPr>
        <w:pStyle w:val="ConsPlusNonformat"/>
        <w:widowControl/>
        <w:jc w:val="both"/>
        <w:rPr>
          <w:sz w:val="16"/>
          <w:szCs w:val="16"/>
        </w:rPr>
      </w:pPr>
      <w:r>
        <w:rPr>
          <w:sz w:val="16"/>
          <w:szCs w:val="16"/>
        </w:rPr>
        <w:t>│   государственной    │                     │                                         │</w:t>
      </w:r>
    </w:p>
    <w:p w:rsidR="006C01AE" w:rsidRDefault="006C01AE">
      <w:pPr>
        <w:pStyle w:val="ConsPlusNonformat"/>
        <w:widowControl/>
        <w:jc w:val="both"/>
        <w:rPr>
          <w:sz w:val="16"/>
          <w:szCs w:val="16"/>
        </w:rPr>
      </w:pPr>
      <w:r>
        <w:rPr>
          <w:sz w:val="16"/>
          <w:szCs w:val="16"/>
        </w:rPr>
        <w:t>│  регистрации актов   │                     │                                         │</w:t>
      </w:r>
    </w:p>
    <w:p w:rsidR="006C01AE" w:rsidRDefault="006C01AE">
      <w:pPr>
        <w:pStyle w:val="ConsPlusNonformat"/>
        <w:widowControl/>
        <w:jc w:val="both"/>
        <w:rPr>
          <w:sz w:val="16"/>
          <w:szCs w:val="16"/>
        </w:rPr>
      </w:pPr>
      <w:r>
        <w:rPr>
          <w:sz w:val="16"/>
          <w:szCs w:val="16"/>
        </w:rPr>
        <w:t>│     гражданского     │                     │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на</w:t>
      </w:r>
      <w:proofErr w:type="gramEnd"/>
      <w:r>
        <w:rPr>
          <w:sz w:val="16"/>
          <w:szCs w:val="16"/>
        </w:rPr>
        <w:t xml:space="preserve">     │                     │                                         │</w:t>
      </w:r>
    </w:p>
    <w:p w:rsidR="006C01AE" w:rsidRDefault="006C01AE">
      <w:pPr>
        <w:pStyle w:val="ConsPlusNonformat"/>
        <w:widowControl/>
        <w:jc w:val="both"/>
        <w:rPr>
          <w:sz w:val="16"/>
          <w:szCs w:val="16"/>
        </w:rPr>
      </w:pPr>
      <w:r>
        <w:rPr>
          <w:sz w:val="16"/>
          <w:szCs w:val="16"/>
        </w:rPr>
        <w:t>│</w:t>
      </w:r>
      <w:proofErr w:type="gramStart"/>
      <w:r>
        <w:rPr>
          <w:sz w:val="16"/>
          <w:szCs w:val="16"/>
        </w:rPr>
        <w:t>территориях</w:t>
      </w:r>
      <w:proofErr w:type="gramEnd"/>
      <w:r>
        <w:rPr>
          <w:sz w:val="16"/>
          <w:szCs w:val="16"/>
        </w:rPr>
        <w:t xml:space="preserve"> субъектов │                     │                                         │</w:t>
      </w:r>
    </w:p>
    <w:p w:rsidR="006C01AE" w:rsidRDefault="006C01AE">
      <w:pPr>
        <w:pStyle w:val="ConsPlusNonformat"/>
        <w:widowControl/>
        <w:jc w:val="both"/>
        <w:rPr>
          <w:sz w:val="16"/>
          <w:szCs w:val="16"/>
        </w:rPr>
      </w:pPr>
      <w:r>
        <w:rPr>
          <w:sz w:val="16"/>
          <w:szCs w:val="16"/>
        </w:rPr>
        <w:t>│ Российской Федерации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385000, г. Майкоп,  │          тел. 8 (8772) 52-38-58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ул. Крестьянская,  │        E-mail: zagsra@radnet.ru         │</w:t>
      </w:r>
    </w:p>
    <w:p w:rsidR="006C01AE" w:rsidRDefault="006C01AE">
      <w:pPr>
        <w:pStyle w:val="ConsPlusNonformat"/>
        <w:widowControl/>
        <w:jc w:val="both"/>
        <w:rPr>
          <w:sz w:val="16"/>
          <w:szCs w:val="16"/>
        </w:rPr>
      </w:pPr>
      <w:r>
        <w:rPr>
          <w:sz w:val="16"/>
          <w:szCs w:val="16"/>
        </w:rPr>
        <w:t>│ состояния Республики │       д. 236        │                                         │</w:t>
      </w:r>
    </w:p>
    <w:p w:rsidR="006C01AE" w:rsidRDefault="006C01AE">
      <w:pPr>
        <w:pStyle w:val="ConsPlusNonformat"/>
        <w:widowControl/>
        <w:jc w:val="both"/>
        <w:rPr>
          <w:sz w:val="16"/>
          <w:szCs w:val="16"/>
        </w:rPr>
      </w:pPr>
      <w:r>
        <w:rPr>
          <w:sz w:val="16"/>
          <w:szCs w:val="16"/>
        </w:rPr>
        <w:t>│        Адыгея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Комитет по делам   │      649000,        │          тел. 8 (38822) 2-70-08         │</w:t>
      </w:r>
    </w:p>
    <w:p w:rsidR="006C01AE" w:rsidRDefault="006C01AE">
      <w:pPr>
        <w:pStyle w:val="ConsPlusNonformat"/>
        <w:widowControl/>
        <w:jc w:val="both"/>
        <w:rPr>
          <w:sz w:val="16"/>
          <w:szCs w:val="16"/>
        </w:rPr>
      </w:pPr>
      <w:r>
        <w:rPr>
          <w:sz w:val="16"/>
          <w:szCs w:val="16"/>
        </w:rPr>
        <w:t xml:space="preserve">│     записи актов     │ </w:t>
      </w:r>
      <w:proofErr w:type="gramStart"/>
      <w:r>
        <w:rPr>
          <w:sz w:val="16"/>
          <w:szCs w:val="16"/>
        </w:rPr>
        <w:t>г</w:t>
      </w:r>
      <w:proofErr w:type="gramEnd"/>
      <w:r>
        <w:rPr>
          <w:sz w:val="16"/>
          <w:szCs w:val="16"/>
        </w:rPr>
        <w:t>. Горно-Алтайск,   │         E-mail: komitet@mail.ru         │</w:t>
      </w:r>
    </w:p>
    <w:p w:rsidR="006C01AE" w:rsidRDefault="006C01AE">
      <w:pPr>
        <w:pStyle w:val="ConsPlusNonformat"/>
        <w:widowControl/>
        <w:jc w:val="both"/>
        <w:rPr>
          <w:sz w:val="16"/>
          <w:szCs w:val="16"/>
        </w:rPr>
      </w:pPr>
      <w:r>
        <w:rPr>
          <w:sz w:val="16"/>
          <w:szCs w:val="16"/>
        </w:rPr>
        <w:t>│     гражданского     │пр. Коммунистический,│                                         │</w:t>
      </w:r>
    </w:p>
    <w:p w:rsidR="006C01AE" w:rsidRDefault="006C01AE">
      <w:pPr>
        <w:pStyle w:val="ConsPlusNonformat"/>
        <w:widowControl/>
        <w:jc w:val="both"/>
        <w:rPr>
          <w:sz w:val="16"/>
          <w:szCs w:val="16"/>
        </w:rPr>
      </w:pPr>
      <w:r>
        <w:rPr>
          <w:sz w:val="16"/>
          <w:szCs w:val="16"/>
        </w:rPr>
        <w:t>│ состояния Республики │        д. 6         │                                         │</w:t>
      </w:r>
    </w:p>
    <w:p w:rsidR="006C01AE" w:rsidRDefault="006C01AE">
      <w:pPr>
        <w:pStyle w:val="ConsPlusNonformat"/>
        <w:widowControl/>
        <w:jc w:val="both"/>
        <w:rPr>
          <w:sz w:val="16"/>
          <w:szCs w:val="16"/>
        </w:rPr>
      </w:pPr>
      <w:r>
        <w:rPr>
          <w:sz w:val="16"/>
          <w:szCs w:val="16"/>
        </w:rPr>
        <w:t>│        Алтай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Министерство юстиции │  450000, г. Уфа,    │         тел. 8 (347) 272-81-15;         │</w:t>
      </w:r>
    </w:p>
    <w:p w:rsidR="006C01AE" w:rsidRDefault="006C01AE">
      <w:pPr>
        <w:pStyle w:val="ConsPlusNonformat"/>
        <w:widowControl/>
        <w:jc w:val="both"/>
        <w:rPr>
          <w:sz w:val="16"/>
          <w:szCs w:val="16"/>
        </w:rPr>
      </w:pPr>
      <w:r>
        <w:rPr>
          <w:sz w:val="16"/>
          <w:szCs w:val="16"/>
        </w:rPr>
        <w:t>│      Республики      │  ул. Цюрупы, д. 38  │                 248-73-83               │</w:t>
      </w:r>
    </w:p>
    <w:p w:rsidR="006C01AE" w:rsidRDefault="006C01AE">
      <w:pPr>
        <w:pStyle w:val="ConsPlusNonformat"/>
        <w:widowControl/>
        <w:jc w:val="both"/>
        <w:rPr>
          <w:sz w:val="16"/>
          <w:szCs w:val="16"/>
        </w:rPr>
      </w:pPr>
      <w:r>
        <w:rPr>
          <w:sz w:val="16"/>
          <w:szCs w:val="16"/>
        </w:rPr>
        <w:t>│     Башкортостан     │                     │             Интернет-сайт:              │</w:t>
      </w:r>
    </w:p>
    <w:p w:rsidR="006C01AE" w:rsidRDefault="006C01AE">
      <w:pPr>
        <w:pStyle w:val="ConsPlusNonformat"/>
        <w:widowControl/>
        <w:jc w:val="both"/>
        <w:rPr>
          <w:sz w:val="16"/>
          <w:szCs w:val="16"/>
        </w:rPr>
      </w:pPr>
      <w:r>
        <w:rPr>
          <w:sz w:val="16"/>
          <w:szCs w:val="16"/>
        </w:rPr>
        <w:t>│                      │                     │  http://www.minjust.bashkortostan.ru    │</w:t>
      </w:r>
    </w:p>
    <w:p w:rsidR="006C01AE" w:rsidRPr="00F542D9" w:rsidRDefault="006C01AE">
      <w:pPr>
        <w:pStyle w:val="ConsPlusNonformat"/>
        <w:widowControl/>
        <w:jc w:val="both"/>
        <w:rPr>
          <w:sz w:val="16"/>
          <w:szCs w:val="16"/>
          <w:lang w:val="en-US"/>
        </w:rPr>
      </w:pPr>
      <w:r w:rsidRPr="00F542D9">
        <w:rPr>
          <w:sz w:val="16"/>
          <w:szCs w:val="16"/>
          <w:lang w:val="en-US"/>
        </w:rPr>
        <w:t>│                      │                     │        E-mail: murb@ufacom.ru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Управление</w:t>
      </w:r>
      <w:r w:rsidRPr="00BF3CA6">
        <w:rPr>
          <w:sz w:val="16"/>
          <w:szCs w:val="16"/>
          <w:lang w:val="en-US"/>
        </w:rPr>
        <w:t xml:space="preserve"> </w:t>
      </w:r>
      <w:r>
        <w:rPr>
          <w:sz w:val="16"/>
          <w:szCs w:val="16"/>
        </w:rPr>
        <w:t>ЗАГС</w:t>
      </w:r>
      <w:r w:rsidRPr="00BF3CA6">
        <w:rPr>
          <w:sz w:val="16"/>
          <w:szCs w:val="16"/>
          <w:lang w:val="en-US"/>
        </w:rPr>
        <w:t xml:space="preserve">    │670034, </w:t>
      </w:r>
      <w:r>
        <w:rPr>
          <w:sz w:val="16"/>
          <w:szCs w:val="16"/>
        </w:rPr>
        <w:t>г</w:t>
      </w:r>
      <w:r w:rsidRPr="00BF3CA6">
        <w:rPr>
          <w:sz w:val="16"/>
          <w:szCs w:val="16"/>
          <w:lang w:val="en-US"/>
        </w:rPr>
        <w:t xml:space="preserve">. </w:t>
      </w:r>
      <w:r>
        <w:rPr>
          <w:sz w:val="16"/>
          <w:szCs w:val="16"/>
        </w:rPr>
        <w:t>Улан</w:t>
      </w:r>
      <w:r w:rsidRPr="00BF3CA6">
        <w:rPr>
          <w:sz w:val="16"/>
          <w:szCs w:val="16"/>
          <w:lang w:val="en-US"/>
        </w:rPr>
        <w:t>-</w:t>
      </w:r>
      <w:r>
        <w:rPr>
          <w:sz w:val="16"/>
          <w:szCs w:val="16"/>
        </w:rPr>
        <w:t>Удэ</w:t>
      </w:r>
      <w:r w:rsidRPr="00BF3CA6">
        <w:rPr>
          <w:sz w:val="16"/>
          <w:szCs w:val="16"/>
          <w:lang w:val="en-US"/>
        </w:rPr>
        <w:t xml:space="preserve">, │         </w:t>
      </w:r>
      <w:r>
        <w:rPr>
          <w:sz w:val="16"/>
          <w:szCs w:val="16"/>
        </w:rPr>
        <w:t>тел</w:t>
      </w:r>
      <w:r w:rsidRPr="00BF3CA6">
        <w:rPr>
          <w:sz w:val="16"/>
          <w:szCs w:val="16"/>
          <w:lang w:val="en-US"/>
        </w:rPr>
        <w:t>.</w:t>
      </w:r>
      <w:proofErr w:type="gramEnd"/>
      <w:r w:rsidRPr="00BF3CA6">
        <w:rPr>
          <w:sz w:val="16"/>
          <w:szCs w:val="16"/>
          <w:lang w:val="en-US"/>
        </w:rPr>
        <w:t xml:space="preserve"> 8 (3012) 44-77-48          │</w:t>
      </w:r>
    </w:p>
    <w:p w:rsidR="006C01AE" w:rsidRDefault="006C01AE">
      <w:pPr>
        <w:pStyle w:val="ConsPlusNonformat"/>
        <w:widowControl/>
        <w:jc w:val="both"/>
        <w:rPr>
          <w:sz w:val="16"/>
          <w:szCs w:val="16"/>
        </w:rPr>
      </w:pPr>
      <w:r>
        <w:rPr>
          <w:sz w:val="16"/>
          <w:szCs w:val="16"/>
        </w:rPr>
        <w:t>│  Республики Бурятия  │ул. Красноармейская, │             Интернет-сайт:              │</w:t>
      </w:r>
    </w:p>
    <w:p w:rsidR="006C01AE" w:rsidRDefault="006C01AE">
      <w:pPr>
        <w:pStyle w:val="ConsPlusNonformat"/>
        <w:widowControl/>
        <w:jc w:val="both"/>
        <w:rPr>
          <w:sz w:val="16"/>
          <w:szCs w:val="16"/>
        </w:rPr>
      </w:pPr>
      <w:r>
        <w:rPr>
          <w:sz w:val="16"/>
          <w:szCs w:val="16"/>
        </w:rPr>
        <w:t>│                      │        д. 20        │         http://egov-buryatia.ru         │</w:t>
      </w:r>
    </w:p>
    <w:p w:rsidR="006C01AE" w:rsidRPr="00F542D9" w:rsidRDefault="006C01AE">
      <w:pPr>
        <w:pStyle w:val="ConsPlusNonformat"/>
        <w:widowControl/>
        <w:jc w:val="both"/>
        <w:rPr>
          <w:sz w:val="16"/>
          <w:szCs w:val="16"/>
          <w:lang w:val="en-US"/>
        </w:rPr>
      </w:pPr>
      <w:r w:rsidRPr="00F542D9">
        <w:rPr>
          <w:sz w:val="16"/>
          <w:szCs w:val="16"/>
          <w:lang w:val="en-US"/>
        </w:rPr>
        <w:t>│                      │                     │       E-mail: info@zags.govrb.ru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r w:rsidRPr="00BF3CA6">
        <w:rPr>
          <w:sz w:val="16"/>
          <w:szCs w:val="16"/>
          <w:lang w:val="en-US"/>
        </w:rPr>
        <w:t xml:space="preserve">│ </w:t>
      </w:r>
      <w:r>
        <w:rPr>
          <w:sz w:val="16"/>
          <w:szCs w:val="16"/>
        </w:rPr>
        <w:t>Министерство</w:t>
      </w:r>
      <w:r w:rsidRPr="00BF3CA6">
        <w:rPr>
          <w:sz w:val="16"/>
          <w:szCs w:val="16"/>
          <w:lang w:val="en-US"/>
        </w:rPr>
        <w:t xml:space="preserve"> </w:t>
      </w:r>
      <w:r>
        <w:rPr>
          <w:sz w:val="16"/>
          <w:szCs w:val="16"/>
        </w:rPr>
        <w:t>юстиции</w:t>
      </w:r>
      <w:r w:rsidRPr="00BF3CA6">
        <w:rPr>
          <w:sz w:val="16"/>
          <w:szCs w:val="16"/>
          <w:lang w:val="en-US"/>
        </w:rPr>
        <w:t xml:space="preserve"> │367000, </w:t>
      </w:r>
      <w:r>
        <w:rPr>
          <w:sz w:val="16"/>
          <w:szCs w:val="16"/>
        </w:rPr>
        <w:t>г</w:t>
      </w:r>
      <w:r w:rsidRPr="00BF3CA6">
        <w:rPr>
          <w:sz w:val="16"/>
          <w:szCs w:val="16"/>
          <w:lang w:val="en-US"/>
        </w:rPr>
        <w:t xml:space="preserve">. </w:t>
      </w:r>
      <w:r>
        <w:rPr>
          <w:sz w:val="16"/>
          <w:szCs w:val="16"/>
        </w:rPr>
        <w:t>Махачкала</w:t>
      </w:r>
      <w:proofErr w:type="gramStart"/>
      <w:r w:rsidRPr="00BF3CA6">
        <w:rPr>
          <w:sz w:val="16"/>
          <w:szCs w:val="16"/>
          <w:lang w:val="en-US"/>
        </w:rPr>
        <w:t>,│</w:t>
      </w:r>
      <w:proofErr w:type="gramEnd"/>
      <w:r w:rsidRPr="00BF3CA6">
        <w:rPr>
          <w:sz w:val="16"/>
          <w:szCs w:val="16"/>
          <w:lang w:val="en-US"/>
        </w:rPr>
        <w:t xml:space="preserve">         </w:t>
      </w:r>
      <w:r>
        <w:rPr>
          <w:sz w:val="16"/>
          <w:szCs w:val="16"/>
        </w:rPr>
        <w:t>тел</w:t>
      </w:r>
      <w:r w:rsidRPr="00BF3CA6">
        <w:rPr>
          <w:sz w:val="16"/>
          <w:szCs w:val="16"/>
          <w:lang w:val="en-US"/>
        </w:rPr>
        <w:t>. 8 (8722) 67-85-71          │</w:t>
      </w:r>
    </w:p>
    <w:p w:rsidR="006C01AE" w:rsidRDefault="006C01AE">
      <w:pPr>
        <w:pStyle w:val="ConsPlusNonformat"/>
        <w:widowControl/>
        <w:jc w:val="both"/>
        <w:rPr>
          <w:sz w:val="16"/>
          <w:szCs w:val="16"/>
        </w:rPr>
      </w:pPr>
      <w:r>
        <w:rPr>
          <w:sz w:val="16"/>
          <w:szCs w:val="16"/>
        </w:rPr>
        <w:t>│ Республики Дагестан  │   пл. Ленина, Дом   │             Интернет-сайт:              │</w:t>
      </w:r>
    </w:p>
    <w:p w:rsidR="006C01AE" w:rsidRDefault="006C01AE">
      <w:pPr>
        <w:pStyle w:val="ConsPlusNonformat"/>
        <w:widowControl/>
        <w:jc w:val="both"/>
        <w:rPr>
          <w:sz w:val="16"/>
          <w:szCs w:val="16"/>
        </w:rPr>
      </w:pPr>
      <w:r>
        <w:rPr>
          <w:sz w:val="16"/>
          <w:szCs w:val="16"/>
        </w:rPr>
        <w:lastRenderedPageBreak/>
        <w:t>│                      │     профсоюзов      │         http://www.minustrd.ru          │</w:t>
      </w:r>
    </w:p>
    <w:p w:rsidR="006C01AE" w:rsidRDefault="006C01AE">
      <w:pPr>
        <w:pStyle w:val="ConsPlusNonformat"/>
        <w:widowControl/>
        <w:jc w:val="both"/>
        <w:rPr>
          <w:sz w:val="16"/>
          <w:szCs w:val="16"/>
        </w:rPr>
      </w:pPr>
      <w:r>
        <w:rPr>
          <w:sz w:val="16"/>
          <w:szCs w:val="16"/>
        </w:rPr>
        <w:t>│                      │  Управление ЗАГС и  │          E-mail: 05ada@mail.ru          │</w:t>
      </w:r>
    </w:p>
    <w:p w:rsidR="006C01AE" w:rsidRDefault="006C01AE">
      <w:pPr>
        <w:pStyle w:val="ConsPlusNonformat"/>
        <w:widowControl/>
        <w:jc w:val="both"/>
        <w:rPr>
          <w:sz w:val="16"/>
          <w:szCs w:val="16"/>
        </w:rPr>
      </w:pPr>
      <w:r>
        <w:rPr>
          <w:sz w:val="16"/>
          <w:szCs w:val="16"/>
        </w:rPr>
        <w:t xml:space="preserve">│                      │регистрации </w:t>
      </w:r>
      <w:proofErr w:type="gramStart"/>
      <w:r>
        <w:rPr>
          <w:sz w:val="16"/>
          <w:szCs w:val="16"/>
        </w:rPr>
        <w:t>правовых</w:t>
      </w:r>
      <w:proofErr w:type="gramEnd"/>
      <w:r>
        <w:rPr>
          <w:sz w:val="16"/>
          <w:szCs w:val="16"/>
        </w:rPr>
        <w:t xml:space="preserve"> │                                         │</w:t>
      </w:r>
    </w:p>
    <w:p w:rsidR="006C01AE" w:rsidRDefault="006C01AE">
      <w:pPr>
        <w:pStyle w:val="ConsPlusNonformat"/>
        <w:widowControl/>
        <w:jc w:val="both"/>
        <w:rPr>
          <w:sz w:val="16"/>
          <w:szCs w:val="16"/>
        </w:rPr>
      </w:pPr>
      <w:r>
        <w:rPr>
          <w:sz w:val="16"/>
          <w:szCs w:val="16"/>
        </w:rPr>
        <w:t>│                      │    актов Минюста    │                                         │</w:t>
      </w:r>
    </w:p>
    <w:p w:rsidR="006C01AE" w:rsidRDefault="006C01AE">
      <w:pPr>
        <w:pStyle w:val="ConsPlusNonformat"/>
        <w:widowControl/>
        <w:jc w:val="both"/>
        <w:rPr>
          <w:sz w:val="16"/>
          <w:szCs w:val="16"/>
        </w:rPr>
      </w:pPr>
      <w:r>
        <w:rPr>
          <w:sz w:val="16"/>
          <w:szCs w:val="16"/>
        </w:rPr>
        <w:t>│                      │ Республики Дагестан │                                         │</w:t>
      </w:r>
    </w:p>
    <w:p w:rsidR="006C01AE" w:rsidRDefault="006C01AE">
      <w:pPr>
        <w:pStyle w:val="ConsPlusNonformat"/>
        <w:widowControl/>
        <w:jc w:val="both"/>
        <w:rPr>
          <w:sz w:val="16"/>
          <w:szCs w:val="16"/>
        </w:rPr>
      </w:pPr>
      <w:r>
        <w:rPr>
          <w:sz w:val="16"/>
          <w:szCs w:val="16"/>
        </w:rPr>
        <w:t>│                      │367000, г. Махачкала,│                                         │</w:t>
      </w:r>
    </w:p>
    <w:p w:rsidR="006C01AE" w:rsidRDefault="006C01AE">
      <w:pPr>
        <w:pStyle w:val="ConsPlusNonformat"/>
        <w:widowControl/>
        <w:jc w:val="both"/>
        <w:rPr>
          <w:sz w:val="16"/>
          <w:szCs w:val="16"/>
        </w:rPr>
      </w:pPr>
      <w:r>
        <w:rPr>
          <w:sz w:val="16"/>
          <w:szCs w:val="16"/>
        </w:rPr>
        <w:t>│                      │ул. Даниялова, д. 12 │                                         │</w:t>
      </w:r>
    </w:p>
    <w:p w:rsidR="006C01AE" w:rsidRDefault="006C01AE">
      <w:pPr>
        <w:pStyle w:val="ConsPlusNonformat"/>
        <w:widowControl/>
        <w:jc w:val="both"/>
        <w:rPr>
          <w:sz w:val="16"/>
          <w:szCs w:val="16"/>
        </w:rPr>
      </w:pPr>
      <w:r>
        <w:rPr>
          <w:sz w:val="16"/>
          <w:szCs w:val="16"/>
        </w:rPr>
        <w:t>│                      │Республиканский архив│                                         │</w:t>
      </w:r>
    </w:p>
    <w:p w:rsidR="006C01AE" w:rsidRDefault="006C01AE">
      <w:pPr>
        <w:pStyle w:val="ConsPlusNonformat"/>
        <w:widowControl/>
        <w:jc w:val="both"/>
        <w:rPr>
          <w:sz w:val="16"/>
          <w:szCs w:val="16"/>
        </w:rPr>
      </w:pPr>
      <w:r>
        <w:rPr>
          <w:sz w:val="16"/>
          <w:szCs w:val="16"/>
        </w:rPr>
        <w:t>│                      │        ЗАГС         │                                         │</w:t>
      </w:r>
    </w:p>
    <w:p w:rsidR="006C01AE" w:rsidRDefault="006C01AE">
      <w:pPr>
        <w:pStyle w:val="ConsPlusNonformat"/>
        <w:widowControl/>
        <w:jc w:val="both"/>
        <w:rPr>
          <w:sz w:val="16"/>
          <w:szCs w:val="16"/>
        </w:rPr>
      </w:pPr>
      <w:r>
        <w:rPr>
          <w:sz w:val="16"/>
          <w:szCs w:val="16"/>
        </w:rPr>
        <w:t>│                      │367000, г. Махачкала,│                                         │</w:t>
      </w:r>
    </w:p>
    <w:p w:rsidR="006C01AE" w:rsidRDefault="006C01AE">
      <w:pPr>
        <w:pStyle w:val="ConsPlusNonformat"/>
        <w:widowControl/>
        <w:jc w:val="both"/>
        <w:rPr>
          <w:sz w:val="16"/>
          <w:szCs w:val="16"/>
        </w:rPr>
      </w:pPr>
      <w:r>
        <w:rPr>
          <w:sz w:val="16"/>
          <w:szCs w:val="16"/>
        </w:rPr>
        <w:t>│                      │  ул. М. Гаджиева,   │                                         │</w:t>
      </w:r>
    </w:p>
    <w:p w:rsidR="006C01AE" w:rsidRDefault="006C01AE">
      <w:pPr>
        <w:pStyle w:val="ConsPlusNonformat"/>
        <w:widowControl/>
        <w:jc w:val="both"/>
        <w:rPr>
          <w:sz w:val="16"/>
          <w:szCs w:val="16"/>
        </w:rPr>
      </w:pPr>
      <w:r>
        <w:rPr>
          <w:sz w:val="16"/>
          <w:szCs w:val="16"/>
        </w:rPr>
        <w:t>│                      │       д. 160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Государственная    │ 386101, г. Назрань, │         тел. 8 (8732) 22-96-28;         │</w:t>
      </w:r>
    </w:p>
    <w:p w:rsidR="006C01AE" w:rsidRDefault="006C01AE">
      <w:pPr>
        <w:pStyle w:val="ConsPlusNonformat"/>
        <w:widowControl/>
        <w:jc w:val="both"/>
        <w:rPr>
          <w:sz w:val="16"/>
          <w:szCs w:val="16"/>
        </w:rPr>
      </w:pPr>
      <w:r>
        <w:rPr>
          <w:sz w:val="16"/>
          <w:szCs w:val="16"/>
        </w:rPr>
        <w:t>│ служба записи актов  │ пр-т И. Базоркина,  │           тел./факс 22-52-13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д. 14        │     Интернет-сайт: http://Zags06.ru     │</w:t>
      </w:r>
    </w:p>
    <w:p w:rsidR="006C01AE" w:rsidRDefault="006C01AE">
      <w:pPr>
        <w:pStyle w:val="ConsPlusNonformat"/>
        <w:widowControl/>
        <w:jc w:val="both"/>
        <w:rPr>
          <w:sz w:val="16"/>
          <w:szCs w:val="16"/>
        </w:rPr>
      </w:pPr>
      <w:r>
        <w:rPr>
          <w:sz w:val="16"/>
          <w:szCs w:val="16"/>
        </w:rPr>
        <w:t>│ состояния Республики │                     │         E-mail: Zagsing@mail.ru         │</w:t>
      </w:r>
    </w:p>
    <w:p w:rsidR="006C01AE" w:rsidRDefault="006C01AE">
      <w:pPr>
        <w:pStyle w:val="ConsPlusNonformat"/>
        <w:widowControl/>
        <w:jc w:val="both"/>
        <w:rPr>
          <w:sz w:val="16"/>
          <w:szCs w:val="16"/>
        </w:rPr>
      </w:pPr>
      <w:r>
        <w:rPr>
          <w:sz w:val="16"/>
          <w:szCs w:val="16"/>
        </w:rPr>
        <w:t>│      Ингушетия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360601, г. Нальчик, │         тел. 8 (8662) 72-22-03          │</w:t>
      </w:r>
    </w:p>
    <w:p w:rsidR="006C01AE" w:rsidRDefault="006C01AE">
      <w:pPr>
        <w:pStyle w:val="ConsPlusNonformat"/>
        <w:widowControl/>
        <w:jc w:val="both"/>
        <w:rPr>
          <w:sz w:val="16"/>
          <w:szCs w:val="16"/>
        </w:rPr>
      </w:pPr>
      <w:r>
        <w:rPr>
          <w:sz w:val="16"/>
          <w:szCs w:val="16"/>
        </w:rPr>
        <w:t>│  актов гражданского  │   ул. Толстого,     │      E-mail: upr_zags_kbr@mail.ru       │</w:t>
      </w:r>
    </w:p>
    <w:p w:rsidR="006C01AE" w:rsidRDefault="006C01AE">
      <w:pPr>
        <w:pStyle w:val="ConsPlusNonformat"/>
        <w:widowControl/>
        <w:jc w:val="both"/>
        <w:rPr>
          <w:sz w:val="16"/>
          <w:szCs w:val="16"/>
        </w:rPr>
      </w:pPr>
      <w:r>
        <w:rPr>
          <w:sz w:val="16"/>
          <w:szCs w:val="16"/>
        </w:rPr>
        <w:t>│ состояния Кабардин</w:t>
      </w:r>
      <w:proofErr w:type="gramStart"/>
      <w:r>
        <w:rPr>
          <w:sz w:val="16"/>
          <w:szCs w:val="16"/>
        </w:rPr>
        <w:t>о-</w:t>
      </w:r>
      <w:proofErr w:type="gramEnd"/>
      <w:r>
        <w:rPr>
          <w:sz w:val="16"/>
          <w:szCs w:val="16"/>
        </w:rPr>
        <w:t xml:space="preserve"> │     д. 180 "А"      │                                         │</w:t>
      </w:r>
    </w:p>
    <w:p w:rsidR="006C01AE" w:rsidRDefault="006C01AE">
      <w:pPr>
        <w:pStyle w:val="ConsPlusNonformat"/>
        <w:widowControl/>
        <w:jc w:val="both"/>
        <w:rPr>
          <w:sz w:val="16"/>
          <w:szCs w:val="16"/>
        </w:rPr>
      </w:pPr>
      <w:r>
        <w:rPr>
          <w:sz w:val="16"/>
          <w:szCs w:val="16"/>
        </w:rPr>
        <w:t>│Балкарской Республики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358000, г. Элиста,  │         тел. 8 (84722) 4-05-56;         │</w:t>
      </w:r>
    </w:p>
    <w:p w:rsidR="006C01AE" w:rsidRDefault="006C01AE">
      <w:pPr>
        <w:pStyle w:val="ConsPlusNonformat"/>
        <w:widowControl/>
        <w:jc w:val="both"/>
        <w:rPr>
          <w:sz w:val="16"/>
          <w:szCs w:val="16"/>
        </w:rPr>
      </w:pPr>
      <w:r>
        <w:rPr>
          <w:sz w:val="16"/>
          <w:szCs w:val="16"/>
        </w:rPr>
        <w:t>│  актов гражданского  │  ул. Пушкина, 18,   │             3-42-48; 3-57-27            │</w:t>
      </w:r>
    </w:p>
    <w:p w:rsidR="006C01AE" w:rsidRDefault="006C01AE">
      <w:pPr>
        <w:pStyle w:val="ConsPlusNonformat"/>
        <w:widowControl/>
        <w:jc w:val="both"/>
        <w:rPr>
          <w:sz w:val="16"/>
          <w:szCs w:val="16"/>
        </w:rPr>
      </w:pPr>
      <w:r>
        <w:rPr>
          <w:sz w:val="16"/>
          <w:szCs w:val="16"/>
        </w:rPr>
        <w:t>│ состояния Республики │  Дом Правительства  │              Интернет-сайт:             │</w:t>
      </w:r>
    </w:p>
    <w:p w:rsidR="006C01AE" w:rsidRDefault="006C01AE">
      <w:pPr>
        <w:pStyle w:val="ConsPlusNonformat"/>
        <w:widowControl/>
        <w:jc w:val="both"/>
        <w:rPr>
          <w:sz w:val="16"/>
          <w:szCs w:val="16"/>
        </w:rPr>
      </w:pPr>
      <w:r>
        <w:rPr>
          <w:sz w:val="16"/>
          <w:szCs w:val="16"/>
        </w:rPr>
        <w:t>│       Калмыкия       │                     │         http://www.kalmregion.ru        │</w:t>
      </w:r>
    </w:p>
    <w:p w:rsidR="006C01AE" w:rsidRPr="00F542D9" w:rsidRDefault="006C01AE">
      <w:pPr>
        <w:pStyle w:val="ConsPlusNonformat"/>
        <w:widowControl/>
        <w:jc w:val="both"/>
        <w:rPr>
          <w:sz w:val="16"/>
          <w:szCs w:val="16"/>
          <w:lang w:val="en-US"/>
        </w:rPr>
      </w:pPr>
      <w:r w:rsidRPr="00F542D9">
        <w:rPr>
          <w:sz w:val="16"/>
          <w:szCs w:val="16"/>
          <w:lang w:val="en-US"/>
        </w:rPr>
        <w:t>│                      │                     │         E-mail: uzags08@mail.ru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Управление</w:t>
      </w:r>
      <w:proofErr w:type="gramEnd"/>
      <w:r w:rsidRPr="00BF3CA6">
        <w:rPr>
          <w:sz w:val="16"/>
          <w:szCs w:val="16"/>
          <w:lang w:val="en-US"/>
        </w:rPr>
        <w:t xml:space="preserve"> </w:t>
      </w:r>
      <w:r>
        <w:rPr>
          <w:sz w:val="16"/>
          <w:szCs w:val="16"/>
        </w:rPr>
        <w:t>записи</w:t>
      </w:r>
      <w:r w:rsidRPr="00BF3CA6">
        <w:rPr>
          <w:sz w:val="16"/>
          <w:szCs w:val="16"/>
          <w:lang w:val="en-US"/>
        </w:rPr>
        <w:t xml:space="preserve">   │369000, </w:t>
      </w:r>
      <w:r>
        <w:rPr>
          <w:sz w:val="16"/>
          <w:szCs w:val="16"/>
        </w:rPr>
        <w:t>г</w:t>
      </w:r>
      <w:r w:rsidRPr="00BF3CA6">
        <w:rPr>
          <w:sz w:val="16"/>
          <w:szCs w:val="16"/>
          <w:lang w:val="en-US"/>
        </w:rPr>
        <w:t xml:space="preserve">. </w:t>
      </w:r>
      <w:r>
        <w:rPr>
          <w:sz w:val="16"/>
          <w:szCs w:val="16"/>
        </w:rPr>
        <w:t>Черкесск</w:t>
      </w:r>
      <w:r w:rsidRPr="00BF3CA6">
        <w:rPr>
          <w:sz w:val="16"/>
          <w:szCs w:val="16"/>
          <w:lang w:val="en-US"/>
        </w:rPr>
        <w:t xml:space="preserve">, │         </w:t>
      </w:r>
      <w:r>
        <w:rPr>
          <w:sz w:val="16"/>
          <w:szCs w:val="16"/>
        </w:rPr>
        <w:t>тел</w:t>
      </w:r>
      <w:r w:rsidRPr="00BF3CA6">
        <w:rPr>
          <w:sz w:val="16"/>
          <w:szCs w:val="16"/>
          <w:lang w:val="en-US"/>
        </w:rPr>
        <w:t>. 8 (87822) 5-43-38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│ул. Красноармейская, │        E-mail: uzagskchr@mail.ru        │</w:t>
      </w:r>
    </w:p>
    <w:p w:rsidR="006C01AE" w:rsidRDefault="006C01AE">
      <w:pPr>
        <w:pStyle w:val="ConsPlusNonformat"/>
        <w:widowControl/>
        <w:jc w:val="both"/>
        <w:rPr>
          <w:sz w:val="16"/>
          <w:szCs w:val="16"/>
        </w:rPr>
      </w:pPr>
      <w:r>
        <w:rPr>
          <w:sz w:val="16"/>
          <w:szCs w:val="16"/>
        </w:rPr>
        <w:t>│ состояния Карачаев</w:t>
      </w:r>
      <w:proofErr w:type="gramStart"/>
      <w:r>
        <w:rPr>
          <w:sz w:val="16"/>
          <w:szCs w:val="16"/>
        </w:rPr>
        <w:t>о-</w:t>
      </w:r>
      <w:proofErr w:type="gramEnd"/>
      <w:r>
        <w:rPr>
          <w:sz w:val="16"/>
          <w:szCs w:val="16"/>
        </w:rPr>
        <w:t xml:space="preserve"> │        д. 54        │                                         │</w:t>
      </w:r>
    </w:p>
    <w:p w:rsidR="006C01AE" w:rsidRDefault="006C01AE">
      <w:pPr>
        <w:pStyle w:val="ConsPlusNonformat"/>
        <w:widowControl/>
        <w:jc w:val="both"/>
        <w:rPr>
          <w:sz w:val="16"/>
          <w:szCs w:val="16"/>
        </w:rPr>
      </w:pPr>
      <w:r>
        <w:rPr>
          <w:sz w:val="16"/>
          <w:szCs w:val="16"/>
        </w:rPr>
        <w:t>│Черкесской Республики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185010,        │       тел./факс 8 (8142) 78-28-47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г. Петрозаводск,   │             Интернет-сайт:              │</w:t>
      </w:r>
    </w:p>
    <w:p w:rsidR="006C01AE" w:rsidRDefault="006C01AE">
      <w:pPr>
        <w:pStyle w:val="ConsPlusNonformat"/>
        <w:widowControl/>
        <w:jc w:val="both"/>
        <w:rPr>
          <w:sz w:val="16"/>
          <w:szCs w:val="16"/>
        </w:rPr>
      </w:pPr>
      <w:r>
        <w:rPr>
          <w:sz w:val="16"/>
          <w:szCs w:val="16"/>
        </w:rPr>
        <w:t>│ состояния Республики │  пл. Гагарина, 2,   │         http://gov.karelia.ru           │</w:t>
      </w:r>
    </w:p>
    <w:p w:rsidR="006C01AE" w:rsidRDefault="006C01AE">
      <w:pPr>
        <w:pStyle w:val="ConsPlusNonformat"/>
        <w:widowControl/>
        <w:jc w:val="both"/>
        <w:rPr>
          <w:sz w:val="16"/>
          <w:szCs w:val="16"/>
        </w:rPr>
      </w:pPr>
      <w:r>
        <w:rPr>
          <w:sz w:val="16"/>
          <w:szCs w:val="16"/>
        </w:rPr>
        <w:t xml:space="preserve">│       </w:t>
      </w:r>
      <w:proofErr w:type="gramStart"/>
      <w:r>
        <w:rPr>
          <w:sz w:val="16"/>
          <w:szCs w:val="16"/>
        </w:rPr>
        <w:t>Карелия</w:t>
      </w:r>
      <w:proofErr w:type="gramEnd"/>
      <w:r>
        <w:rPr>
          <w:sz w:val="16"/>
          <w:szCs w:val="16"/>
        </w:rPr>
        <w:t xml:space="preserve">        │        а/я 2        │        E-mail: uprzaqs@sampo.ru;        │</w:t>
      </w:r>
    </w:p>
    <w:p w:rsidR="006C01AE" w:rsidRDefault="006C01AE">
      <w:pPr>
        <w:pStyle w:val="ConsPlusNonformat"/>
        <w:widowControl/>
        <w:jc w:val="both"/>
        <w:rPr>
          <w:sz w:val="16"/>
          <w:szCs w:val="16"/>
        </w:rPr>
      </w:pPr>
      <w:r>
        <w:rPr>
          <w:sz w:val="16"/>
          <w:szCs w:val="16"/>
        </w:rPr>
        <w:t>│                      │  Фактическое место  │            uprzags@onego.ru             │</w:t>
      </w:r>
    </w:p>
    <w:p w:rsidR="006C01AE" w:rsidRDefault="006C01AE">
      <w:pPr>
        <w:pStyle w:val="ConsPlusNonformat"/>
        <w:widowControl/>
        <w:jc w:val="both"/>
        <w:rPr>
          <w:sz w:val="16"/>
          <w:szCs w:val="16"/>
        </w:rPr>
      </w:pPr>
      <w:r>
        <w:rPr>
          <w:sz w:val="16"/>
          <w:szCs w:val="16"/>
        </w:rPr>
        <w:t>│                      │     нахождения:     │                                         │</w:t>
      </w:r>
    </w:p>
    <w:p w:rsidR="006C01AE" w:rsidRDefault="006C01AE">
      <w:pPr>
        <w:pStyle w:val="ConsPlusNonformat"/>
        <w:widowControl/>
        <w:jc w:val="both"/>
        <w:rPr>
          <w:sz w:val="16"/>
          <w:szCs w:val="16"/>
        </w:rPr>
      </w:pPr>
      <w:r>
        <w:rPr>
          <w:sz w:val="16"/>
          <w:szCs w:val="16"/>
        </w:rPr>
        <w:t>│                      │      185010,        │                                         │</w:t>
      </w:r>
    </w:p>
    <w:p w:rsidR="006C01AE" w:rsidRDefault="006C01AE">
      <w:pPr>
        <w:pStyle w:val="ConsPlusNonformat"/>
        <w:widowControl/>
        <w:jc w:val="both"/>
        <w:rPr>
          <w:sz w:val="16"/>
          <w:szCs w:val="16"/>
        </w:rPr>
      </w:pPr>
      <w:r>
        <w:rPr>
          <w:sz w:val="16"/>
          <w:szCs w:val="16"/>
        </w:rPr>
        <w:t xml:space="preserve">│                      │  </w:t>
      </w:r>
      <w:proofErr w:type="gramStart"/>
      <w:r>
        <w:rPr>
          <w:sz w:val="16"/>
          <w:szCs w:val="16"/>
        </w:rPr>
        <w:t>г</w:t>
      </w:r>
      <w:proofErr w:type="gramEnd"/>
      <w:r>
        <w:rPr>
          <w:sz w:val="16"/>
          <w:szCs w:val="16"/>
        </w:rPr>
        <w:t>. Петрозаводск,   │                                         │</w:t>
      </w:r>
    </w:p>
    <w:p w:rsidR="006C01AE" w:rsidRDefault="006C01AE">
      <w:pPr>
        <w:pStyle w:val="ConsPlusNonformat"/>
        <w:widowControl/>
        <w:jc w:val="both"/>
        <w:rPr>
          <w:sz w:val="16"/>
          <w:szCs w:val="16"/>
        </w:rPr>
      </w:pPr>
      <w:r>
        <w:rPr>
          <w:sz w:val="16"/>
          <w:szCs w:val="16"/>
        </w:rPr>
        <w:t>│                      │ ул. Шотмана, д. 13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│167610, г. Сыктывкар,│          тел. 8 (8212) 24-94-84         │</w:t>
      </w:r>
    </w:p>
    <w:p w:rsidR="006C01AE" w:rsidRDefault="006C01AE">
      <w:pPr>
        <w:pStyle w:val="ConsPlusNonformat"/>
        <w:widowControl/>
        <w:jc w:val="both"/>
        <w:rPr>
          <w:sz w:val="16"/>
          <w:szCs w:val="16"/>
        </w:rPr>
      </w:pPr>
      <w:r>
        <w:rPr>
          <w:sz w:val="16"/>
          <w:szCs w:val="16"/>
        </w:rPr>
        <w:t>│  актов гражданского  │ул. Бабушкина, д. 10 │             Интернет-сайт:              │</w:t>
      </w:r>
    </w:p>
    <w:p w:rsidR="006C01AE" w:rsidRDefault="006C01AE">
      <w:pPr>
        <w:pStyle w:val="ConsPlusNonformat"/>
        <w:widowControl/>
        <w:jc w:val="both"/>
        <w:rPr>
          <w:sz w:val="16"/>
          <w:szCs w:val="16"/>
        </w:rPr>
      </w:pPr>
      <w:r>
        <w:rPr>
          <w:sz w:val="16"/>
          <w:szCs w:val="16"/>
        </w:rPr>
        <w:t>│ состояния Республики │                     │        http://www.zags.rkomi.ru         │</w:t>
      </w:r>
    </w:p>
    <w:p w:rsidR="006C01AE" w:rsidRDefault="006C01AE">
      <w:pPr>
        <w:pStyle w:val="ConsPlusNonformat"/>
        <w:widowControl/>
        <w:jc w:val="both"/>
        <w:rPr>
          <w:sz w:val="16"/>
          <w:szCs w:val="16"/>
        </w:rPr>
      </w:pPr>
      <w:r>
        <w:rPr>
          <w:sz w:val="16"/>
          <w:szCs w:val="16"/>
        </w:rPr>
        <w:t>│         Коми         │                     │          E-mail: zags@rkomi.ru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Отдел записи актов  │ 424000, г. Йошка</w:t>
      </w:r>
      <w:proofErr w:type="gramStart"/>
      <w:r>
        <w:rPr>
          <w:sz w:val="16"/>
          <w:szCs w:val="16"/>
        </w:rPr>
        <w:t>р-</w:t>
      </w:r>
      <w:proofErr w:type="gramEnd"/>
      <w:r>
        <w:rPr>
          <w:sz w:val="16"/>
          <w:szCs w:val="16"/>
        </w:rPr>
        <w:t xml:space="preserve">  │         тел. 8 (8362) 43-00-71;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Ола, ул. Советская, │           тел./факс 64-20-63            │</w:t>
      </w:r>
    </w:p>
    <w:p w:rsidR="006C01AE" w:rsidRDefault="006C01AE">
      <w:pPr>
        <w:pStyle w:val="ConsPlusNonformat"/>
        <w:widowControl/>
        <w:jc w:val="both"/>
        <w:rPr>
          <w:sz w:val="16"/>
          <w:szCs w:val="16"/>
        </w:rPr>
      </w:pPr>
      <w:r>
        <w:rPr>
          <w:sz w:val="16"/>
          <w:szCs w:val="16"/>
        </w:rPr>
        <w:t>│ состояния Республики │       д. 173        │         E-mail: zags@mari-el.ru         │</w:t>
      </w:r>
    </w:p>
    <w:p w:rsidR="006C01AE" w:rsidRDefault="006C01AE">
      <w:pPr>
        <w:pStyle w:val="ConsPlusNonformat"/>
        <w:widowControl/>
        <w:jc w:val="both"/>
        <w:rPr>
          <w:sz w:val="16"/>
          <w:szCs w:val="16"/>
        </w:rPr>
      </w:pPr>
      <w:r>
        <w:rPr>
          <w:sz w:val="16"/>
          <w:szCs w:val="16"/>
        </w:rPr>
        <w:t>│       Марий Эл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xml:space="preserve">│   </w:t>
      </w:r>
      <w:proofErr w:type="gramStart"/>
      <w:r>
        <w:rPr>
          <w:sz w:val="16"/>
          <w:szCs w:val="16"/>
        </w:rPr>
        <w:t>Республиканская</w:t>
      </w:r>
      <w:proofErr w:type="gramEnd"/>
      <w:r>
        <w:rPr>
          <w:sz w:val="16"/>
          <w:szCs w:val="16"/>
        </w:rPr>
        <w:t xml:space="preserve">    │ 430005, г. Саранск, │         тел. 8 (8342) 23-27-74;         │</w:t>
      </w:r>
    </w:p>
    <w:p w:rsidR="006C01AE" w:rsidRDefault="006C01AE">
      <w:pPr>
        <w:pStyle w:val="ConsPlusNonformat"/>
        <w:widowControl/>
        <w:jc w:val="both"/>
        <w:rPr>
          <w:sz w:val="16"/>
          <w:szCs w:val="16"/>
        </w:rPr>
      </w:pPr>
      <w:r>
        <w:rPr>
          <w:sz w:val="16"/>
          <w:szCs w:val="16"/>
        </w:rPr>
        <w:t>│ служба записи актов  │ул. Коммунистическая,│                 24-26-47                │</w:t>
      </w:r>
    </w:p>
    <w:p w:rsidR="006C01AE" w:rsidRDefault="006C01AE">
      <w:pPr>
        <w:pStyle w:val="ConsPlusNonformat"/>
        <w:widowControl/>
        <w:jc w:val="both"/>
        <w:rPr>
          <w:sz w:val="16"/>
          <w:szCs w:val="16"/>
        </w:rPr>
      </w:pPr>
      <w:r>
        <w:rPr>
          <w:sz w:val="16"/>
          <w:szCs w:val="16"/>
        </w:rPr>
        <w:t>│     гражданского     │        д. 33        │       E-mail: zagsrm@e-mordovia.ru      │</w:t>
      </w:r>
    </w:p>
    <w:p w:rsidR="006C01AE" w:rsidRDefault="006C01AE">
      <w:pPr>
        <w:pStyle w:val="ConsPlusNonformat"/>
        <w:widowControl/>
        <w:jc w:val="both"/>
        <w:rPr>
          <w:sz w:val="16"/>
          <w:szCs w:val="16"/>
        </w:rPr>
      </w:pPr>
      <w:r>
        <w:rPr>
          <w:sz w:val="16"/>
          <w:szCs w:val="16"/>
        </w:rPr>
        <w:t>│ состояния Республики │      корпус 3       │                                         │</w:t>
      </w:r>
    </w:p>
    <w:p w:rsidR="006C01AE" w:rsidRDefault="006C01AE">
      <w:pPr>
        <w:pStyle w:val="ConsPlusNonformat"/>
        <w:widowControl/>
        <w:jc w:val="both"/>
        <w:rPr>
          <w:sz w:val="16"/>
          <w:szCs w:val="16"/>
        </w:rPr>
      </w:pPr>
      <w:r>
        <w:rPr>
          <w:sz w:val="16"/>
          <w:szCs w:val="16"/>
        </w:rPr>
        <w:t>│       Мордовия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677018, г. Якутск,  │         тел. 8 (4112) 42-38-25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ул. Аммосова, д. 8  │             Интернет-сайт:              │</w:t>
      </w:r>
    </w:p>
    <w:p w:rsidR="006C01AE" w:rsidRDefault="006C01AE">
      <w:pPr>
        <w:pStyle w:val="ConsPlusNonformat"/>
        <w:widowControl/>
        <w:jc w:val="both"/>
        <w:rPr>
          <w:sz w:val="16"/>
          <w:szCs w:val="16"/>
        </w:rPr>
      </w:pPr>
      <w:r>
        <w:rPr>
          <w:sz w:val="16"/>
          <w:szCs w:val="16"/>
        </w:rPr>
        <w:t>│    состояния при     │                     │          http://www.uprzags.ru          │</w:t>
      </w:r>
    </w:p>
    <w:p w:rsidR="006C01AE" w:rsidRDefault="006C01AE">
      <w:pPr>
        <w:pStyle w:val="ConsPlusNonformat"/>
        <w:widowControl/>
        <w:jc w:val="both"/>
        <w:rPr>
          <w:sz w:val="16"/>
          <w:szCs w:val="16"/>
        </w:rPr>
      </w:pPr>
      <w:r>
        <w:rPr>
          <w:sz w:val="16"/>
          <w:szCs w:val="16"/>
        </w:rPr>
        <w:t xml:space="preserve">│    </w:t>
      </w:r>
      <w:proofErr w:type="gramStart"/>
      <w:r>
        <w:rPr>
          <w:sz w:val="16"/>
          <w:szCs w:val="16"/>
        </w:rPr>
        <w:t>Правительстве</w:t>
      </w:r>
      <w:proofErr w:type="gramEnd"/>
      <w:r>
        <w:rPr>
          <w:sz w:val="16"/>
          <w:szCs w:val="16"/>
        </w:rPr>
        <w:t xml:space="preserve">     │                     │                                         │</w:t>
      </w:r>
    </w:p>
    <w:p w:rsidR="006C01AE" w:rsidRDefault="006C01AE">
      <w:pPr>
        <w:pStyle w:val="ConsPlusNonformat"/>
        <w:widowControl/>
        <w:jc w:val="both"/>
        <w:rPr>
          <w:sz w:val="16"/>
          <w:szCs w:val="16"/>
        </w:rPr>
      </w:pPr>
      <w:r>
        <w:rPr>
          <w:sz w:val="16"/>
          <w:szCs w:val="16"/>
        </w:rPr>
        <w:t>│   Республики Саха    │                     │                                         │</w:t>
      </w:r>
    </w:p>
    <w:p w:rsidR="006C01AE" w:rsidRDefault="006C01AE">
      <w:pPr>
        <w:pStyle w:val="ConsPlusNonformat"/>
        <w:widowControl/>
        <w:jc w:val="both"/>
        <w:rPr>
          <w:sz w:val="16"/>
          <w:szCs w:val="16"/>
        </w:rPr>
      </w:pPr>
      <w:r>
        <w:rPr>
          <w:sz w:val="16"/>
          <w:szCs w:val="16"/>
        </w:rPr>
        <w:t>│       (Якутия)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362008,        │         тел. 8 (8672) 49-97-87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г. Владикавказ,    │             Интернет-сайт:              │</w:t>
      </w:r>
    </w:p>
    <w:p w:rsidR="006C01AE" w:rsidRDefault="006C01AE">
      <w:pPr>
        <w:pStyle w:val="ConsPlusNonformat"/>
        <w:widowControl/>
        <w:jc w:val="both"/>
        <w:rPr>
          <w:sz w:val="16"/>
          <w:szCs w:val="16"/>
        </w:rPr>
      </w:pPr>
      <w:r>
        <w:rPr>
          <w:sz w:val="16"/>
          <w:szCs w:val="16"/>
        </w:rPr>
        <w:t>│ состояния Республики │ ул. Гастелло, д. 71 │          http://www.zags.15.ru          │</w:t>
      </w:r>
    </w:p>
    <w:p w:rsidR="006C01AE" w:rsidRDefault="006C01AE">
      <w:pPr>
        <w:pStyle w:val="ConsPlusNonformat"/>
        <w:widowControl/>
        <w:jc w:val="both"/>
        <w:rPr>
          <w:sz w:val="16"/>
          <w:szCs w:val="16"/>
        </w:rPr>
      </w:pPr>
      <w:r>
        <w:rPr>
          <w:sz w:val="16"/>
          <w:szCs w:val="16"/>
        </w:rPr>
        <w:t>│  Северная Осетия -   │                     │        E-mail: Turieva@yandex.ru        │</w:t>
      </w:r>
    </w:p>
    <w:p w:rsidR="006C01AE" w:rsidRDefault="006C01AE">
      <w:pPr>
        <w:pStyle w:val="ConsPlusNonformat"/>
        <w:widowControl/>
        <w:jc w:val="both"/>
        <w:rPr>
          <w:sz w:val="16"/>
          <w:szCs w:val="16"/>
        </w:rPr>
      </w:pPr>
      <w:r>
        <w:rPr>
          <w:sz w:val="16"/>
          <w:szCs w:val="16"/>
        </w:rPr>
        <w:t>│        Алания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420021, г. Казань,  │         тел. 8 (843) 293-14-89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ул. Ахтямова, д. 14 │             Интернет-сайт:              │</w:t>
      </w:r>
    </w:p>
    <w:p w:rsidR="006C01AE" w:rsidRDefault="006C01AE">
      <w:pPr>
        <w:pStyle w:val="ConsPlusNonformat"/>
        <w:widowControl/>
        <w:jc w:val="both"/>
        <w:rPr>
          <w:sz w:val="16"/>
          <w:szCs w:val="16"/>
        </w:rPr>
      </w:pPr>
      <w:r>
        <w:rPr>
          <w:sz w:val="16"/>
          <w:szCs w:val="16"/>
        </w:rPr>
        <w:t>│  состояния Кабинета  │                     │        http://www.zags.tatar.ru         │</w:t>
      </w:r>
    </w:p>
    <w:p w:rsidR="006C01AE" w:rsidRDefault="006C01AE">
      <w:pPr>
        <w:pStyle w:val="ConsPlusNonformat"/>
        <w:widowControl/>
        <w:jc w:val="both"/>
        <w:rPr>
          <w:sz w:val="16"/>
          <w:szCs w:val="16"/>
        </w:rPr>
      </w:pPr>
      <w:r>
        <w:rPr>
          <w:sz w:val="16"/>
          <w:szCs w:val="16"/>
        </w:rPr>
        <w:t>│ Министров Республики │                     │          E-mail: zags@tatar.ru          │</w:t>
      </w:r>
    </w:p>
    <w:p w:rsidR="006C01AE" w:rsidRDefault="006C01AE">
      <w:pPr>
        <w:pStyle w:val="ConsPlusNonformat"/>
        <w:widowControl/>
        <w:jc w:val="both"/>
        <w:rPr>
          <w:sz w:val="16"/>
          <w:szCs w:val="16"/>
        </w:rPr>
      </w:pPr>
      <w:r>
        <w:rPr>
          <w:sz w:val="16"/>
          <w:szCs w:val="16"/>
        </w:rPr>
        <w:t>│      Татарстан       │                     │                                         │</w:t>
      </w:r>
    </w:p>
    <w:p w:rsidR="006C01AE" w:rsidRDefault="006C01AE">
      <w:pPr>
        <w:pStyle w:val="ConsPlusNonformat"/>
        <w:widowControl/>
        <w:jc w:val="both"/>
        <w:rPr>
          <w:sz w:val="16"/>
          <w:szCs w:val="16"/>
        </w:rPr>
      </w:pPr>
      <w:r>
        <w:rPr>
          <w:sz w:val="16"/>
          <w:szCs w:val="16"/>
        </w:rPr>
        <w:lastRenderedPageBreak/>
        <w:t>├──────────────────────┼─────────────────────┼─────────────────────────────────────────┤</w:t>
      </w:r>
    </w:p>
    <w:p w:rsidR="006C01AE" w:rsidRDefault="006C01AE">
      <w:pPr>
        <w:pStyle w:val="ConsPlusNonformat"/>
        <w:widowControl/>
        <w:jc w:val="both"/>
        <w:rPr>
          <w:sz w:val="16"/>
          <w:szCs w:val="16"/>
        </w:rPr>
      </w:pPr>
      <w:r>
        <w:rPr>
          <w:sz w:val="16"/>
          <w:szCs w:val="16"/>
        </w:rPr>
        <w:t>│  Управление записи   │  667000, г. Кызыл,  │         тел. 8 (39422) 2-34-37;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│ул. Красноармейская, │                 2-26-05                 │</w:t>
      </w:r>
    </w:p>
    <w:p w:rsidR="006C01AE" w:rsidRDefault="006C01AE">
      <w:pPr>
        <w:pStyle w:val="ConsPlusNonformat"/>
        <w:widowControl/>
        <w:jc w:val="both"/>
        <w:rPr>
          <w:sz w:val="16"/>
          <w:szCs w:val="16"/>
        </w:rPr>
      </w:pPr>
      <w:r>
        <w:rPr>
          <w:sz w:val="16"/>
          <w:szCs w:val="16"/>
        </w:rPr>
        <w:t>│ состояния Республики │   д. 100, а/я 113   │             Интернет-сайт:              │</w:t>
      </w:r>
    </w:p>
    <w:p w:rsidR="006C01AE" w:rsidRDefault="006C01AE">
      <w:pPr>
        <w:pStyle w:val="ConsPlusNonformat"/>
        <w:widowControl/>
        <w:jc w:val="both"/>
        <w:rPr>
          <w:sz w:val="16"/>
          <w:szCs w:val="16"/>
        </w:rPr>
      </w:pPr>
      <w:r>
        <w:rPr>
          <w:sz w:val="16"/>
          <w:szCs w:val="16"/>
        </w:rPr>
        <w:t>│   Тыва (Агентство)   │                     │         http://www.zagstuva.ru          │</w:t>
      </w:r>
    </w:p>
    <w:p w:rsidR="006C01AE" w:rsidRPr="00F542D9" w:rsidRDefault="006C01AE">
      <w:pPr>
        <w:pStyle w:val="ConsPlusNonformat"/>
        <w:widowControl/>
        <w:jc w:val="both"/>
        <w:rPr>
          <w:sz w:val="16"/>
          <w:szCs w:val="16"/>
          <w:lang w:val="en-US"/>
        </w:rPr>
      </w:pPr>
      <w:r w:rsidRPr="00F542D9">
        <w:rPr>
          <w:sz w:val="16"/>
          <w:szCs w:val="16"/>
          <w:lang w:val="en-US"/>
        </w:rPr>
        <w:t>│                      │                     │        E-mail: zags_tuva@mail.ru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r w:rsidRPr="00BF3CA6">
        <w:rPr>
          <w:sz w:val="16"/>
          <w:szCs w:val="16"/>
          <w:lang w:val="en-US"/>
        </w:rPr>
        <w:t xml:space="preserve">│   </w:t>
      </w:r>
      <w:r>
        <w:rPr>
          <w:sz w:val="16"/>
          <w:szCs w:val="16"/>
        </w:rPr>
        <w:t>Комитет</w:t>
      </w:r>
      <w:r w:rsidRPr="00BF3CA6">
        <w:rPr>
          <w:sz w:val="16"/>
          <w:szCs w:val="16"/>
          <w:lang w:val="en-US"/>
        </w:rPr>
        <w:t xml:space="preserve"> </w:t>
      </w:r>
      <w:r>
        <w:rPr>
          <w:sz w:val="16"/>
          <w:szCs w:val="16"/>
        </w:rPr>
        <w:t>по</w:t>
      </w:r>
      <w:r w:rsidRPr="00BF3CA6">
        <w:rPr>
          <w:sz w:val="16"/>
          <w:szCs w:val="16"/>
          <w:lang w:val="en-US"/>
        </w:rPr>
        <w:t xml:space="preserve"> </w:t>
      </w:r>
      <w:r>
        <w:rPr>
          <w:sz w:val="16"/>
          <w:szCs w:val="16"/>
        </w:rPr>
        <w:t>делам</w:t>
      </w:r>
      <w:r w:rsidRPr="00BF3CA6">
        <w:rPr>
          <w:sz w:val="16"/>
          <w:szCs w:val="16"/>
          <w:lang w:val="en-US"/>
        </w:rPr>
        <w:t xml:space="preserve">   │ 426051, </w:t>
      </w:r>
      <w:r>
        <w:rPr>
          <w:sz w:val="16"/>
          <w:szCs w:val="16"/>
        </w:rPr>
        <w:t>г</w:t>
      </w:r>
      <w:r w:rsidRPr="00BF3CA6">
        <w:rPr>
          <w:sz w:val="16"/>
          <w:szCs w:val="16"/>
          <w:lang w:val="en-US"/>
        </w:rPr>
        <w:t xml:space="preserve">. </w:t>
      </w:r>
      <w:r>
        <w:rPr>
          <w:sz w:val="16"/>
          <w:szCs w:val="16"/>
        </w:rPr>
        <w:t>Ижевск</w:t>
      </w:r>
      <w:proofErr w:type="gramStart"/>
      <w:r w:rsidRPr="00BF3CA6">
        <w:rPr>
          <w:sz w:val="16"/>
          <w:szCs w:val="16"/>
          <w:lang w:val="en-US"/>
        </w:rPr>
        <w:t>,  │</w:t>
      </w:r>
      <w:proofErr w:type="gramEnd"/>
      <w:r w:rsidRPr="00BF3CA6">
        <w:rPr>
          <w:sz w:val="16"/>
          <w:szCs w:val="16"/>
          <w:lang w:val="en-US"/>
        </w:rPr>
        <w:t xml:space="preserve">         </w:t>
      </w:r>
      <w:r>
        <w:rPr>
          <w:sz w:val="16"/>
          <w:szCs w:val="16"/>
        </w:rPr>
        <w:t>тел</w:t>
      </w:r>
      <w:r w:rsidRPr="00BF3CA6">
        <w:rPr>
          <w:sz w:val="16"/>
          <w:szCs w:val="16"/>
          <w:lang w:val="en-US"/>
        </w:rPr>
        <w:t>. 8 (3412) 51-25-60          │</w:t>
      </w:r>
    </w:p>
    <w:p w:rsidR="006C01AE" w:rsidRDefault="006C01AE">
      <w:pPr>
        <w:pStyle w:val="ConsPlusNonformat"/>
        <w:widowControl/>
        <w:jc w:val="both"/>
        <w:rPr>
          <w:sz w:val="16"/>
          <w:szCs w:val="16"/>
        </w:rPr>
      </w:pPr>
      <w:r>
        <w:rPr>
          <w:sz w:val="16"/>
          <w:szCs w:val="16"/>
        </w:rPr>
        <w:t>│     записи актов     │  ул. М. Горького,   │             Интернет-сайт:              │</w:t>
      </w:r>
    </w:p>
    <w:p w:rsidR="006C01AE" w:rsidRDefault="006C01AE">
      <w:pPr>
        <w:pStyle w:val="ConsPlusNonformat"/>
        <w:widowControl/>
        <w:jc w:val="both"/>
        <w:rPr>
          <w:sz w:val="16"/>
          <w:szCs w:val="16"/>
        </w:rPr>
      </w:pPr>
      <w:r>
        <w:rPr>
          <w:sz w:val="16"/>
          <w:szCs w:val="16"/>
        </w:rPr>
        <w:t>│     гражданского     │       д. 73/1       │        http://zagskom.udmurt.ru         │</w:t>
      </w:r>
    </w:p>
    <w:p w:rsidR="006C01AE" w:rsidRDefault="006C01AE">
      <w:pPr>
        <w:pStyle w:val="ConsPlusNonformat"/>
        <w:widowControl/>
        <w:jc w:val="both"/>
        <w:rPr>
          <w:sz w:val="16"/>
          <w:szCs w:val="16"/>
        </w:rPr>
      </w:pPr>
      <w:r>
        <w:rPr>
          <w:sz w:val="16"/>
          <w:szCs w:val="16"/>
        </w:rPr>
        <w:t>│    состояния при     │                     │       E-mail: zagskom@udmlink.ru        │</w:t>
      </w:r>
    </w:p>
    <w:p w:rsidR="006C01AE" w:rsidRDefault="006C01AE">
      <w:pPr>
        <w:pStyle w:val="ConsPlusNonformat"/>
        <w:widowControl/>
        <w:jc w:val="both"/>
        <w:rPr>
          <w:sz w:val="16"/>
          <w:szCs w:val="16"/>
        </w:rPr>
      </w:pPr>
      <w:r>
        <w:rPr>
          <w:sz w:val="16"/>
          <w:szCs w:val="16"/>
        </w:rPr>
        <w:t xml:space="preserve">│    </w:t>
      </w:r>
      <w:proofErr w:type="gramStart"/>
      <w:r>
        <w:rPr>
          <w:sz w:val="16"/>
          <w:szCs w:val="16"/>
        </w:rPr>
        <w:t>Правительстве</w:t>
      </w:r>
      <w:proofErr w:type="gramEnd"/>
      <w:r>
        <w:rPr>
          <w:sz w:val="16"/>
          <w:szCs w:val="16"/>
        </w:rPr>
        <w:t xml:space="preserve">     │                     │                                         │</w:t>
      </w:r>
    </w:p>
    <w:p w:rsidR="006C01AE" w:rsidRDefault="006C01AE">
      <w:pPr>
        <w:pStyle w:val="ConsPlusNonformat"/>
        <w:widowControl/>
        <w:jc w:val="both"/>
        <w:rPr>
          <w:sz w:val="16"/>
          <w:szCs w:val="16"/>
        </w:rPr>
      </w:pPr>
      <w:r>
        <w:rPr>
          <w:sz w:val="16"/>
          <w:szCs w:val="16"/>
        </w:rPr>
        <w:t>│Удмуртской Республики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Комитет записи актов │ 655019, г. Абакан,  │         тел. 8 (3902) 29-92-61;         │</w:t>
      </w:r>
    </w:p>
    <w:p w:rsidR="006C01AE" w:rsidRDefault="006C01AE">
      <w:pPr>
        <w:pStyle w:val="ConsPlusNonformat"/>
        <w:widowControl/>
        <w:jc w:val="both"/>
        <w:rPr>
          <w:sz w:val="16"/>
          <w:szCs w:val="16"/>
        </w:rPr>
      </w:pPr>
      <w:r>
        <w:rPr>
          <w:sz w:val="16"/>
          <w:szCs w:val="16"/>
        </w:rPr>
        <w:t>│     гражданского     │ Ленина пр., д. 67   │                29-92-62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при</w:t>
      </w:r>
      <w:proofErr w:type="gramEnd"/>
      <w:r>
        <w:rPr>
          <w:sz w:val="16"/>
          <w:szCs w:val="16"/>
        </w:rPr>
        <w:t xml:space="preserve">     │                     │             Интернет-сайт:              │</w:t>
      </w:r>
    </w:p>
    <w:p w:rsidR="006C01AE" w:rsidRDefault="006C01AE">
      <w:pPr>
        <w:pStyle w:val="ConsPlusNonformat"/>
        <w:widowControl/>
        <w:jc w:val="both"/>
        <w:rPr>
          <w:sz w:val="16"/>
          <w:szCs w:val="16"/>
        </w:rPr>
      </w:pPr>
      <w:r>
        <w:rPr>
          <w:sz w:val="16"/>
          <w:szCs w:val="16"/>
        </w:rPr>
        <w:t xml:space="preserve">│    </w:t>
      </w:r>
      <w:proofErr w:type="gramStart"/>
      <w:r>
        <w:rPr>
          <w:sz w:val="16"/>
          <w:szCs w:val="16"/>
        </w:rPr>
        <w:t>Правительстве</w:t>
      </w:r>
      <w:proofErr w:type="gramEnd"/>
      <w:r>
        <w:rPr>
          <w:sz w:val="16"/>
          <w:szCs w:val="16"/>
        </w:rPr>
        <w:t xml:space="preserve">     │                     │  http://www.r19.ru/mainpage/auhority/   │</w:t>
      </w:r>
    </w:p>
    <w:p w:rsidR="006C01AE" w:rsidRDefault="006C01AE">
      <w:pPr>
        <w:pStyle w:val="ConsPlusNonformat"/>
        <w:widowControl/>
        <w:jc w:val="both"/>
        <w:rPr>
          <w:sz w:val="16"/>
          <w:szCs w:val="16"/>
        </w:rPr>
      </w:pPr>
      <w:r>
        <w:rPr>
          <w:sz w:val="16"/>
          <w:szCs w:val="16"/>
        </w:rPr>
        <w:t>│  Республики Хакасия  │                     │      other/atgovernment/zags.html       │</w:t>
      </w:r>
    </w:p>
    <w:p w:rsidR="006C01AE" w:rsidRPr="00F542D9" w:rsidRDefault="006C01AE">
      <w:pPr>
        <w:pStyle w:val="ConsPlusNonformat"/>
        <w:widowControl/>
        <w:jc w:val="both"/>
        <w:rPr>
          <w:sz w:val="16"/>
          <w:szCs w:val="16"/>
          <w:lang w:val="en-US"/>
        </w:rPr>
      </w:pPr>
      <w:r w:rsidRPr="00F542D9">
        <w:rPr>
          <w:sz w:val="16"/>
          <w:szCs w:val="16"/>
          <w:lang w:val="en-US"/>
        </w:rPr>
        <w:t>│                      │                     │          E-mail: zags@r-19.ru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Управление</w:t>
      </w:r>
      <w:proofErr w:type="gramEnd"/>
      <w:r w:rsidRPr="00BF3CA6">
        <w:rPr>
          <w:sz w:val="16"/>
          <w:szCs w:val="16"/>
          <w:lang w:val="en-US"/>
        </w:rPr>
        <w:t xml:space="preserve"> </w:t>
      </w:r>
      <w:r>
        <w:rPr>
          <w:sz w:val="16"/>
          <w:szCs w:val="16"/>
        </w:rPr>
        <w:t>записи</w:t>
      </w:r>
      <w:r w:rsidRPr="00BF3CA6">
        <w:rPr>
          <w:sz w:val="16"/>
          <w:szCs w:val="16"/>
          <w:lang w:val="en-US"/>
        </w:rPr>
        <w:t xml:space="preserve">   │ 364051, </w:t>
      </w:r>
      <w:r>
        <w:rPr>
          <w:sz w:val="16"/>
          <w:szCs w:val="16"/>
        </w:rPr>
        <w:t>г</w:t>
      </w:r>
      <w:r w:rsidRPr="00BF3CA6">
        <w:rPr>
          <w:sz w:val="16"/>
          <w:szCs w:val="16"/>
          <w:lang w:val="en-US"/>
        </w:rPr>
        <w:t xml:space="preserve">. </w:t>
      </w:r>
      <w:r>
        <w:rPr>
          <w:sz w:val="16"/>
          <w:szCs w:val="16"/>
        </w:rPr>
        <w:t>Грозный</w:t>
      </w:r>
      <w:r w:rsidRPr="00BF3CA6">
        <w:rPr>
          <w:sz w:val="16"/>
          <w:szCs w:val="16"/>
          <w:lang w:val="en-US"/>
        </w:rPr>
        <w:t xml:space="preserve">, │    </w:t>
      </w:r>
      <w:r>
        <w:rPr>
          <w:sz w:val="16"/>
          <w:szCs w:val="16"/>
        </w:rPr>
        <w:t>тел</w:t>
      </w:r>
      <w:r w:rsidRPr="00BF3CA6">
        <w:rPr>
          <w:sz w:val="16"/>
          <w:szCs w:val="16"/>
          <w:lang w:val="en-US"/>
        </w:rPr>
        <w:t>. 8 (8712) 29-46-13; 29-46-12;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пр. Путина, д. 8   │      тел./факс 22-20-49; 22-20-77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Чеченской</w:t>
      </w:r>
      <w:proofErr w:type="gramEnd"/>
      <w:r>
        <w:rPr>
          <w:sz w:val="16"/>
          <w:szCs w:val="16"/>
        </w:rPr>
        <w:t xml:space="preserve">  │                     │        E-mail: uzchr@rambler.ru         │</w:t>
      </w:r>
    </w:p>
    <w:p w:rsidR="006C01AE" w:rsidRDefault="006C01AE">
      <w:pPr>
        <w:pStyle w:val="ConsPlusNonformat"/>
        <w:widowControl/>
        <w:jc w:val="both"/>
        <w:rPr>
          <w:sz w:val="16"/>
          <w:szCs w:val="16"/>
        </w:rPr>
      </w:pPr>
      <w:r>
        <w:rPr>
          <w:sz w:val="16"/>
          <w:szCs w:val="16"/>
        </w:rPr>
        <w:t>│      Республики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Отдел ЗАГС      │428003, г. Чебоксары,│       тел./факс 8 (8352) 62-88-25       │</w:t>
      </w:r>
    </w:p>
    <w:p w:rsidR="006C01AE" w:rsidRDefault="006C01AE">
      <w:pPr>
        <w:pStyle w:val="ConsPlusNonformat"/>
        <w:widowControl/>
        <w:jc w:val="both"/>
        <w:rPr>
          <w:sz w:val="16"/>
          <w:szCs w:val="16"/>
        </w:rPr>
      </w:pPr>
      <w:r>
        <w:rPr>
          <w:sz w:val="16"/>
          <w:szCs w:val="16"/>
        </w:rPr>
        <w:t xml:space="preserve">│ Министерства юстиции │ул. </w:t>
      </w:r>
      <w:proofErr w:type="gramStart"/>
      <w:r>
        <w:rPr>
          <w:sz w:val="16"/>
          <w:szCs w:val="16"/>
        </w:rPr>
        <w:t>Ленинградская</w:t>
      </w:r>
      <w:proofErr w:type="gramEnd"/>
      <w:r>
        <w:rPr>
          <w:sz w:val="16"/>
          <w:szCs w:val="16"/>
        </w:rPr>
        <w:t>, д.│             Интернет-сайт:              │</w:t>
      </w:r>
    </w:p>
    <w:p w:rsidR="006C01AE" w:rsidRDefault="006C01AE">
      <w:pPr>
        <w:pStyle w:val="ConsPlusNonformat"/>
        <w:widowControl/>
        <w:jc w:val="both"/>
        <w:rPr>
          <w:sz w:val="16"/>
          <w:szCs w:val="16"/>
        </w:rPr>
      </w:pPr>
      <w:r>
        <w:rPr>
          <w:sz w:val="16"/>
          <w:szCs w:val="16"/>
        </w:rPr>
        <w:t>│ Чувашской Республики │         31          │        http://www.minust.cap.ru         │</w:t>
      </w:r>
    </w:p>
    <w:p w:rsidR="006C01AE" w:rsidRPr="00F542D9" w:rsidRDefault="006C01AE">
      <w:pPr>
        <w:pStyle w:val="ConsPlusNonformat"/>
        <w:widowControl/>
        <w:jc w:val="both"/>
        <w:rPr>
          <w:sz w:val="16"/>
          <w:szCs w:val="16"/>
          <w:lang w:val="en-US"/>
        </w:rPr>
      </w:pPr>
      <w:r w:rsidRPr="00F542D9">
        <w:rPr>
          <w:sz w:val="16"/>
          <w:szCs w:val="16"/>
          <w:lang w:val="en-US"/>
        </w:rPr>
        <w:t>│                      │                     │           E-mail: zags@cap.ru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Управление</w:t>
      </w:r>
      <w:proofErr w:type="gramEnd"/>
      <w:r w:rsidRPr="00BF3CA6">
        <w:rPr>
          <w:sz w:val="16"/>
          <w:szCs w:val="16"/>
          <w:lang w:val="en-US"/>
        </w:rPr>
        <w:t xml:space="preserve"> </w:t>
      </w:r>
      <w:r>
        <w:rPr>
          <w:sz w:val="16"/>
          <w:szCs w:val="16"/>
        </w:rPr>
        <w:t>записи</w:t>
      </w:r>
      <w:r w:rsidRPr="00BF3CA6">
        <w:rPr>
          <w:sz w:val="16"/>
          <w:szCs w:val="16"/>
          <w:lang w:val="en-US"/>
        </w:rPr>
        <w:t xml:space="preserve">   │ 656035, </w:t>
      </w:r>
      <w:r>
        <w:rPr>
          <w:sz w:val="16"/>
          <w:szCs w:val="16"/>
        </w:rPr>
        <w:t>г</w:t>
      </w:r>
      <w:r w:rsidRPr="00BF3CA6">
        <w:rPr>
          <w:sz w:val="16"/>
          <w:szCs w:val="16"/>
          <w:lang w:val="en-US"/>
        </w:rPr>
        <w:t xml:space="preserve">. </w:t>
      </w:r>
      <w:r>
        <w:rPr>
          <w:sz w:val="16"/>
          <w:szCs w:val="16"/>
        </w:rPr>
        <w:t>Барнаул</w:t>
      </w:r>
      <w:r w:rsidRPr="00BF3CA6">
        <w:rPr>
          <w:sz w:val="16"/>
          <w:szCs w:val="16"/>
          <w:lang w:val="en-US"/>
        </w:rPr>
        <w:t xml:space="preserve">, │         </w:t>
      </w:r>
      <w:r>
        <w:rPr>
          <w:sz w:val="16"/>
          <w:szCs w:val="16"/>
        </w:rPr>
        <w:t>тел</w:t>
      </w:r>
      <w:r w:rsidRPr="00BF3CA6">
        <w:rPr>
          <w:sz w:val="16"/>
          <w:szCs w:val="16"/>
          <w:lang w:val="en-US"/>
        </w:rPr>
        <w:t>. 8 (3852) 63-59-56          │</w:t>
      </w:r>
    </w:p>
    <w:p w:rsidR="006C01AE" w:rsidRDefault="006C01AE">
      <w:pPr>
        <w:pStyle w:val="ConsPlusNonformat"/>
        <w:widowControl/>
        <w:jc w:val="both"/>
        <w:rPr>
          <w:sz w:val="16"/>
          <w:szCs w:val="16"/>
        </w:rPr>
      </w:pPr>
      <w:r>
        <w:rPr>
          <w:sz w:val="16"/>
          <w:szCs w:val="16"/>
        </w:rPr>
        <w:t>│  актов гражданского  │ пр-т Ленина, д. 59, │        E-mail: Altayzags@mail.ru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Алтайского</w:t>
      </w:r>
      <w:proofErr w:type="gramEnd"/>
      <w:r>
        <w:rPr>
          <w:sz w:val="16"/>
          <w:szCs w:val="16"/>
        </w:rPr>
        <w:t xml:space="preserve"> │      а/я 1297       │                                         │</w:t>
      </w:r>
    </w:p>
    <w:p w:rsidR="006C01AE" w:rsidRDefault="006C01AE">
      <w:pPr>
        <w:pStyle w:val="ConsPlusNonformat"/>
        <w:widowControl/>
        <w:jc w:val="both"/>
        <w:rPr>
          <w:sz w:val="16"/>
          <w:szCs w:val="16"/>
        </w:rPr>
      </w:pPr>
      <w:r>
        <w:rPr>
          <w:sz w:val="16"/>
          <w:szCs w:val="16"/>
        </w:rPr>
        <w:t>│         края         │  Фактическое место  │                                         │</w:t>
      </w:r>
    </w:p>
    <w:p w:rsidR="006C01AE" w:rsidRDefault="006C01AE">
      <w:pPr>
        <w:pStyle w:val="ConsPlusNonformat"/>
        <w:widowControl/>
        <w:jc w:val="both"/>
        <w:rPr>
          <w:sz w:val="16"/>
          <w:szCs w:val="16"/>
        </w:rPr>
      </w:pPr>
      <w:r>
        <w:rPr>
          <w:sz w:val="16"/>
          <w:szCs w:val="16"/>
        </w:rPr>
        <w:t>│                      │     нахождения:     │                                         │</w:t>
      </w:r>
    </w:p>
    <w:p w:rsidR="006C01AE" w:rsidRDefault="006C01AE">
      <w:pPr>
        <w:pStyle w:val="ConsPlusNonformat"/>
        <w:widowControl/>
        <w:jc w:val="both"/>
        <w:rPr>
          <w:sz w:val="16"/>
          <w:szCs w:val="16"/>
        </w:rPr>
      </w:pPr>
      <w:r>
        <w:rPr>
          <w:sz w:val="16"/>
          <w:szCs w:val="16"/>
        </w:rPr>
        <w:t>│                      │ 656049, г. Барнаул, │                                         │</w:t>
      </w:r>
    </w:p>
    <w:p w:rsidR="006C01AE" w:rsidRDefault="006C01AE">
      <w:pPr>
        <w:pStyle w:val="ConsPlusNonformat"/>
        <w:widowControl/>
        <w:jc w:val="both"/>
        <w:rPr>
          <w:sz w:val="16"/>
          <w:szCs w:val="16"/>
        </w:rPr>
      </w:pPr>
      <w:r>
        <w:rPr>
          <w:sz w:val="16"/>
          <w:szCs w:val="16"/>
        </w:rPr>
        <w:t>│                      │пр-т Красноармейский,│                                         │</w:t>
      </w:r>
    </w:p>
    <w:p w:rsidR="006C01AE" w:rsidRDefault="006C01AE">
      <w:pPr>
        <w:pStyle w:val="ConsPlusNonformat"/>
        <w:widowControl/>
        <w:jc w:val="both"/>
        <w:rPr>
          <w:sz w:val="16"/>
          <w:szCs w:val="16"/>
        </w:rPr>
      </w:pPr>
      <w:r>
        <w:rPr>
          <w:sz w:val="16"/>
          <w:szCs w:val="16"/>
        </w:rPr>
        <w:t>│                      │        д. 72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│350020, г. Краснодар,│         тел. 8 (861) 253-61-72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│ул. Северная, д. 279 │             Интернет-сайт:              │</w:t>
      </w:r>
    </w:p>
    <w:p w:rsidR="006C01AE" w:rsidRDefault="006C01AE">
      <w:pPr>
        <w:pStyle w:val="ConsPlusNonformat"/>
        <w:widowControl/>
        <w:jc w:val="both"/>
        <w:rPr>
          <w:sz w:val="16"/>
          <w:szCs w:val="16"/>
        </w:rPr>
      </w:pPr>
      <w:r>
        <w:rPr>
          <w:sz w:val="16"/>
          <w:szCs w:val="16"/>
        </w:rPr>
        <w:t>│      состояния       │                     │        http://www.Kuban.uzags.ru        │</w:t>
      </w:r>
    </w:p>
    <w:p w:rsidR="006C01AE" w:rsidRDefault="006C01AE">
      <w:pPr>
        <w:pStyle w:val="ConsPlusNonformat"/>
        <w:widowControl/>
        <w:jc w:val="both"/>
        <w:rPr>
          <w:sz w:val="16"/>
          <w:szCs w:val="16"/>
        </w:rPr>
      </w:pPr>
      <w:r>
        <w:rPr>
          <w:sz w:val="16"/>
          <w:szCs w:val="16"/>
        </w:rPr>
        <w:t>│ Краснодарского края  │                     │        E-mail: uz@krasnodar.ru;         │</w:t>
      </w:r>
    </w:p>
    <w:p w:rsidR="006C01AE" w:rsidRDefault="006C01AE">
      <w:pPr>
        <w:pStyle w:val="ConsPlusNonformat"/>
        <w:widowControl/>
        <w:jc w:val="both"/>
        <w:rPr>
          <w:sz w:val="16"/>
          <w:szCs w:val="16"/>
        </w:rPr>
      </w:pPr>
      <w:r>
        <w:rPr>
          <w:sz w:val="16"/>
          <w:szCs w:val="16"/>
        </w:rPr>
        <w:t>│                      │                     │            uzg@krasnodar.ru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Агентство записи   │     660009, г.      │         тел. 8 (391) 265-84-08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Красноярск,     │       E-mail: inform@zags.4net.ru       │</w:t>
      </w:r>
    </w:p>
    <w:p w:rsidR="006C01AE" w:rsidRDefault="006C01AE">
      <w:pPr>
        <w:pStyle w:val="ConsPlusNonformat"/>
        <w:widowControl/>
        <w:jc w:val="both"/>
        <w:rPr>
          <w:sz w:val="16"/>
          <w:szCs w:val="16"/>
        </w:rPr>
      </w:pPr>
      <w:r>
        <w:rPr>
          <w:sz w:val="16"/>
          <w:szCs w:val="16"/>
        </w:rPr>
        <w:t>│      состояния       │  пр-т Мира, д. 110  │                                         │</w:t>
      </w:r>
    </w:p>
    <w:p w:rsidR="006C01AE" w:rsidRDefault="006C01AE">
      <w:pPr>
        <w:pStyle w:val="ConsPlusNonformat"/>
        <w:widowControl/>
        <w:jc w:val="both"/>
        <w:rPr>
          <w:sz w:val="16"/>
          <w:szCs w:val="16"/>
        </w:rPr>
      </w:pPr>
      <w:r>
        <w:rPr>
          <w:sz w:val="16"/>
          <w:szCs w:val="16"/>
        </w:rPr>
        <w:t>│  Красноярского края  │  Фактическое место  │                                         │</w:t>
      </w:r>
    </w:p>
    <w:p w:rsidR="006C01AE" w:rsidRDefault="006C01AE">
      <w:pPr>
        <w:pStyle w:val="ConsPlusNonformat"/>
        <w:widowControl/>
        <w:jc w:val="both"/>
        <w:rPr>
          <w:sz w:val="16"/>
          <w:szCs w:val="16"/>
        </w:rPr>
      </w:pPr>
      <w:r>
        <w:rPr>
          <w:sz w:val="16"/>
          <w:szCs w:val="16"/>
        </w:rPr>
        <w:t>│                      │     нахождения:     │                                         │</w:t>
      </w:r>
    </w:p>
    <w:p w:rsidR="006C01AE" w:rsidRDefault="006C01AE">
      <w:pPr>
        <w:pStyle w:val="ConsPlusNonformat"/>
        <w:widowControl/>
        <w:jc w:val="both"/>
        <w:rPr>
          <w:sz w:val="16"/>
          <w:szCs w:val="16"/>
        </w:rPr>
      </w:pPr>
      <w:r>
        <w:rPr>
          <w:sz w:val="16"/>
          <w:szCs w:val="16"/>
        </w:rPr>
        <w:t>│                      │     660032, г.      │                                         │</w:t>
      </w:r>
    </w:p>
    <w:p w:rsidR="006C01AE" w:rsidRDefault="006C01AE">
      <w:pPr>
        <w:pStyle w:val="ConsPlusNonformat"/>
        <w:widowControl/>
        <w:jc w:val="both"/>
        <w:rPr>
          <w:sz w:val="16"/>
          <w:szCs w:val="16"/>
        </w:rPr>
      </w:pPr>
      <w:r>
        <w:rPr>
          <w:sz w:val="16"/>
          <w:szCs w:val="16"/>
        </w:rPr>
        <w:t>│                      │     Красноярск,     │                                         │</w:t>
      </w:r>
    </w:p>
    <w:p w:rsidR="006C01AE" w:rsidRDefault="006C01AE">
      <w:pPr>
        <w:pStyle w:val="ConsPlusNonformat"/>
        <w:widowControl/>
        <w:jc w:val="both"/>
        <w:rPr>
          <w:sz w:val="16"/>
          <w:szCs w:val="16"/>
        </w:rPr>
      </w:pPr>
      <w:r>
        <w:rPr>
          <w:sz w:val="16"/>
          <w:szCs w:val="16"/>
        </w:rPr>
        <w:t>│                      │ул. Дубенского, д. 6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690110, г.      │       тел./факс 8 (4232) 40-62-82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Владивосток,     │             Интернет-сайт:              │</w:t>
      </w:r>
    </w:p>
    <w:p w:rsidR="006C01AE" w:rsidRDefault="006C01AE">
      <w:pPr>
        <w:pStyle w:val="ConsPlusNonformat"/>
        <w:widowControl/>
        <w:jc w:val="both"/>
        <w:rPr>
          <w:sz w:val="16"/>
          <w:szCs w:val="16"/>
        </w:rPr>
      </w:pPr>
      <w:r>
        <w:rPr>
          <w:sz w:val="16"/>
          <w:szCs w:val="16"/>
        </w:rPr>
        <w:t>│состояния Приморского │ул. Адмирала Фокина, │         http://www.primorsky.ru         │</w:t>
      </w:r>
    </w:p>
    <w:p w:rsidR="006C01AE" w:rsidRDefault="006C01AE">
      <w:pPr>
        <w:pStyle w:val="ConsPlusNonformat"/>
        <w:widowControl/>
        <w:jc w:val="both"/>
        <w:rPr>
          <w:sz w:val="16"/>
          <w:szCs w:val="16"/>
        </w:rPr>
      </w:pPr>
      <w:r>
        <w:rPr>
          <w:sz w:val="16"/>
          <w:szCs w:val="16"/>
        </w:rPr>
        <w:t>│         края         │        д. 18        │        E-mail: zags@primorsky.ru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355035, г.      │         тел. 8 (8652) 95-70-89;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Ставрополь, пл.   │           23-27-01; 37-08-67;           │</w:t>
      </w:r>
    </w:p>
    <w:p w:rsidR="006C01AE" w:rsidRDefault="006C01AE">
      <w:pPr>
        <w:pStyle w:val="ConsPlusNonformat"/>
        <w:widowControl/>
        <w:jc w:val="both"/>
        <w:rPr>
          <w:sz w:val="16"/>
          <w:szCs w:val="16"/>
        </w:rPr>
      </w:pPr>
      <w:r>
        <w:rPr>
          <w:sz w:val="16"/>
          <w:szCs w:val="16"/>
        </w:rPr>
        <w:t>│      состояния       │    Ленина, д. 1     │           тел./факс 35-24-22            │</w:t>
      </w:r>
    </w:p>
    <w:p w:rsidR="006C01AE" w:rsidRDefault="006C01AE">
      <w:pPr>
        <w:pStyle w:val="ConsPlusNonformat"/>
        <w:widowControl/>
        <w:jc w:val="both"/>
        <w:rPr>
          <w:sz w:val="16"/>
          <w:szCs w:val="16"/>
        </w:rPr>
      </w:pPr>
      <w:r>
        <w:rPr>
          <w:sz w:val="16"/>
          <w:szCs w:val="16"/>
        </w:rPr>
        <w:t>│ Ставропольского края │                     │    Интернет-сайт: http://stavzags.ru    │</w:t>
      </w:r>
    </w:p>
    <w:p w:rsidR="006C01AE" w:rsidRPr="00F542D9" w:rsidRDefault="006C01AE">
      <w:pPr>
        <w:pStyle w:val="ConsPlusNonformat"/>
        <w:widowControl/>
        <w:jc w:val="both"/>
        <w:rPr>
          <w:sz w:val="16"/>
          <w:szCs w:val="16"/>
          <w:lang w:val="en-US"/>
        </w:rPr>
      </w:pPr>
      <w:r w:rsidRPr="00F542D9">
        <w:rPr>
          <w:sz w:val="16"/>
          <w:szCs w:val="16"/>
          <w:lang w:val="en-US"/>
        </w:rPr>
        <w:t>│                      │                     │        E-mail: mail@stavzags.ru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Управление</w:t>
      </w:r>
      <w:proofErr w:type="gramEnd"/>
      <w:r w:rsidRPr="00BF3CA6">
        <w:rPr>
          <w:sz w:val="16"/>
          <w:szCs w:val="16"/>
          <w:lang w:val="en-US"/>
        </w:rPr>
        <w:t xml:space="preserve"> </w:t>
      </w:r>
      <w:r>
        <w:rPr>
          <w:sz w:val="16"/>
          <w:szCs w:val="16"/>
        </w:rPr>
        <w:t>записи</w:t>
      </w:r>
      <w:r w:rsidRPr="00BF3CA6">
        <w:rPr>
          <w:sz w:val="16"/>
          <w:szCs w:val="16"/>
          <w:lang w:val="en-US"/>
        </w:rPr>
        <w:t xml:space="preserve">   │680002, </w:t>
      </w:r>
      <w:r>
        <w:rPr>
          <w:sz w:val="16"/>
          <w:szCs w:val="16"/>
        </w:rPr>
        <w:t>г</w:t>
      </w:r>
      <w:r w:rsidRPr="00BF3CA6">
        <w:rPr>
          <w:sz w:val="16"/>
          <w:szCs w:val="16"/>
          <w:lang w:val="en-US"/>
        </w:rPr>
        <w:t xml:space="preserve">. </w:t>
      </w:r>
      <w:r>
        <w:rPr>
          <w:sz w:val="16"/>
          <w:szCs w:val="16"/>
        </w:rPr>
        <w:t>Хабаровск</w:t>
      </w:r>
      <w:r w:rsidRPr="00BF3CA6">
        <w:rPr>
          <w:sz w:val="16"/>
          <w:szCs w:val="16"/>
          <w:lang w:val="en-US"/>
        </w:rPr>
        <w:t xml:space="preserve">,│         </w:t>
      </w:r>
      <w:r>
        <w:rPr>
          <w:sz w:val="16"/>
          <w:szCs w:val="16"/>
        </w:rPr>
        <w:t>тел</w:t>
      </w:r>
      <w:r w:rsidRPr="00BF3CA6">
        <w:rPr>
          <w:sz w:val="16"/>
          <w:szCs w:val="16"/>
          <w:lang w:val="en-US"/>
        </w:rPr>
        <w:t>. 8 (4212) 31-56-49;         │</w:t>
      </w:r>
    </w:p>
    <w:p w:rsidR="006C01AE" w:rsidRDefault="006C01AE">
      <w:pPr>
        <w:pStyle w:val="ConsPlusNonformat"/>
        <w:widowControl/>
        <w:jc w:val="both"/>
        <w:rPr>
          <w:sz w:val="16"/>
          <w:szCs w:val="16"/>
        </w:rPr>
      </w:pPr>
      <w:r>
        <w:rPr>
          <w:sz w:val="16"/>
          <w:szCs w:val="16"/>
        </w:rPr>
        <w:t>│  актов гражданского  │  ул. Фрунзе, д. 72  │           31-54-89; 31-59-24;           │</w:t>
      </w:r>
    </w:p>
    <w:p w:rsidR="006C01AE" w:rsidRDefault="006C01AE">
      <w:pPr>
        <w:pStyle w:val="ConsPlusNonformat"/>
        <w:widowControl/>
        <w:jc w:val="both"/>
        <w:rPr>
          <w:sz w:val="16"/>
          <w:szCs w:val="16"/>
        </w:rPr>
      </w:pPr>
      <w:r>
        <w:rPr>
          <w:sz w:val="16"/>
          <w:szCs w:val="16"/>
        </w:rPr>
        <w:t>│      состояния       │                     │           тел./факс 31-58-93            │</w:t>
      </w:r>
    </w:p>
    <w:p w:rsidR="006C01AE" w:rsidRDefault="006C01AE">
      <w:pPr>
        <w:pStyle w:val="ConsPlusNonformat"/>
        <w:widowControl/>
        <w:jc w:val="both"/>
        <w:rPr>
          <w:sz w:val="16"/>
          <w:szCs w:val="16"/>
        </w:rPr>
      </w:pPr>
      <w:r>
        <w:rPr>
          <w:sz w:val="16"/>
          <w:szCs w:val="16"/>
        </w:rPr>
        <w:t>│    Правительства     │                     │             Интернет-сайт:              │</w:t>
      </w:r>
    </w:p>
    <w:p w:rsidR="006C01AE" w:rsidRDefault="006C01AE">
      <w:pPr>
        <w:pStyle w:val="ConsPlusNonformat"/>
        <w:widowControl/>
        <w:jc w:val="both"/>
        <w:rPr>
          <w:sz w:val="16"/>
          <w:szCs w:val="16"/>
        </w:rPr>
      </w:pPr>
      <w:r>
        <w:rPr>
          <w:sz w:val="16"/>
          <w:szCs w:val="16"/>
        </w:rPr>
        <w:t>│  Хабаровского края   │                     │        http://zags.khabkrai.ru/         │</w:t>
      </w:r>
    </w:p>
    <w:p w:rsidR="006C01AE" w:rsidRPr="00F542D9" w:rsidRDefault="006C01AE">
      <w:pPr>
        <w:pStyle w:val="ConsPlusNonformat"/>
        <w:widowControl/>
        <w:jc w:val="both"/>
        <w:rPr>
          <w:sz w:val="16"/>
          <w:szCs w:val="16"/>
          <w:lang w:val="en-US"/>
        </w:rPr>
      </w:pPr>
      <w:r w:rsidRPr="00F542D9">
        <w:rPr>
          <w:sz w:val="16"/>
          <w:szCs w:val="16"/>
          <w:lang w:val="en-US"/>
        </w:rPr>
        <w:t>│                      │                     │      E-mail: kray_zags@adm.khv.ru       │</w:t>
      </w:r>
    </w:p>
    <w:p w:rsidR="006C01AE" w:rsidRPr="00C00C51" w:rsidRDefault="006C01AE">
      <w:pPr>
        <w:pStyle w:val="ConsPlusNonformat"/>
        <w:widowControl/>
        <w:jc w:val="both"/>
        <w:rPr>
          <w:sz w:val="16"/>
          <w:szCs w:val="16"/>
          <w:lang w:val="en-US"/>
        </w:rPr>
      </w:pPr>
      <w:r w:rsidRPr="00C00C51">
        <w:rPr>
          <w:sz w:val="16"/>
          <w:szCs w:val="16"/>
          <w:lang w:val="en-US"/>
        </w:rPr>
        <w:t>├──────────────────────┼─────────────────────┼─────────────────────────────────────────┤</w:t>
      </w:r>
    </w:p>
    <w:p w:rsidR="006C01AE" w:rsidRPr="00C00C51" w:rsidRDefault="006C01AE">
      <w:pPr>
        <w:pStyle w:val="ConsPlusNonformat"/>
        <w:widowControl/>
        <w:jc w:val="both"/>
        <w:rPr>
          <w:sz w:val="16"/>
          <w:szCs w:val="16"/>
          <w:lang w:val="en-US"/>
        </w:rPr>
      </w:pPr>
      <w:proofErr w:type="gramStart"/>
      <w:r w:rsidRPr="00C00C51">
        <w:rPr>
          <w:sz w:val="16"/>
          <w:szCs w:val="16"/>
          <w:lang w:val="en-US"/>
        </w:rPr>
        <w:t xml:space="preserve">│  </w:t>
      </w:r>
      <w:r>
        <w:rPr>
          <w:sz w:val="16"/>
          <w:szCs w:val="16"/>
        </w:rPr>
        <w:t>Управление</w:t>
      </w:r>
      <w:proofErr w:type="gramEnd"/>
      <w:r w:rsidRPr="00C00C51">
        <w:rPr>
          <w:sz w:val="16"/>
          <w:szCs w:val="16"/>
          <w:lang w:val="en-US"/>
        </w:rPr>
        <w:t xml:space="preserve"> </w:t>
      </w:r>
      <w:r>
        <w:rPr>
          <w:sz w:val="16"/>
          <w:szCs w:val="16"/>
        </w:rPr>
        <w:t>записи</w:t>
      </w:r>
      <w:r w:rsidRPr="00C00C51">
        <w:rPr>
          <w:sz w:val="16"/>
          <w:szCs w:val="16"/>
          <w:lang w:val="en-US"/>
        </w:rPr>
        <w:t xml:space="preserve">   │     675000, </w:t>
      </w:r>
      <w:r>
        <w:rPr>
          <w:sz w:val="16"/>
          <w:szCs w:val="16"/>
        </w:rPr>
        <w:t>г</w:t>
      </w:r>
      <w:r w:rsidRPr="00C00C51">
        <w:rPr>
          <w:sz w:val="16"/>
          <w:szCs w:val="16"/>
          <w:lang w:val="en-US"/>
        </w:rPr>
        <w:t xml:space="preserve">.      │         </w:t>
      </w:r>
      <w:proofErr w:type="gramStart"/>
      <w:r>
        <w:rPr>
          <w:sz w:val="16"/>
          <w:szCs w:val="16"/>
        </w:rPr>
        <w:t>тел</w:t>
      </w:r>
      <w:proofErr w:type="gramEnd"/>
      <w:r w:rsidRPr="00C00C51">
        <w:rPr>
          <w:sz w:val="16"/>
          <w:szCs w:val="16"/>
          <w:lang w:val="en-US"/>
        </w:rPr>
        <w:t>. 8 (4162) 44-34-31;         │</w:t>
      </w:r>
    </w:p>
    <w:p w:rsidR="006C01AE" w:rsidRPr="00C00C51" w:rsidRDefault="006C01AE">
      <w:pPr>
        <w:pStyle w:val="ConsPlusNonformat"/>
        <w:widowControl/>
        <w:jc w:val="both"/>
        <w:rPr>
          <w:sz w:val="16"/>
          <w:szCs w:val="16"/>
          <w:lang w:val="en-US"/>
        </w:rPr>
      </w:pPr>
      <w:proofErr w:type="gramStart"/>
      <w:r w:rsidRPr="00C00C51">
        <w:rPr>
          <w:sz w:val="16"/>
          <w:szCs w:val="16"/>
          <w:lang w:val="en-US"/>
        </w:rPr>
        <w:t xml:space="preserve">│  </w:t>
      </w:r>
      <w:r>
        <w:rPr>
          <w:sz w:val="16"/>
          <w:szCs w:val="16"/>
        </w:rPr>
        <w:t>актов</w:t>
      </w:r>
      <w:proofErr w:type="gramEnd"/>
      <w:r w:rsidRPr="00C00C51">
        <w:rPr>
          <w:sz w:val="16"/>
          <w:szCs w:val="16"/>
          <w:lang w:val="en-US"/>
        </w:rPr>
        <w:t xml:space="preserve"> </w:t>
      </w:r>
      <w:r>
        <w:rPr>
          <w:sz w:val="16"/>
          <w:szCs w:val="16"/>
        </w:rPr>
        <w:t>гражданского</w:t>
      </w:r>
      <w:r w:rsidRPr="00C00C51">
        <w:rPr>
          <w:sz w:val="16"/>
          <w:szCs w:val="16"/>
          <w:lang w:val="en-US"/>
        </w:rPr>
        <w:t xml:space="preserve">  │    </w:t>
      </w:r>
      <w:r>
        <w:rPr>
          <w:sz w:val="16"/>
          <w:szCs w:val="16"/>
        </w:rPr>
        <w:t>Благовещенск</w:t>
      </w:r>
      <w:r w:rsidRPr="00C00C51">
        <w:rPr>
          <w:sz w:val="16"/>
          <w:szCs w:val="16"/>
          <w:lang w:val="en-US"/>
        </w:rPr>
        <w:t>,    │                52-93-99;                │</w:t>
      </w:r>
    </w:p>
    <w:p w:rsidR="006C01AE" w:rsidRPr="00BF3CA6" w:rsidRDefault="006C01AE">
      <w:pPr>
        <w:pStyle w:val="ConsPlusNonformat"/>
        <w:widowControl/>
        <w:jc w:val="both"/>
        <w:rPr>
          <w:sz w:val="16"/>
          <w:szCs w:val="16"/>
        </w:rPr>
      </w:pPr>
      <w:r w:rsidRPr="00BF3CA6">
        <w:rPr>
          <w:sz w:val="16"/>
          <w:szCs w:val="16"/>
        </w:rPr>
        <w:t xml:space="preserve">│  </w:t>
      </w:r>
      <w:r>
        <w:rPr>
          <w:sz w:val="16"/>
          <w:szCs w:val="16"/>
        </w:rPr>
        <w:t>состояния</w:t>
      </w:r>
      <w:r w:rsidRPr="00BF3CA6">
        <w:rPr>
          <w:sz w:val="16"/>
          <w:szCs w:val="16"/>
        </w:rPr>
        <w:t xml:space="preserve"> </w:t>
      </w:r>
      <w:r>
        <w:rPr>
          <w:sz w:val="16"/>
          <w:szCs w:val="16"/>
        </w:rPr>
        <w:t>Амурской</w:t>
      </w:r>
      <w:r w:rsidRPr="00BF3CA6">
        <w:rPr>
          <w:sz w:val="16"/>
          <w:szCs w:val="16"/>
        </w:rPr>
        <w:t xml:space="preserve">  │ </w:t>
      </w:r>
      <w:r>
        <w:rPr>
          <w:sz w:val="16"/>
          <w:szCs w:val="16"/>
        </w:rPr>
        <w:t>переулок</w:t>
      </w:r>
      <w:r w:rsidRPr="00BF3CA6">
        <w:rPr>
          <w:sz w:val="16"/>
          <w:szCs w:val="16"/>
        </w:rPr>
        <w:t xml:space="preserve"> </w:t>
      </w:r>
      <w:r>
        <w:rPr>
          <w:sz w:val="16"/>
          <w:szCs w:val="16"/>
        </w:rPr>
        <w:t>Святителя</w:t>
      </w:r>
      <w:r w:rsidRPr="00BF3CA6">
        <w:rPr>
          <w:sz w:val="16"/>
          <w:szCs w:val="16"/>
        </w:rPr>
        <w:t xml:space="preserve">  │           </w:t>
      </w:r>
      <w:r>
        <w:rPr>
          <w:sz w:val="16"/>
          <w:szCs w:val="16"/>
        </w:rPr>
        <w:t>тел</w:t>
      </w:r>
      <w:r w:rsidRPr="00BF3CA6">
        <w:rPr>
          <w:sz w:val="16"/>
          <w:szCs w:val="16"/>
        </w:rPr>
        <w:t>./</w:t>
      </w:r>
      <w:r>
        <w:rPr>
          <w:sz w:val="16"/>
          <w:szCs w:val="16"/>
        </w:rPr>
        <w:t>факс</w:t>
      </w:r>
      <w:r w:rsidRPr="00BF3CA6">
        <w:rPr>
          <w:sz w:val="16"/>
          <w:szCs w:val="16"/>
        </w:rPr>
        <w:t xml:space="preserve"> 53-47-09            │</w:t>
      </w:r>
    </w:p>
    <w:p w:rsidR="006C01AE" w:rsidRPr="00BF3CA6" w:rsidRDefault="006C01AE">
      <w:pPr>
        <w:pStyle w:val="ConsPlusNonformat"/>
        <w:widowControl/>
        <w:jc w:val="both"/>
        <w:rPr>
          <w:sz w:val="16"/>
          <w:szCs w:val="16"/>
        </w:rPr>
      </w:pPr>
      <w:r w:rsidRPr="00BF3CA6">
        <w:rPr>
          <w:sz w:val="16"/>
          <w:szCs w:val="16"/>
        </w:rPr>
        <w:t xml:space="preserve">│       </w:t>
      </w:r>
      <w:r>
        <w:rPr>
          <w:sz w:val="16"/>
          <w:szCs w:val="16"/>
        </w:rPr>
        <w:t>области</w:t>
      </w:r>
      <w:r w:rsidRPr="00BF3CA6">
        <w:rPr>
          <w:sz w:val="16"/>
          <w:szCs w:val="16"/>
        </w:rPr>
        <w:t xml:space="preserve">        │  </w:t>
      </w:r>
      <w:r>
        <w:rPr>
          <w:sz w:val="16"/>
          <w:szCs w:val="16"/>
        </w:rPr>
        <w:t>Иннокентия</w:t>
      </w:r>
      <w:r w:rsidRPr="00BF3CA6">
        <w:rPr>
          <w:sz w:val="16"/>
          <w:szCs w:val="16"/>
        </w:rPr>
        <w:t xml:space="preserve">, </w:t>
      </w:r>
      <w:r>
        <w:rPr>
          <w:sz w:val="16"/>
          <w:szCs w:val="16"/>
        </w:rPr>
        <w:t>д</w:t>
      </w:r>
      <w:r w:rsidRPr="00BF3CA6">
        <w:rPr>
          <w:sz w:val="16"/>
          <w:szCs w:val="16"/>
        </w:rPr>
        <w:t xml:space="preserve">. 6   │         </w:t>
      </w:r>
      <w:r w:rsidRPr="00C00C51">
        <w:rPr>
          <w:sz w:val="16"/>
          <w:szCs w:val="16"/>
          <w:lang w:val="en-US"/>
        </w:rPr>
        <w:t>E</w:t>
      </w:r>
      <w:r w:rsidRPr="00BF3CA6">
        <w:rPr>
          <w:sz w:val="16"/>
          <w:szCs w:val="16"/>
        </w:rPr>
        <w:t>-</w:t>
      </w:r>
      <w:r w:rsidRPr="00C00C51">
        <w:rPr>
          <w:sz w:val="16"/>
          <w:szCs w:val="16"/>
          <w:lang w:val="en-US"/>
        </w:rPr>
        <w:t>mail</w:t>
      </w:r>
      <w:r w:rsidRPr="00BF3CA6">
        <w:rPr>
          <w:sz w:val="16"/>
          <w:szCs w:val="16"/>
        </w:rPr>
        <w:t xml:space="preserve">: </w:t>
      </w:r>
      <w:r w:rsidRPr="00C00C51">
        <w:rPr>
          <w:sz w:val="16"/>
          <w:szCs w:val="16"/>
          <w:lang w:val="en-US"/>
        </w:rPr>
        <w:t>zags</w:t>
      </w:r>
      <w:r w:rsidRPr="00BF3CA6">
        <w:rPr>
          <w:sz w:val="16"/>
          <w:szCs w:val="16"/>
        </w:rPr>
        <w:t>@</w:t>
      </w:r>
      <w:r w:rsidRPr="00C00C51">
        <w:rPr>
          <w:sz w:val="16"/>
          <w:szCs w:val="16"/>
          <w:lang w:val="en-US"/>
        </w:rPr>
        <w:t>amurobl</w:t>
      </w:r>
      <w:r w:rsidRPr="00BF3CA6">
        <w:rPr>
          <w:sz w:val="16"/>
          <w:szCs w:val="16"/>
        </w:rPr>
        <w:t>.</w:t>
      </w:r>
      <w:r w:rsidRPr="00C00C51">
        <w:rPr>
          <w:sz w:val="16"/>
          <w:szCs w:val="16"/>
          <w:lang w:val="en-US"/>
        </w:rPr>
        <w:t>ru</w:t>
      </w:r>
      <w:r w:rsidRPr="00BF3CA6">
        <w:rPr>
          <w:sz w:val="16"/>
          <w:szCs w:val="16"/>
        </w:rPr>
        <w:t xml:space="preserve">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Агентство записи   │     163004, г.      │         тел. 8 (8182) 21-59-54          │</w:t>
      </w:r>
    </w:p>
    <w:p w:rsidR="006C01AE" w:rsidRDefault="006C01AE">
      <w:pPr>
        <w:pStyle w:val="ConsPlusNonformat"/>
        <w:widowControl/>
        <w:jc w:val="both"/>
        <w:rPr>
          <w:sz w:val="16"/>
          <w:szCs w:val="16"/>
        </w:rPr>
      </w:pPr>
      <w:r>
        <w:rPr>
          <w:sz w:val="16"/>
          <w:szCs w:val="16"/>
        </w:rPr>
        <w:lastRenderedPageBreak/>
        <w:t xml:space="preserve">│  актов </w:t>
      </w:r>
      <w:proofErr w:type="gramStart"/>
      <w:r>
        <w:rPr>
          <w:sz w:val="16"/>
          <w:szCs w:val="16"/>
        </w:rPr>
        <w:t>гражданского</w:t>
      </w:r>
      <w:proofErr w:type="gramEnd"/>
      <w:r>
        <w:rPr>
          <w:sz w:val="16"/>
          <w:szCs w:val="16"/>
        </w:rPr>
        <w:t xml:space="preserve">  │Архангельск, Троицкий│             Интернет-сайт:              │</w:t>
      </w:r>
    </w:p>
    <w:p w:rsidR="006C01AE" w:rsidRDefault="006C01AE">
      <w:pPr>
        <w:pStyle w:val="ConsPlusNonformat"/>
        <w:widowControl/>
        <w:jc w:val="both"/>
        <w:rPr>
          <w:sz w:val="16"/>
          <w:szCs w:val="16"/>
        </w:rPr>
      </w:pPr>
      <w:r>
        <w:rPr>
          <w:sz w:val="16"/>
          <w:szCs w:val="16"/>
        </w:rPr>
        <w:t>│      состояния       │    просп., д. 49    │    http://www.dvinaland.ru/uprzags/     │</w:t>
      </w:r>
    </w:p>
    <w:p w:rsidR="006C01AE" w:rsidRDefault="006C01AE">
      <w:pPr>
        <w:pStyle w:val="ConsPlusNonformat"/>
        <w:widowControl/>
        <w:jc w:val="both"/>
        <w:rPr>
          <w:sz w:val="16"/>
          <w:szCs w:val="16"/>
        </w:rPr>
      </w:pPr>
      <w:r>
        <w:rPr>
          <w:sz w:val="16"/>
          <w:szCs w:val="16"/>
        </w:rPr>
        <w:t>│Архангельской области │                     │        E-mail: zags@dvinaland.ru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Служба записи актов  │414040, г. Астрахань,│         тел. 8 (8512) 25-86-90;         │</w:t>
      </w:r>
    </w:p>
    <w:p w:rsidR="006C01AE" w:rsidRDefault="006C01AE">
      <w:pPr>
        <w:pStyle w:val="ConsPlusNonformat"/>
        <w:widowControl/>
        <w:jc w:val="both"/>
        <w:rPr>
          <w:sz w:val="16"/>
          <w:szCs w:val="16"/>
        </w:rPr>
      </w:pPr>
      <w:r>
        <w:rPr>
          <w:sz w:val="16"/>
          <w:szCs w:val="16"/>
        </w:rPr>
        <w:t>│     гражданского     │    ул. Академика    │           тел./факс 25-72-26            │</w:t>
      </w:r>
    </w:p>
    <w:p w:rsidR="006C01AE" w:rsidRDefault="006C01AE">
      <w:pPr>
        <w:pStyle w:val="ConsPlusNonformat"/>
        <w:widowControl/>
        <w:jc w:val="both"/>
        <w:rPr>
          <w:sz w:val="16"/>
          <w:szCs w:val="16"/>
        </w:rPr>
      </w:pPr>
      <w:r>
        <w:rPr>
          <w:sz w:val="16"/>
          <w:szCs w:val="16"/>
        </w:rPr>
        <w:t>│      состояния       │      Королева,      │             Интернет-сайт:              │</w:t>
      </w:r>
    </w:p>
    <w:p w:rsidR="006C01AE" w:rsidRDefault="006C01AE">
      <w:pPr>
        <w:pStyle w:val="ConsPlusNonformat"/>
        <w:widowControl/>
        <w:jc w:val="both"/>
        <w:rPr>
          <w:sz w:val="16"/>
          <w:szCs w:val="16"/>
        </w:rPr>
      </w:pPr>
      <w:r>
        <w:rPr>
          <w:sz w:val="16"/>
          <w:szCs w:val="16"/>
        </w:rPr>
        <w:t>│ Астраханской области │      д. 39 "А"      │        http://www.astrasocial.ru        │</w:t>
      </w:r>
    </w:p>
    <w:p w:rsidR="006C01AE" w:rsidRPr="00F542D9" w:rsidRDefault="006C01AE">
      <w:pPr>
        <w:pStyle w:val="ConsPlusNonformat"/>
        <w:widowControl/>
        <w:jc w:val="both"/>
        <w:rPr>
          <w:sz w:val="16"/>
          <w:szCs w:val="16"/>
          <w:lang w:val="en-US"/>
        </w:rPr>
      </w:pPr>
      <w:r w:rsidRPr="00F542D9">
        <w:rPr>
          <w:sz w:val="16"/>
          <w:szCs w:val="16"/>
          <w:lang w:val="en-US"/>
        </w:rPr>
        <w:t>│                      │                     │     E-mail: slugba_zags@astranet.ru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Управление</w:t>
      </w:r>
      <w:proofErr w:type="gramEnd"/>
      <w:r w:rsidRPr="00BF3CA6">
        <w:rPr>
          <w:sz w:val="16"/>
          <w:szCs w:val="16"/>
          <w:lang w:val="en-US"/>
        </w:rPr>
        <w:t xml:space="preserve"> </w:t>
      </w:r>
      <w:r>
        <w:rPr>
          <w:sz w:val="16"/>
          <w:szCs w:val="16"/>
        </w:rPr>
        <w:t>записи</w:t>
      </w:r>
      <w:r w:rsidRPr="00BF3CA6">
        <w:rPr>
          <w:sz w:val="16"/>
          <w:szCs w:val="16"/>
          <w:lang w:val="en-US"/>
        </w:rPr>
        <w:t xml:space="preserve">   │308007, </w:t>
      </w:r>
      <w:r>
        <w:rPr>
          <w:sz w:val="16"/>
          <w:szCs w:val="16"/>
        </w:rPr>
        <w:t>г</w:t>
      </w:r>
      <w:r w:rsidRPr="00BF3CA6">
        <w:rPr>
          <w:sz w:val="16"/>
          <w:szCs w:val="16"/>
          <w:lang w:val="en-US"/>
        </w:rPr>
        <w:t xml:space="preserve">. </w:t>
      </w:r>
      <w:r>
        <w:rPr>
          <w:sz w:val="16"/>
          <w:szCs w:val="16"/>
        </w:rPr>
        <w:t>Белгород</w:t>
      </w:r>
      <w:r w:rsidRPr="00BF3CA6">
        <w:rPr>
          <w:sz w:val="16"/>
          <w:szCs w:val="16"/>
          <w:lang w:val="en-US"/>
        </w:rPr>
        <w:t xml:space="preserve">, │       </w:t>
      </w:r>
      <w:r>
        <w:rPr>
          <w:sz w:val="16"/>
          <w:szCs w:val="16"/>
        </w:rPr>
        <w:t>тел</w:t>
      </w:r>
      <w:r w:rsidRPr="00BF3CA6">
        <w:rPr>
          <w:sz w:val="16"/>
          <w:szCs w:val="16"/>
          <w:lang w:val="en-US"/>
        </w:rPr>
        <w:t>./</w:t>
      </w:r>
      <w:r>
        <w:rPr>
          <w:sz w:val="16"/>
          <w:szCs w:val="16"/>
        </w:rPr>
        <w:t>факс</w:t>
      </w:r>
      <w:r w:rsidRPr="00BF3CA6">
        <w:rPr>
          <w:sz w:val="16"/>
          <w:szCs w:val="16"/>
          <w:lang w:val="en-US"/>
        </w:rPr>
        <w:t xml:space="preserve"> 8 (4722) 20-01-38       │</w:t>
      </w:r>
    </w:p>
    <w:p w:rsidR="006C01AE" w:rsidRDefault="006C01AE">
      <w:pPr>
        <w:pStyle w:val="ConsPlusNonformat"/>
        <w:widowControl/>
        <w:jc w:val="both"/>
        <w:rPr>
          <w:sz w:val="16"/>
          <w:szCs w:val="16"/>
        </w:rPr>
      </w:pPr>
      <w:r>
        <w:rPr>
          <w:sz w:val="16"/>
          <w:szCs w:val="16"/>
        </w:rPr>
        <w:t>│  актов гражданского  │ ул. Мичурина, д. 56 │             Интернет-сайт:              │</w:t>
      </w:r>
    </w:p>
    <w:p w:rsidR="006C01AE" w:rsidRDefault="006C01AE">
      <w:pPr>
        <w:pStyle w:val="ConsPlusNonformat"/>
        <w:widowControl/>
        <w:jc w:val="both"/>
        <w:rPr>
          <w:sz w:val="16"/>
          <w:szCs w:val="16"/>
        </w:rPr>
      </w:pPr>
      <w:r>
        <w:rPr>
          <w:sz w:val="16"/>
          <w:szCs w:val="16"/>
        </w:rPr>
        <w:t>│      состояния       │                     │          http://www.zags31.ru           │</w:t>
      </w:r>
    </w:p>
    <w:p w:rsidR="006C01AE" w:rsidRDefault="006C01AE">
      <w:pPr>
        <w:pStyle w:val="ConsPlusNonformat"/>
        <w:widowControl/>
        <w:jc w:val="both"/>
        <w:rPr>
          <w:sz w:val="16"/>
          <w:szCs w:val="16"/>
        </w:rPr>
      </w:pPr>
      <w:r>
        <w:rPr>
          <w:sz w:val="16"/>
          <w:szCs w:val="16"/>
        </w:rPr>
        <w:t>│ Белгородской области │                     │         E-mail: zags31@mail.ru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241050, г. Брянск,  │         тел. 8 (4832) 74-35-07;         │</w:t>
      </w:r>
    </w:p>
    <w:p w:rsidR="006C01AE" w:rsidRDefault="006C01AE">
      <w:pPr>
        <w:pStyle w:val="ConsPlusNonformat"/>
        <w:widowControl/>
        <w:jc w:val="both"/>
        <w:rPr>
          <w:sz w:val="16"/>
          <w:szCs w:val="16"/>
        </w:rPr>
      </w:pPr>
      <w:r>
        <w:rPr>
          <w:sz w:val="16"/>
          <w:szCs w:val="16"/>
        </w:rPr>
        <w:t>│  актов гражданского  │  ул. Фокина, д. 31  │                74-32-25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Брянской</w:t>
      </w:r>
      <w:proofErr w:type="gramEnd"/>
      <w:r>
        <w:rPr>
          <w:sz w:val="16"/>
          <w:szCs w:val="16"/>
        </w:rPr>
        <w:t xml:space="preserve">  │                     │             Интернет-сайт:              │</w:t>
      </w:r>
    </w:p>
    <w:p w:rsidR="006C01AE" w:rsidRDefault="006C01AE">
      <w:pPr>
        <w:pStyle w:val="ConsPlusNonformat"/>
        <w:widowControl/>
        <w:jc w:val="both"/>
        <w:rPr>
          <w:sz w:val="16"/>
          <w:szCs w:val="16"/>
        </w:rPr>
      </w:pPr>
      <w:r>
        <w:rPr>
          <w:sz w:val="16"/>
          <w:szCs w:val="16"/>
        </w:rPr>
        <w:t>│       области        │                     │          http://www.zagsbrk.ru          │</w:t>
      </w:r>
    </w:p>
    <w:p w:rsidR="006C01AE" w:rsidRPr="00F542D9" w:rsidRDefault="006C01AE">
      <w:pPr>
        <w:pStyle w:val="ConsPlusNonformat"/>
        <w:widowControl/>
        <w:jc w:val="both"/>
        <w:rPr>
          <w:sz w:val="16"/>
          <w:szCs w:val="16"/>
          <w:lang w:val="en-US"/>
        </w:rPr>
      </w:pPr>
      <w:r w:rsidRPr="00F542D9">
        <w:rPr>
          <w:sz w:val="16"/>
          <w:szCs w:val="16"/>
          <w:lang w:val="en-US"/>
        </w:rPr>
        <w:t>│                      │                     │         E-mail: dep@zagsbrk.ru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Департамент</w:t>
      </w:r>
      <w:proofErr w:type="gramEnd"/>
      <w:r w:rsidRPr="00BF3CA6">
        <w:rPr>
          <w:sz w:val="16"/>
          <w:szCs w:val="16"/>
          <w:lang w:val="en-US"/>
        </w:rPr>
        <w:t xml:space="preserve"> </w:t>
      </w:r>
      <w:r>
        <w:rPr>
          <w:sz w:val="16"/>
          <w:szCs w:val="16"/>
        </w:rPr>
        <w:t>записи</w:t>
      </w:r>
      <w:r w:rsidRPr="00BF3CA6">
        <w:rPr>
          <w:sz w:val="16"/>
          <w:szCs w:val="16"/>
          <w:lang w:val="en-US"/>
        </w:rPr>
        <w:t xml:space="preserve">  │600017, </w:t>
      </w:r>
      <w:r>
        <w:rPr>
          <w:sz w:val="16"/>
          <w:szCs w:val="16"/>
        </w:rPr>
        <w:t>г</w:t>
      </w:r>
      <w:r w:rsidRPr="00BF3CA6">
        <w:rPr>
          <w:sz w:val="16"/>
          <w:szCs w:val="16"/>
          <w:lang w:val="en-US"/>
        </w:rPr>
        <w:t xml:space="preserve">. </w:t>
      </w:r>
      <w:r>
        <w:rPr>
          <w:sz w:val="16"/>
          <w:szCs w:val="16"/>
        </w:rPr>
        <w:t>Владимир</w:t>
      </w:r>
      <w:r w:rsidRPr="00BF3CA6">
        <w:rPr>
          <w:sz w:val="16"/>
          <w:szCs w:val="16"/>
          <w:lang w:val="en-US"/>
        </w:rPr>
        <w:t xml:space="preserve">, │         </w:t>
      </w:r>
      <w:r>
        <w:rPr>
          <w:sz w:val="16"/>
          <w:szCs w:val="16"/>
        </w:rPr>
        <w:t>тел</w:t>
      </w:r>
      <w:r w:rsidRPr="00BF3CA6">
        <w:rPr>
          <w:sz w:val="16"/>
          <w:szCs w:val="16"/>
          <w:lang w:val="en-US"/>
        </w:rPr>
        <w:t>. 8 (4922) 35-40-32          │</w:t>
      </w:r>
    </w:p>
    <w:p w:rsidR="006C01AE" w:rsidRDefault="006C01AE">
      <w:pPr>
        <w:pStyle w:val="ConsPlusNonformat"/>
        <w:widowControl/>
        <w:jc w:val="both"/>
        <w:rPr>
          <w:sz w:val="16"/>
          <w:szCs w:val="16"/>
        </w:rPr>
      </w:pPr>
      <w:r>
        <w:rPr>
          <w:sz w:val="16"/>
          <w:szCs w:val="16"/>
        </w:rPr>
        <w:t>│  актов гражданского  │ул. Луначарского, д. │             Интернет-сайт:              │</w:t>
      </w:r>
    </w:p>
    <w:p w:rsidR="006C01AE" w:rsidRDefault="006C01AE">
      <w:pPr>
        <w:pStyle w:val="ConsPlusNonformat"/>
        <w:widowControl/>
        <w:jc w:val="both"/>
        <w:rPr>
          <w:sz w:val="16"/>
          <w:szCs w:val="16"/>
        </w:rPr>
      </w:pPr>
      <w:r>
        <w:rPr>
          <w:sz w:val="16"/>
          <w:szCs w:val="16"/>
        </w:rPr>
        <w:t>│      состояния       │          3          │         http://www.zags.avo.ru          │</w:t>
      </w:r>
    </w:p>
    <w:p w:rsidR="006C01AE" w:rsidRDefault="006C01AE">
      <w:pPr>
        <w:pStyle w:val="ConsPlusNonformat"/>
        <w:widowControl/>
        <w:jc w:val="both"/>
        <w:rPr>
          <w:sz w:val="16"/>
          <w:szCs w:val="16"/>
        </w:rPr>
      </w:pPr>
      <w:r>
        <w:rPr>
          <w:sz w:val="16"/>
          <w:szCs w:val="16"/>
        </w:rPr>
        <w:t>│    Администрации     │                     │          E-mail: dzags@avo.ru           │</w:t>
      </w:r>
    </w:p>
    <w:p w:rsidR="006C01AE" w:rsidRDefault="006C01AE">
      <w:pPr>
        <w:pStyle w:val="ConsPlusNonformat"/>
        <w:widowControl/>
        <w:jc w:val="both"/>
        <w:rPr>
          <w:sz w:val="16"/>
          <w:szCs w:val="16"/>
        </w:rPr>
      </w:pPr>
      <w:r>
        <w:rPr>
          <w:sz w:val="16"/>
          <w:szCs w:val="16"/>
        </w:rPr>
        <w:t>│ Владимирской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Отдел записи актов  │400098, г. Волгоград,│         тел. 8 (8442) 30-70-73;         │</w:t>
      </w:r>
    </w:p>
    <w:p w:rsidR="006C01AE" w:rsidRDefault="006C01AE">
      <w:pPr>
        <w:pStyle w:val="ConsPlusNonformat"/>
        <w:widowControl/>
        <w:jc w:val="both"/>
        <w:rPr>
          <w:sz w:val="16"/>
          <w:szCs w:val="16"/>
        </w:rPr>
      </w:pPr>
      <w:r>
        <w:rPr>
          <w:sz w:val="16"/>
          <w:szCs w:val="16"/>
        </w:rPr>
        <w:t>│     гражданского     │пр-т им. В.И. Ленина,│           30-74-11; 30-76-31            │</w:t>
      </w:r>
    </w:p>
    <w:p w:rsidR="006C01AE" w:rsidRDefault="006C01AE">
      <w:pPr>
        <w:pStyle w:val="ConsPlusNonformat"/>
        <w:widowControl/>
        <w:jc w:val="both"/>
        <w:rPr>
          <w:sz w:val="16"/>
          <w:szCs w:val="16"/>
        </w:rPr>
      </w:pPr>
      <w:r>
        <w:rPr>
          <w:sz w:val="16"/>
          <w:szCs w:val="16"/>
        </w:rPr>
        <w:t>│  состояния аппарата  │        д. 9         │             Интернет-сайт:              │</w:t>
      </w:r>
    </w:p>
    <w:p w:rsidR="006C01AE" w:rsidRDefault="006C01AE">
      <w:pPr>
        <w:pStyle w:val="ConsPlusNonformat"/>
        <w:widowControl/>
        <w:jc w:val="both"/>
        <w:rPr>
          <w:sz w:val="16"/>
          <w:szCs w:val="16"/>
        </w:rPr>
      </w:pPr>
      <w:r>
        <w:rPr>
          <w:sz w:val="16"/>
          <w:szCs w:val="16"/>
        </w:rPr>
        <w:t>│ Главы Администрации  │                     │         http://www.volganet.ru          │</w:t>
      </w:r>
    </w:p>
    <w:p w:rsidR="006C01AE" w:rsidRDefault="006C01AE">
      <w:pPr>
        <w:pStyle w:val="ConsPlusNonformat"/>
        <w:widowControl/>
        <w:jc w:val="both"/>
        <w:rPr>
          <w:sz w:val="16"/>
          <w:szCs w:val="16"/>
        </w:rPr>
      </w:pPr>
      <w:r>
        <w:rPr>
          <w:sz w:val="16"/>
          <w:szCs w:val="16"/>
        </w:rPr>
        <w:t>│Волгоградской области │                     │     E-mail: I_Kalabina@volganet.ru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ЗАГС    │ 160035, г. Вологда, │         тел. 8 (8172) 72-84-78          │</w:t>
      </w:r>
    </w:p>
    <w:p w:rsidR="006C01AE" w:rsidRDefault="006C01AE">
      <w:pPr>
        <w:pStyle w:val="ConsPlusNonformat"/>
        <w:widowControl/>
        <w:jc w:val="both"/>
        <w:rPr>
          <w:sz w:val="16"/>
          <w:szCs w:val="16"/>
        </w:rPr>
      </w:pPr>
      <w:r>
        <w:rPr>
          <w:sz w:val="16"/>
          <w:szCs w:val="16"/>
        </w:rPr>
        <w:t>│ Вологодской области  │Советский пр-т, д. 17│       Интернет-сайт Правительства       │</w:t>
      </w:r>
    </w:p>
    <w:p w:rsidR="006C01AE" w:rsidRDefault="006C01AE">
      <w:pPr>
        <w:pStyle w:val="ConsPlusNonformat"/>
        <w:widowControl/>
        <w:jc w:val="both"/>
        <w:rPr>
          <w:sz w:val="16"/>
          <w:szCs w:val="16"/>
        </w:rPr>
      </w:pPr>
      <w:r>
        <w:rPr>
          <w:sz w:val="16"/>
          <w:szCs w:val="16"/>
        </w:rPr>
        <w:t>│                      │                     │          Вологодской области:           │</w:t>
      </w:r>
    </w:p>
    <w:p w:rsidR="006C01AE" w:rsidRDefault="006C01AE">
      <w:pPr>
        <w:pStyle w:val="ConsPlusNonformat"/>
        <w:widowControl/>
        <w:jc w:val="both"/>
        <w:rPr>
          <w:sz w:val="16"/>
          <w:szCs w:val="16"/>
        </w:rPr>
      </w:pPr>
      <w:r>
        <w:rPr>
          <w:sz w:val="16"/>
          <w:szCs w:val="16"/>
        </w:rPr>
        <w:t>│                      │                     │      http://www.Vologda-oblast.ru       │</w:t>
      </w:r>
    </w:p>
    <w:p w:rsidR="006C01AE" w:rsidRPr="00F542D9" w:rsidRDefault="006C01AE">
      <w:pPr>
        <w:pStyle w:val="ConsPlusNonformat"/>
        <w:widowControl/>
        <w:jc w:val="both"/>
        <w:rPr>
          <w:sz w:val="16"/>
          <w:szCs w:val="16"/>
          <w:lang w:val="en-US"/>
        </w:rPr>
      </w:pPr>
      <w:r w:rsidRPr="00F542D9">
        <w:rPr>
          <w:sz w:val="16"/>
          <w:szCs w:val="16"/>
          <w:lang w:val="en-US"/>
        </w:rPr>
        <w:t>│                      │                     │         E-mail: zags@vologda.ru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r w:rsidRPr="00BF3CA6">
        <w:rPr>
          <w:sz w:val="16"/>
          <w:szCs w:val="16"/>
          <w:lang w:val="en-US"/>
        </w:rPr>
        <w:t xml:space="preserve">│   </w:t>
      </w:r>
      <w:r>
        <w:rPr>
          <w:sz w:val="16"/>
          <w:szCs w:val="16"/>
        </w:rPr>
        <w:t>Управление</w:t>
      </w:r>
      <w:r w:rsidRPr="00BF3CA6">
        <w:rPr>
          <w:sz w:val="16"/>
          <w:szCs w:val="16"/>
          <w:lang w:val="en-US"/>
        </w:rPr>
        <w:t xml:space="preserve"> </w:t>
      </w:r>
      <w:r>
        <w:rPr>
          <w:sz w:val="16"/>
          <w:szCs w:val="16"/>
        </w:rPr>
        <w:t>ЗАГС</w:t>
      </w:r>
      <w:r w:rsidRPr="00BF3CA6">
        <w:rPr>
          <w:sz w:val="16"/>
          <w:szCs w:val="16"/>
          <w:lang w:val="en-US"/>
        </w:rPr>
        <w:t xml:space="preserve">    │ 394006, </w:t>
      </w:r>
      <w:r>
        <w:rPr>
          <w:sz w:val="16"/>
          <w:szCs w:val="16"/>
        </w:rPr>
        <w:t>г</w:t>
      </w:r>
      <w:r w:rsidRPr="00BF3CA6">
        <w:rPr>
          <w:sz w:val="16"/>
          <w:szCs w:val="16"/>
          <w:lang w:val="en-US"/>
        </w:rPr>
        <w:t xml:space="preserve">. </w:t>
      </w:r>
      <w:r>
        <w:rPr>
          <w:sz w:val="16"/>
          <w:szCs w:val="16"/>
        </w:rPr>
        <w:t>Воронеж</w:t>
      </w:r>
      <w:r w:rsidRPr="00BF3CA6">
        <w:rPr>
          <w:sz w:val="16"/>
          <w:szCs w:val="16"/>
          <w:lang w:val="en-US"/>
        </w:rPr>
        <w:t xml:space="preserve">, │       </w:t>
      </w:r>
      <w:r>
        <w:rPr>
          <w:sz w:val="16"/>
          <w:szCs w:val="16"/>
        </w:rPr>
        <w:t>тел</w:t>
      </w:r>
      <w:proofErr w:type="gramStart"/>
      <w:r w:rsidRPr="00BF3CA6">
        <w:rPr>
          <w:sz w:val="16"/>
          <w:szCs w:val="16"/>
          <w:lang w:val="en-US"/>
        </w:rPr>
        <w:t>./</w:t>
      </w:r>
      <w:proofErr w:type="gramEnd"/>
      <w:r>
        <w:rPr>
          <w:sz w:val="16"/>
          <w:szCs w:val="16"/>
        </w:rPr>
        <w:t>факс</w:t>
      </w:r>
      <w:r w:rsidRPr="00BF3CA6">
        <w:rPr>
          <w:sz w:val="16"/>
          <w:szCs w:val="16"/>
          <w:lang w:val="en-US"/>
        </w:rPr>
        <w:t xml:space="preserve"> 8 (4732) 54-54-98       │</w:t>
      </w:r>
    </w:p>
    <w:p w:rsidR="006C01AE" w:rsidRDefault="006C01AE">
      <w:pPr>
        <w:pStyle w:val="ConsPlusNonformat"/>
        <w:widowControl/>
        <w:jc w:val="both"/>
        <w:rPr>
          <w:sz w:val="16"/>
          <w:szCs w:val="16"/>
        </w:rPr>
      </w:pPr>
      <w:r>
        <w:rPr>
          <w:sz w:val="16"/>
          <w:szCs w:val="16"/>
        </w:rPr>
        <w:t>│ Воронежской области  │  пл. Ленина, д. 11  │             Интернет-сайт:              │</w:t>
      </w:r>
    </w:p>
    <w:p w:rsidR="006C01AE" w:rsidRDefault="006C01AE">
      <w:pPr>
        <w:pStyle w:val="ConsPlusNonformat"/>
        <w:widowControl/>
        <w:jc w:val="both"/>
        <w:rPr>
          <w:sz w:val="16"/>
          <w:szCs w:val="16"/>
        </w:rPr>
      </w:pPr>
      <w:r>
        <w:rPr>
          <w:sz w:val="16"/>
          <w:szCs w:val="16"/>
        </w:rPr>
        <w:t>│                      │  Отдел обработки и  │          http://www.vrnzags.ru          │</w:t>
      </w:r>
    </w:p>
    <w:p w:rsidR="006C01AE" w:rsidRDefault="006C01AE">
      <w:pPr>
        <w:pStyle w:val="ConsPlusNonformat"/>
        <w:widowControl/>
        <w:jc w:val="both"/>
        <w:rPr>
          <w:sz w:val="16"/>
          <w:szCs w:val="16"/>
        </w:rPr>
      </w:pPr>
      <w:r>
        <w:rPr>
          <w:sz w:val="16"/>
          <w:szCs w:val="16"/>
        </w:rPr>
        <w:t>│                      │      хранения       │         E-mail: zags@vrnzags.ru         │</w:t>
      </w:r>
    </w:p>
    <w:p w:rsidR="006C01AE" w:rsidRDefault="006C01AE">
      <w:pPr>
        <w:pStyle w:val="ConsPlusNonformat"/>
        <w:widowControl/>
        <w:jc w:val="both"/>
        <w:rPr>
          <w:sz w:val="16"/>
          <w:szCs w:val="16"/>
        </w:rPr>
      </w:pPr>
      <w:r>
        <w:rPr>
          <w:sz w:val="16"/>
          <w:szCs w:val="16"/>
        </w:rPr>
        <w:t>│                      │     документов:     │                                         │</w:t>
      </w:r>
    </w:p>
    <w:p w:rsidR="006C01AE" w:rsidRDefault="006C01AE">
      <w:pPr>
        <w:pStyle w:val="ConsPlusNonformat"/>
        <w:widowControl/>
        <w:jc w:val="both"/>
        <w:rPr>
          <w:sz w:val="16"/>
          <w:szCs w:val="16"/>
        </w:rPr>
      </w:pPr>
      <w:r>
        <w:rPr>
          <w:sz w:val="16"/>
          <w:szCs w:val="16"/>
        </w:rPr>
        <w:t>│                      │ 394038, г. Воронеж, │                                         │</w:t>
      </w:r>
    </w:p>
    <w:p w:rsidR="006C01AE" w:rsidRDefault="006C01AE">
      <w:pPr>
        <w:pStyle w:val="ConsPlusNonformat"/>
        <w:widowControl/>
        <w:jc w:val="both"/>
        <w:rPr>
          <w:sz w:val="16"/>
          <w:szCs w:val="16"/>
        </w:rPr>
      </w:pPr>
      <w:r>
        <w:rPr>
          <w:sz w:val="16"/>
          <w:szCs w:val="16"/>
        </w:rPr>
        <w:t>│                      │ ул. Домостроителей, │                                         │</w:t>
      </w:r>
    </w:p>
    <w:p w:rsidR="006C01AE" w:rsidRDefault="006C01AE">
      <w:pPr>
        <w:pStyle w:val="ConsPlusNonformat"/>
        <w:widowControl/>
        <w:jc w:val="both"/>
        <w:rPr>
          <w:sz w:val="16"/>
          <w:szCs w:val="16"/>
        </w:rPr>
      </w:pPr>
      <w:r>
        <w:rPr>
          <w:sz w:val="16"/>
          <w:szCs w:val="16"/>
        </w:rPr>
        <w:t>│                      │        д. 13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xml:space="preserve">│  Комитет </w:t>
      </w:r>
      <w:proofErr w:type="gramStart"/>
      <w:r>
        <w:rPr>
          <w:sz w:val="16"/>
          <w:szCs w:val="16"/>
        </w:rPr>
        <w:t>Ивановской</w:t>
      </w:r>
      <w:proofErr w:type="gramEnd"/>
      <w:r>
        <w:rPr>
          <w:sz w:val="16"/>
          <w:szCs w:val="16"/>
        </w:rPr>
        <w:t xml:space="preserve">  │ 153000, г. Иваново, │         тел. 8 (4932) 37-74-19          │</w:t>
      </w:r>
    </w:p>
    <w:p w:rsidR="006C01AE" w:rsidRDefault="006C01AE">
      <w:pPr>
        <w:pStyle w:val="ConsPlusNonformat"/>
        <w:widowControl/>
        <w:jc w:val="both"/>
        <w:rPr>
          <w:sz w:val="16"/>
          <w:szCs w:val="16"/>
        </w:rPr>
      </w:pPr>
      <w:r>
        <w:rPr>
          <w:sz w:val="16"/>
          <w:szCs w:val="16"/>
        </w:rPr>
        <w:t>│     области ЗАГС     │ ул. Батурина, д. 8  │             Интернет-сайт:              │</w:t>
      </w:r>
    </w:p>
    <w:p w:rsidR="006C01AE" w:rsidRDefault="006C01AE">
      <w:pPr>
        <w:pStyle w:val="ConsPlusNonformat"/>
        <w:widowControl/>
        <w:jc w:val="both"/>
        <w:rPr>
          <w:sz w:val="16"/>
          <w:szCs w:val="16"/>
        </w:rPr>
      </w:pPr>
      <w:r>
        <w:rPr>
          <w:sz w:val="16"/>
          <w:szCs w:val="16"/>
        </w:rPr>
        <w:t>│                      │                     │           http://ivzags.ru/             │</w:t>
      </w:r>
    </w:p>
    <w:p w:rsidR="006C01AE" w:rsidRDefault="006C01AE">
      <w:pPr>
        <w:pStyle w:val="ConsPlusNonformat"/>
        <w:widowControl/>
        <w:jc w:val="both"/>
        <w:rPr>
          <w:sz w:val="16"/>
          <w:szCs w:val="16"/>
        </w:rPr>
      </w:pPr>
      <w:r>
        <w:rPr>
          <w:sz w:val="16"/>
          <w:szCs w:val="16"/>
        </w:rPr>
        <w:t>│                      │                     │    E-mail: zags02@gov37.ivanovo.ru;     │</w:t>
      </w:r>
    </w:p>
    <w:p w:rsidR="006C01AE" w:rsidRDefault="006C01AE">
      <w:pPr>
        <w:pStyle w:val="ConsPlusNonformat"/>
        <w:widowControl/>
        <w:jc w:val="both"/>
        <w:rPr>
          <w:sz w:val="16"/>
          <w:szCs w:val="16"/>
        </w:rPr>
      </w:pPr>
      <w:r>
        <w:rPr>
          <w:sz w:val="16"/>
          <w:szCs w:val="16"/>
        </w:rPr>
        <w:t>│                      │                     │         014@adminet.ivanovo.ru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Служба записи актов  │ 664003, г. Иркутск, │         тел. 8 (3952) 34-27-64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ул. Киевская, д. 1  │             Интернет-сайт:              │</w:t>
      </w:r>
    </w:p>
    <w:p w:rsidR="006C01AE" w:rsidRDefault="006C01AE">
      <w:pPr>
        <w:pStyle w:val="ConsPlusNonformat"/>
        <w:widowControl/>
        <w:jc w:val="both"/>
        <w:rPr>
          <w:sz w:val="16"/>
          <w:szCs w:val="16"/>
        </w:rPr>
      </w:pPr>
      <w:r>
        <w:rPr>
          <w:sz w:val="16"/>
          <w:szCs w:val="16"/>
        </w:rPr>
        <w:t>│ состояния Иркутской  │  Отдел обработки и  │         http://zags.irkobl.ru/          │</w:t>
      </w:r>
    </w:p>
    <w:p w:rsidR="006C01AE" w:rsidRDefault="006C01AE">
      <w:pPr>
        <w:pStyle w:val="ConsPlusNonformat"/>
        <w:widowControl/>
        <w:jc w:val="both"/>
        <w:rPr>
          <w:sz w:val="16"/>
          <w:szCs w:val="16"/>
        </w:rPr>
      </w:pPr>
      <w:r>
        <w:rPr>
          <w:sz w:val="16"/>
          <w:szCs w:val="16"/>
        </w:rPr>
        <w:t>│       области        │   комплектования    │         E-mail: zags@irmail.ru          │</w:t>
      </w:r>
    </w:p>
    <w:p w:rsidR="006C01AE" w:rsidRDefault="006C01AE">
      <w:pPr>
        <w:pStyle w:val="ConsPlusNonformat"/>
        <w:widowControl/>
        <w:jc w:val="both"/>
        <w:rPr>
          <w:sz w:val="16"/>
          <w:szCs w:val="16"/>
        </w:rPr>
      </w:pPr>
      <w:r>
        <w:rPr>
          <w:sz w:val="16"/>
          <w:szCs w:val="16"/>
        </w:rPr>
        <w:t>│                      │ документов (архив): │                                         │</w:t>
      </w:r>
    </w:p>
    <w:p w:rsidR="006C01AE" w:rsidRDefault="006C01AE">
      <w:pPr>
        <w:pStyle w:val="ConsPlusNonformat"/>
        <w:widowControl/>
        <w:jc w:val="both"/>
        <w:rPr>
          <w:sz w:val="16"/>
          <w:szCs w:val="16"/>
        </w:rPr>
      </w:pPr>
      <w:r>
        <w:rPr>
          <w:sz w:val="16"/>
          <w:szCs w:val="16"/>
        </w:rPr>
        <w:t>│                      │ 664056, г. Иркутск, │                                         │</w:t>
      </w:r>
    </w:p>
    <w:p w:rsidR="006C01AE" w:rsidRDefault="006C01AE">
      <w:pPr>
        <w:pStyle w:val="ConsPlusNonformat"/>
        <w:widowControl/>
        <w:jc w:val="both"/>
        <w:rPr>
          <w:sz w:val="16"/>
          <w:szCs w:val="16"/>
        </w:rPr>
      </w:pPr>
      <w:r>
        <w:rPr>
          <w:sz w:val="16"/>
          <w:szCs w:val="16"/>
        </w:rPr>
        <w:t>│                      │ул. Академическая, д.│                                         │</w:t>
      </w:r>
    </w:p>
    <w:p w:rsidR="006C01AE" w:rsidRDefault="006C01AE">
      <w:pPr>
        <w:pStyle w:val="ConsPlusNonformat"/>
        <w:widowControl/>
        <w:jc w:val="both"/>
        <w:rPr>
          <w:sz w:val="16"/>
          <w:szCs w:val="16"/>
        </w:rPr>
      </w:pPr>
      <w:r>
        <w:rPr>
          <w:sz w:val="16"/>
          <w:szCs w:val="16"/>
        </w:rPr>
        <w:t>│                      │         74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ЗАГС (Агентство)   │     236006, г.      │         тел. 8 (4012) 58-10-58;         │</w:t>
      </w:r>
    </w:p>
    <w:p w:rsidR="006C01AE" w:rsidRDefault="006C01AE">
      <w:pPr>
        <w:pStyle w:val="ConsPlusNonformat"/>
        <w:widowControl/>
        <w:jc w:val="both"/>
        <w:rPr>
          <w:sz w:val="16"/>
          <w:szCs w:val="16"/>
        </w:rPr>
      </w:pPr>
      <w:r>
        <w:rPr>
          <w:sz w:val="16"/>
          <w:szCs w:val="16"/>
        </w:rPr>
        <w:t xml:space="preserve">│   </w:t>
      </w:r>
      <w:proofErr w:type="gramStart"/>
      <w:r>
        <w:rPr>
          <w:sz w:val="16"/>
          <w:szCs w:val="16"/>
        </w:rPr>
        <w:t>Калининградской</w:t>
      </w:r>
      <w:proofErr w:type="gramEnd"/>
      <w:r>
        <w:rPr>
          <w:sz w:val="16"/>
          <w:szCs w:val="16"/>
        </w:rPr>
        <w:t xml:space="preserve">    │  Калининград, пр-т  │           58-19-58; 58-18-58            │</w:t>
      </w:r>
    </w:p>
    <w:p w:rsidR="006C01AE" w:rsidRDefault="006C01AE">
      <w:pPr>
        <w:pStyle w:val="ConsPlusNonformat"/>
        <w:widowControl/>
        <w:jc w:val="both"/>
        <w:rPr>
          <w:sz w:val="16"/>
          <w:szCs w:val="16"/>
        </w:rPr>
      </w:pPr>
      <w:r>
        <w:rPr>
          <w:sz w:val="16"/>
          <w:szCs w:val="16"/>
        </w:rPr>
        <w:t>│       области        │  Московский, д. 95  │             Интернет-сайт:              │</w:t>
      </w:r>
    </w:p>
    <w:p w:rsidR="006C01AE" w:rsidRDefault="006C01AE">
      <w:pPr>
        <w:pStyle w:val="ConsPlusNonformat"/>
        <w:widowControl/>
        <w:jc w:val="both"/>
        <w:rPr>
          <w:sz w:val="16"/>
          <w:szCs w:val="16"/>
        </w:rPr>
      </w:pPr>
      <w:r>
        <w:rPr>
          <w:sz w:val="16"/>
          <w:szCs w:val="16"/>
        </w:rPr>
        <w:t>│                      │                     │          http://zags.gov39.ru           │</w:t>
      </w:r>
    </w:p>
    <w:p w:rsidR="006C01AE" w:rsidRDefault="006C01AE">
      <w:pPr>
        <w:pStyle w:val="ConsPlusNonformat"/>
        <w:widowControl/>
        <w:jc w:val="both"/>
        <w:rPr>
          <w:sz w:val="16"/>
          <w:szCs w:val="16"/>
        </w:rPr>
      </w:pPr>
      <w:r>
        <w:rPr>
          <w:sz w:val="16"/>
          <w:szCs w:val="16"/>
        </w:rPr>
        <w:t>│                      │                     │          E-mail: zags@gov39.ru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248001, г. Калуга,  │         тел. 8 (4842) 57-39-46          │</w:t>
      </w:r>
    </w:p>
    <w:p w:rsidR="006C01AE" w:rsidRDefault="006C01AE">
      <w:pPr>
        <w:pStyle w:val="ConsPlusNonformat"/>
        <w:widowControl/>
        <w:jc w:val="both"/>
        <w:rPr>
          <w:sz w:val="16"/>
          <w:szCs w:val="16"/>
        </w:rPr>
      </w:pPr>
      <w:r>
        <w:rPr>
          <w:sz w:val="16"/>
          <w:szCs w:val="16"/>
        </w:rPr>
        <w:t>│  актов гражданского  │ ул. Рылеева, д. 39  │             Интернет-сайт: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Калужской</w:t>
      </w:r>
      <w:proofErr w:type="gramEnd"/>
      <w:r>
        <w:rPr>
          <w:sz w:val="16"/>
          <w:szCs w:val="16"/>
        </w:rPr>
        <w:t xml:space="preserve">  │                     │       http://www.admoblkaluga.ru        │</w:t>
      </w:r>
    </w:p>
    <w:p w:rsidR="006C01AE" w:rsidRDefault="006C01AE">
      <w:pPr>
        <w:pStyle w:val="ConsPlusNonformat"/>
        <w:widowControl/>
        <w:jc w:val="both"/>
        <w:rPr>
          <w:sz w:val="16"/>
          <w:szCs w:val="16"/>
        </w:rPr>
      </w:pPr>
      <w:r>
        <w:rPr>
          <w:sz w:val="16"/>
          <w:szCs w:val="16"/>
        </w:rPr>
        <w:t>│       области        │                     │      E-mail: zags-kaluga@inbox.ru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Агентство записи   │     683000, г.      │         тел. 8 (4152) 42-44-62          │</w:t>
      </w:r>
    </w:p>
    <w:p w:rsidR="006C01AE" w:rsidRDefault="006C01AE">
      <w:pPr>
        <w:pStyle w:val="ConsPlusNonformat"/>
        <w:widowControl/>
        <w:jc w:val="both"/>
        <w:rPr>
          <w:sz w:val="16"/>
          <w:szCs w:val="16"/>
        </w:rPr>
      </w:pPr>
      <w:r>
        <w:rPr>
          <w:sz w:val="16"/>
          <w:szCs w:val="16"/>
        </w:rPr>
        <w:t>│  актов гражданского  │   Петропавловс</w:t>
      </w:r>
      <w:proofErr w:type="gramStart"/>
      <w:r>
        <w:rPr>
          <w:sz w:val="16"/>
          <w:szCs w:val="16"/>
        </w:rPr>
        <w:t>к-</w:t>
      </w:r>
      <w:proofErr w:type="gramEnd"/>
      <w:r>
        <w:rPr>
          <w:sz w:val="16"/>
          <w:szCs w:val="16"/>
        </w:rPr>
        <w:t xml:space="preserve">    │             Интернет-сайт:              │</w:t>
      </w:r>
    </w:p>
    <w:p w:rsidR="006C01AE" w:rsidRDefault="006C01AE">
      <w:pPr>
        <w:pStyle w:val="ConsPlusNonformat"/>
        <w:widowControl/>
        <w:jc w:val="both"/>
        <w:rPr>
          <w:sz w:val="16"/>
          <w:szCs w:val="16"/>
        </w:rPr>
      </w:pPr>
      <w:r>
        <w:rPr>
          <w:sz w:val="16"/>
          <w:szCs w:val="16"/>
        </w:rPr>
        <w:t>│состояния Камчатского │   Камчатский, ул.   │    http://oblzags@mail.kamchatka.ru     │</w:t>
      </w:r>
    </w:p>
    <w:p w:rsidR="006C01AE" w:rsidRDefault="006C01AE">
      <w:pPr>
        <w:pStyle w:val="ConsPlusNonformat"/>
        <w:widowControl/>
        <w:jc w:val="both"/>
        <w:rPr>
          <w:sz w:val="16"/>
          <w:szCs w:val="16"/>
        </w:rPr>
      </w:pPr>
      <w:r>
        <w:rPr>
          <w:sz w:val="16"/>
          <w:szCs w:val="16"/>
        </w:rPr>
        <w:t>│         края         │</w:t>
      </w:r>
      <w:proofErr w:type="gramStart"/>
      <w:r>
        <w:rPr>
          <w:sz w:val="16"/>
          <w:szCs w:val="16"/>
        </w:rPr>
        <w:t>Ленинская</w:t>
      </w:r>
      <w:proofErr w:type="gramEnd"/>
      <w:r>
        <w:rPr>
          <w:sz w:val="16"/>
          <w:szCs w:val="16"/>
        </w:rPr>
        <w:t>, д. 18 "Б"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lastRenderedPageBreak/>
        <w:t>│  Управление записи   │650064, г. Кемерово, │         тел. 8 (3842) 58-44-46;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│пр-т Советский, д. 58│            36-69-17; 58-37-72           │</w:t>
      </w:r>
    </w:p>
    <w:p w:rsidR="006C01AE" w:rsidRDefault="006C01AE">
      <w:pPr>
        <w:pStyle w:val="ConsPlusNonformat"/>
        <w:widowControl/>
        <w:jc w:val="both"/>
        <w:rPr>
          <w:sz w:val="16"/>
          <w:szCs w:val="16"/>
        </w:rPr>
      </w:pPr>
      <w:r>
        <w:rPr>
          <w:sz w:val="16"/>
          <w:szCs w:val="16"/>
        </w:rPr>
        <w:t xml:space="preserve">│состояния </w:t>
      </w:r>
      <w:proofErr w:type="gramStart"/>
      <w:r>
        <w:rPr>
          <w:sz w:val="16"/>
          <w:szCs w:val="16"/>
        </w:rPr>
        <w:t>Кемеровской</w:t>
      </w:r>
      <w:proofErr w:type="gramEnd"/>
      <w:r>
        <w:rPr>
          <w:sz w:val="16"/>
          <w:szCs w:val="16"/>
        </w:rPr>
        <w:t xml:space="preserve"> │                     │     E-mail: orgotdel.uzags@mail.ru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│610019, г. Киров, ул.│         тел. 8 (8332) 64-96-28          │</w:t>
      </w:r>
    </w:p>
    <w:p w:rsidR="006C01AE" w:rsidRDefault="006C01AE">
      <w:pPr>
        <w:pStyle w:val="ConsPlusNonformat"/>
        <w:widowControl/>
        <w:jc w:val="both"/>
        <w:rPr>
          <w:sz w:val="16"/>
          <w:szCs w:val="16"/>
        </w:rPr>
      </w:pPr>
      <w:r>
        <w:rPr>
          <w:sz w:val="16"/>
          <w:szCs w:val="16"/>
        </w:rPr>
        <w:t>│  актов гражданского  │ К. Либкнехта, д. 69 │             Интернет-сайт: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Кировской</w:t>
      </w:r>
      <w:proofErr w:type="gramEnd"/>
      <w:r>
        <w:rPr>
          <w:sz w:val="16"/>
          <w:szCs w:val="16"/>
        </w:rPr>
        <w:t xml:space="preserve">  │                     │        http://www.zags.kirov.ru         │</w:t>
      </w:r>
    </w:p>
    <w:p w:rsidR="006C01AE" w:rsidRDefault="006C01AE">
      <w:pPr>
        <w:pStyle w:val="ConsPlusNonformat"/>
        <w:widowControl/>
        <w:jc w:val="both"/>
        <w:rPr>
          <w:sz w:val="16"/>
          <w:szCs w:val="16"/>
        </w:rPr>
      </w:pPr>
      <w:r>
        <w:rPr>
          <w:sz w:val="16"/>
          <w:szCs w:val="16"/>
        </w:rPr>
        <w:t>│       области        │                     │        E-mail: zags@ako.kirov.ru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│156026, г. Кострома, │         тел. 8 (4942) 42-94-03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│ул. Привокзальная, д.│             Интернет-сайт:              │</w:t>
      </w:r>
    </w:p>
    <w:p w:rsidR="006C01AE" w:rsidRDefault="006C01AE">
      <w:pPr>
        <w:pStyle w:val="ConsPlusNonformat"/>
        <w:widowControl/>
        <w:jc w:val="both"/>
        <w:rPr>
          <w:sz w:val="16"/>
          <w:szCs w:val="16"/>
        </w:rPr>
      </w:pPr>
      <w:r>
        <w:rPr>
          <w:sz w:val="16"/>
          <w:szCs w:val="16"/>
        </w:rPr>
        <w:t xml:space="preserve">│состояния </w:t>
      </w:r>
      <w:proofErr w:type="gramStart"/>
      <w:r>
        <w:rPr>
          <w:sz w:val="16"/>
          <w:szCs w:val="16"/>
        </w:rPr>
        <w:t>Костромской</w:t>
      </w:r>
      <w:proofErr w:type="gramEnd"/>
      <w:r>
        <w:rPr>
          <w:sz w:val="16"/>
          <w:szCs w:val="16"/>
        </w:rPr>
        <w:t xml:space="preserve"> │       16 "А"        │   http://www.zags.region.kostroma.net   │</w:t>
      </w:r>
    </w:p>
    <w:p w:rsidR="006C01AE" w:rsidRDefault="006C01AE">
      <w:pPr>
        <w:pStyle w:val="ConsPlusNonformat"/>
        <w:widowControl/>
        <w:jc w:val="both"/>
        <w:rPr>
          <w:sz w:val="16"/>
          <w:szCs w:val="16"/>
        </w:rPr>
      </w:pPr>
      <w:r>
        <w:rPr>
          <w:sz w:val="16"/>
          <w:szCs w:val="16"/>
        </w:rPr>
        <w:t>│       области        │                     │         Интернет-сайт приемной:         │</w:t>
      </w:r>
    </w:p>
    <w:p w:rsidR="006C01AE" w:rsidRDefault="006C01AE">
      <w:pPr>
        <w:pStyle w:val="ConsPlusNonformat"/>
        <w:widowControl/>
        <w:jc w:val="both"/>
        <w:rPr>
          <w:sz w:val="16"/>
          <w:szCs w:val="16"/>
        </w:rPr>
      </w:pPr>
      <w:r>
        <w:rPr>
          <w:sz w:val="16"/>
          <w:szCs w:val="16"/>
        </w:rPr>
        <w:t>│                      │                     │     http://zagsinfo@kosobl@kmtn.ru      │</w:t>
      </w:r>
    </w:p>
    <w:p w:rsidR="006C01AE" w:rsidRDefault="006C01AE">
      <w:pPr>
        <w:pStyle w:val="ConsPlusNonformat"/>
        <w:widowControl/>
        <w:jc w:val="both"/>
        <w:rPr>
          <w:sz w:val="16"/>
          <w:szCs w:val="16"/>
        </w:rPr>
      </w:pPr>
      <w:r>
        <w:rPr>
          <w:sz w:val="16"/>
          <w:szCs w:val="16"/>
        </w:rPr>
        <w:t>│                      │                     │ Интернет-сайт отдела учета, обработки и │</w:t>
      </w:r>
    </w:p>
    <w:p w:rsidR="006C01AE" w:rsidRDefault="006C01AE">
      <w:pPr>
        <w:pStyle w:val="ConsPlusNonformat"/>
        <w:widowControl/>
        <w:jc w:val="both"/>
        <w:rPr>
          <w:sz w:val="16"/>
          <w:szCs w:val="16"/>
        </w:rPr>
      </w:pPr>
      <w:r>
        <w:rPr>
          <w:sz w:val="16"/>
          <w:szCs w:val="16"/>
        </w:rPr>
        <w:t>│                      │                     │  хранения документов управления ЗАГС:   │</w:t>
      </w:r>
    </w:p>
    <w:p w:rsidR="006C01AE" w:rsidRDefault="006C01AE">
      <w:pPr>
        <w:pStyle w:val="ConsPlusNonformat"/>
        <w:widowControl/>
        <w:jc w:val="both"/>
        <w:rPr>
          <w:sz w:val="16"/>
          <w:szCs w:val="16"/>
        </w:rPr>
      </w:pPr>
      <w:r>
        <w:rPr>
          <w:sz w:val="16"/>
          <w:szCs w:val="16"/>
        </w:rPr>
        <w:t>│                      │                     │       http://ZAGSkostroma@mail.ru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640000, г. Курган,  │         тел. 8 (3522) 46-27-12;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│ул. Советская, д. 98 │                45-73-03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Курганской</w:t>
      </w:r>
      <w:proofErr w:type="gramEnd"/>
      <w:r>
        <w:rPr>
          <w:sz w:val="16"/>
          <w:szCs w:val="16"/>
        </w:rPr>
        <w:t xml:space="preserve"> │                     │             Интернет-сайт:              │</w:t>
      </w:r>
    </w:p>
    <w:p w:rsidR="006C01AE" w:rsidRDefault="006C01AE">
      <w:pPr>
        <w:pStyle w:val="ConsPlusNonformat"/>
        <w:widowControl/>
        <w:jc w:val="both"/>
        <w:rPr>
          <w:sz w:val="16"/>
          <w:szCs w:val="16"/>
        </w:rPr>
      </w:pPr>
      <w:r>
        <w:rPr>
          <w:sz w:val="16"/>
          <w:szCs w:val="16"/>
        </w:rPr>
        <w:t>│       области        │                     │      http://www.zags.kurganobl.ru/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Комитет записи актов │305002, г. Курск, ул.│         тел. 8 (4712) 70-07-68          │</w:t>
      </w:r>
    </w:p>
    <w:p w:rsidR="006C01AE" w:rsidRDefault="006C01AE">
      <w:pPr>
        <w:pStyle w:val="ConsPlusNonformat"/>
        <w:widowControl/>
        <w:jc w:val="both"/>
        <w:rPr>
          <w:sz w:val="16"/>
          <w:szCs w:val="16"/>
        </w:rPr>
      </w:pPr>
      <w:r>
        <w:rPr>
          <w:sz w:val="16"/>
          <w:szCs w:val="16"/>
        </w:rPr>
        <w:t>│     гражданского     │    Марата, д. 9     │             Интернет-сайт: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Курской</w:t>
      </w:r>
      <w:proofErr w:type="gramEnd"/>
      <w:r>
        <w:rPr>
          <w:sz w:val="16"/>
          <w:szCs w:val="16"/>
        </w:rPr>
        <w:t xml:space="preserve">   │                     │       http://kurskkomzags@mail.ru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191311, г. Санк</w:t>
      </w:r>
      <w:proofErr w:type="gramStart"/>
      <w:r>
        <w:rPr>
          <w:sz w:val="16"/>
          <w:szCs w:val="16"/>
        </w:rPr>
        <w:t>т-</w:t>
      </w:r>
      <w:proofErr w:type="gramEnd"/>
      <w:r>
        <w:rPr>
          <w:sz w:val="16"/>
          <w:szCs w:val="16"/>
        </w:rPr>
        <w:t xml:space="preserve">  │         тел. 8 (812) 710-75-79;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Петербург,      │               579-85-40;                │</w:t>
      </w:r>
    </w:p>
    <w:p w:rsidR="006C01AE" w:rsidRDefault="006C01AE">
      <w:pPr>
        <w:pStyle w:val="ConsPlusNonformat"/>
        <w:widowControl/>
        <w:jc w:val="both"/>
        <w:rPr>
          <w:sz w:val="16"/>
          <w:szCs w:val="16"/>
        </w:rPr>
      </w:pPr>
      <w:r>
        <w:rPr>
          <w:sz w:val="16"/>
          <w:szCs w:val="16"/>
        </w:rPr>
        <w:t>│      состояния       │ пр. Суворовский, д. │           тел./факс 274-64-28           │</w:t>
      </w:r>
    </w:p>
    <w:p w:rsidR="006C01AE" w:rsidRDefault="006C01AE">
      <w:pPr>
        <w:pStyle w:val="ConsPlusNonformat"/>
        <w:widowControl/>
        <w:jc w:val="both"/>
        <w:rPr>
          <w:sz w:val="16"/>
          <w:szCs w:val="16"/>
        </w:rPr>
      </w:pPr>
      <w:r>
        <w:rPr>
          <w:sz w:val="16"/>
          <w:szCs w:val="16"/>
        </w:rPr>
        <w:t>│Ленинградской области │         67          │             Интернет-сайт:              │</w:t>
      </w:r>
    </w:p>
    <w:p w:rsidR="006C01AE" w:rsidRDefault="006C01AE">
      <w:pPr>
        <w:pStyle w:val="ConsPlusNonformat"/>
        <w:widowControl/>
        <w:jc w:val="both"/>
        <w:rPr>
          <w:sz w:val="16"/>
          <w:szCs w:val="16"/>
        </w:rPr>
      </w:pPr>
      <w:r>
        <w:rPr>
          <w:sz w:val="16"/>
          <w:szCs w:val="16"/>
        </w:rPr>
        <w:t>│                      │       Сектор        │          http://www.lenobl.ru/          │</w:t>
      </w:r>
    </w:p>
    <w:p w:rsidR="006C01AE" w:rsidRDefault="006C01AE">
      <w:pPr>
        <w:pStyle w:val="ConsPlusNonformat"/>
        <w:widowControl/>
        <w:jc w:val="both"/>
        <w:rPr>
          <w:sz w:val="16"/>
          <w:szCs w:val="16"/>
        </w:rPr>
      </w:pPr>
      <w:r>
        <w:rPr>
          <w:sz w:val="16"/>
          <w:szCs w:val="16"/>
        </w:rPr>
        <w:t>│                      │   комплектования,   │         E-mail: zags@lenreg.ru          │</w:t>
      </w:r>
    </w:p>
    <w:p w:rsidR="006C01AE" w:rsidRDefault="006C01AE">
      <w:pPr>
        <w:pStyle w:val="ConsPlusNonformat"/>
        <w:widowControl/>
        <w:jc w:val="both"/>
        <w:rPr>
          <w:sz w:val="16"/>
          <w:szCs w:val="16"/>
        </w:rPr>
      </w:pPr>
      <w:r>
        <w:rPr>
          <w:sz w:val="16"/>
          <w:szCs w:val="16"/>
        </w:rPr>
        <w:t>│                      │  учета, хранения и  │                                         │</w:t>
      </w:r>
    </w:p>
    <w:p w:rsidR="006C01AE" w:rsidRDefault="006C01AE">
      <w:pPr>
        <w:pStyle w:val="ConsPlusNonformat"/>
        <w:widowControl/>
        <w:jc w:val="both"/>
        <w:rPr>
          <w:sz w:val="16"/>
          <w:szCs w:val="16"/>
        </w:rPr>
      </w:pPr>
      <w:r>
        <w:rPr>
          <w:sz w:val="16"/>
          <w:szCs w:val="16"/>
        </w:rPr>
        <w:t>│                      │    использования    │                                         │</w:t>
      </w:r>
    </w:p>
    <w:p w:rsidR="006C01AE" w:rsidRDefault="006C01AE">
      <w:pPr>
        <w:pStyle w:val="ConsPlusNonformat"/>
        <w:widowControl/>
        <w:jc w:val="both"/>
        <w:rPr>
          <w:sz w:val="16"/>
          <w:szCs w:val="16"/>
        </w:rPr>
      </w:pPr>
      <w:r>
        <w:rPr>
          <w:sz w:val="16"/>
          <w:szCs w:val="16"/>
        </w:rPr>
        <w:t>│                      │     документов:     │                                         │</w:t>
      </w:r>
    </w:p>
    <w:p w:rsidR="006C01AE" w:rsidRDefault="006C01AE">
      <w:pPr>
        <w:pStyle w:val="ConsPlusNonformat"/>
        <w:widowControl/>
        <w:jc w:val="both"/>
        <w:rPr>
          <w:sz w:val="16"/>
          <w:szCs w:val="16"/>
        </w:rPr>
      </w:pPr>
      <w:r>
        <w:rPr>
          <w:sz w:val="16"/>
          <w:szCs w:val="16"/>
        </w:rPr>
        <w:t>│                      │  191014, г. Санкт-  │                                         │</w:t>
      </w:r>
    </w:p>
    <w:p w:rsidR="006C01AE" w:rsidRDefault="006C01AE">
      <w:pPr>
        <w:pStyle w:val="ConsPlusNonformat"/>
        <w:widowControl/>
        <w:jc w:val="both"/>
        <w:rPr>
          <w:sz w:val="16"/>
          <w:szCs w:val="16"/>
        </w:rPr>
      </w:pPr>
      <w:r>
        <w:rPr>
          <w:sz w:val="16"/>
          <w:szCs w:val="16"/>
        </w:rPr>
        <w:t>│                      │     Петербург,      │                                         │</w:t>
      </w:r>
    </w:p>
    <w:p w:rsidR="006C01AE" w:rsidRDefault="006C01AE">
      <w:pPr>
        <w:pStyle w:val="ConsPlusNonformat"/>
        <w:widowControl/>
        <w:jc w:val="both"/>
        <w:rPr>
          <w:sz w:val="16"/>
          <w:szCs w:val="16"/>
        </w:rPr>
      </w:pPr>
      <w:r>
        <w:rPr>
          <w:sz w:val="16"/>
          <w:szCs w:val="16"/>
        </w:rPr>
        <w:t>│                      │ул. Некрасова, д. 14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398050, г. Липецк,  │         тел. 8 (4742) 28-10-11;         │</w:t>
      </w:r>
    </w:p>
    <w:p w:rsidR="006C01AE" w:rsidRDefault="006C01AE">
      <w:pPr>
        <w:pStyle w:val="ConsPlusNonformat"/>
        <w:widowControl/>
        <w:jc w:val="both"/>
        <w:rPr>
          <w:sz w:val="16"/>
          <w:szCs w:val="16"/>
        </w:rPr>
      </w:pPr>
      <w:r>
        <w:rPr>
          <w:sz w:val="16"/>
          <w:szCs w:val="16"/>
        </w:rPr>
        <w:t>│  актов гражданского  │     пл. Ленина      │           77-96-96; 27-34-19;           │</w:t>
      </w:r>
    </w:p>
    <w:p w:rsidR="006C01AE" w:rsidRDefault="006C01AE">
      <w:pPr>
        <w:pStyle w:val="ConsPlusNonformat"/>
        <w:widowControl/>
        <w:jc w:val="both"/>
        <w:rPr>
          <w:sz w:val="16"/>
          <w:szCs w:val="16"/>
        </w:rPr>
      </w:pPr>
      <w:r>
        <w:rPr>
          <w:sz w:val="16"/>
          <w:szCs w:val="16"/>
        </w:rPr>
        <w:t>│ состояния и архивов  │  (</w:t>
      </w:r>
      <w:proofErr w:type="gramStart"/>
      <w:r>
        <w:rPr>
          <w:sz w:val="16"/>
          <w:szCs w:val="16"/>
        </w:rPr>
        <w:t>Соборная</w:t>
      </w:r>
      <w:proofErr w:type="gramEnd"/>
      <w:r>
        <w:rPr>
          <w:sz w:val="16"/>
          <w:szCs w:val="16"/>
        </w:rPr>
        <w:t>), д. 3   │           тел./факс 27-74-30            │</w:t>
      </w:r>
    </w:p>
    <w:p w:rsidR="006C01AE" w:rsidRDefault="006C01AE">
      <w:pPr>
        <w:pStyle w:val="ConsPlusNonformat"/>
        <w:widowControl/>
        <w:jc w:val="both"/>
        <w:rPr>
          <w:sz w:val="16"/>
          <w:szCs w:val="16"/>
        </w:rPr>
      </w:pPr>
      <w:r>
        <w:rPr>
          <w:sz w:val="16"/>
          <w:szCs w:val="16"/>
        </w:rPr>
        <w:t>│   Липецкой области   │                     │      E-mail: zags@admlr.lipetsk.ru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Отдел записи актов  │ 685000, г. Магадан, │         тел. 8 (4132) 62-97-71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│ул. Пролетарская, д. │             Интернет-сайт:              │</w:t>
      </w:r>
    </w:p>
    <w:p w:rsidR="006C01AE" w:rsidRDefault="006C01AE">
      <w:pPr>
        <w:pStyle w:val="ConsPlusNonformat"/>
        <w:widowControl/>
        <w:jc w:val="both"/>
        <w:rPr>
          <w:sz w:val="16"/>
          <w:szCs w:val="16"/>
        </w:rPr>
      </w:pPr>
      <w:r>
        <w:rPr>
          <w:sz w:val="16"/>
          <w:szCs w:val="16"/>
        </w:rPr>
        <w:t>│      состояния       │         14          │         http://magzags.ucoz.ru          │</w:t>
      </w:r>
    </w:p>
    <w:p w:rsidR="006C01AE" w:rsidRDefault="006C01AE">
      <w:pPr>
        <w:pStyle w:val="ConsPlusNonformat"/>
        <w:widowControl/>
        <w:jc w:val="both"/>
        <w:rPr>
          <w:sz w:val="16"/>
          <w:szCs w:val="16"/>
        </w:rPr>
      </w:pPr>
      <w:r>
        <w:rPr>
          <w:sz w:val="16"/>
          <w:szCs w:val="16"/>
        </w:rPr>
        <w:t>│    администрации     │                     │         E-mail: magzas@mail.ru          │</w:t>
      </w:r>
    </w:p>
    <w:p w:rsidR="006C01AE" w:rsidRDefault="006C01AE">
      <w:pPr>
        <w:pStyle w:val="ConsPlusNonformat"/>
        <w:widowControl/>
        <w:jc w:val="both"/>
        <w:rPr>
          <w:sz w:val="16"/>
          <w:szCs w:val="16"/>
        </w:rPr>
      </w:pPr>
      <w:r>
        <w:rPr>
          <w:sz w:val="16"/>
          <w:szCs w:val="16"/>
        </w:rPr>
        <w:t>│ Магаданской области  │                     │         zags@regadm.magadan.ru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Главное управление  │ 127051, г. Москва,  │         тел. 8 (495) 694-20-07          │</w:t>
      </w:r>
    </w:p>
    <w:p w:rsidR="006C01AE" w:rsidRDefault="006C01AE">
      <w:pPr>
        <w:pStyle w:val="ConsPlusNonformat"/>
        <w:widowControl/>
        <w:jc w:val="both"/>
        <w:rPr>
          <w:sz w:val="16"/>
          <w:szCs w:val="16"/>
        </w:rPr>
      </w:pPr>
      <w:r>
        <w:rPr>
          <w:sz w:val="16"/>
          <w:szCs w:val="16"/>
        </w:rPr>
        <w:t>│     записи актов     │  Средний Каретный   │             Интернет-сайт: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переулок,      │           www.zags.mosreg.ru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Московской</w:t>
      </w:r>
      <w:proofErr w:type="gramEnd"/>
      <w:r>
        <w:rPr>
          <w:sz w:val="16"/>
          <w:szCs w:val="16"/>
        </w:rPr>
        <w:t xml:space="preserve"> │    д. 7, стр. 1     │           E-mail: zags@era.su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Сектор ЗАГС      │183006, г. Мурманск, │       тел./факс 8 (8152) 48-64-53       │</w:t>
      </w:r>
    </w:p>
    <w:p w:rsidR="006C01AE" w:rsidRDefault="006C01AE">
      <w:pPr>
        <w:pStyle w:val="ConsPlusNonformat"/>
        <w:widowControl/>
        <w:jc w:val="both"/>
        <w:rPr>
          <w:sz w:val="16"/>
          <w:szCs w:val="16"/>
        </w:rPr>
      </w:pPr>
      <w:r>
        <w:rPr>
          <w:sz w:val="16"/>
          <w:szCs w:val="16"/>
        </w:rPr>
        <w:t>│ Министерства юстиции │  пр. Ленина, д. 75  │             Интернет-сайт:              │</w:t>
      </w:r>
    </w:p>
    <w:p w:rsidR="006C01AE" w:rsidRDefault="006C01AE">
      <w:pPr>
        <w:pStyle w:val="ConsPlusNonformat"/>
        <w:widowControl/>
        <w:jc w:val="both"/>
        <w:rPr>
          <w:sz w:val="16"/>
          <w:szCs w:val="16"/>
        </w:rPr>
      </w:pPr>
      <w:r>
        <w:rPr>
          <w:sz w:val="16"/>
          <w:szCs w:val="16"/>
        </w:rPr>
        <w:t>│  Мурманской области  │                     │        http://www.gov-murman.ru/        │</w:t>
      </w:r>
    </w:p>
    <w:p w:rsidR="006C01AE" w:rsidRPr="00F542D9" w:rsidRDefault="006C01AE">
      <w:pPr>
        <w:pStyle w:val="ConsPlusNonformat"/>
        <w:widowControl/>
        <w:jc w:val="both"/>
        <w:rPr>
          <w:sz w:val="16"/>
          <w:szCs w:val="16"/>
          <w:lang w:val="en-US"/>
        </w:rPr>
      </w:pPr>
      <w:r w:rsidRPr="00F542D9">
        <w:rPr>
          <w:sz w:val="16"/>
          <w:szCs w:val="16"/>
          <w:lang w:val="en-US"/>
        </w:rPr>
        <w:t>│                      │                     │           power/boards/zags/            │</w:t>
      </w:r>
    </w:p>
    <w:p w:rsidR="006C01AE" w:rsidRPr="00F542D9" w:rsidRDefault="006C01AE">
      <w:pPr>
        <w:pStyle w:val="ConsPlusNonformat"/>
        <w:widowControl/>
        <w:jc w:val="both"/>
        <w:rPr>
          <w:sz w:val="16"/>
          <w:szCs w:val="16"/>
          <w:lang w:val="en-US"/>
        </w:rPr>
      </w:pPr>
      <w:r w:rsidRPr="00F542D9">
        <w:rPr>
          <w:sz w:val="16"/>
          <w:szCs w:val="16"/>
          <w:lang w:val="en-US"/>
        </w:rPr>
        <w:t>│                      │                     │       E-mail: zags@gov-murman.ru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Главное</w:t>
      </w:r>
      <w:proofErr w:type="gramEnd"/>
      <w:r w:rsidRPr="00BF3CA6">
        <w:rPr>
          <w:sz w:val="16"/>
          <w:szCs w:val="16"/>
          <w:lang w:val="en-US"/>
        </w:rPr>
        <w:t xml:space="preserve"> </w:t>
      </w:r>
      <w:r>
        <w:rPr>
          <w:sz w:val="16"/>
          <w:szCs w:val="16"/>
        </w:rPr>
        <w:t>управление</w:t>
      </w:r>
      <w:r w:rsidRPr="00BF3CA6">
        <w:rPr>
          <w:sz w:val="16"/>
          <w:szCs w:val="16"/>
          <w:lang w:val="en-US"/>
        </w:rPr>
        <w:t xml:space="preserve">  │   603950, </w:t>
      </w:r>
      <w:r>
        <w:rPr>
          <w:sz w:val="16"/>
          <w:szCs w:val="16"/>
        </w:rPr>
        <w:t>Нижний</w:t>
      </w:r>
      <w:r w:rsidRPr="00BF3CA6">
        <w:rPr>
          <w:sz w:val="16"/>
          <w:szCs w:val="16"/>
          <w:lang w:val="en-US"/>
        </w:rPr>
        <w:t xml:space="preserve">    │         </w:t>
      </w:r>
      <w:r>
        <w:rPr>
          <w:sz w:val="16"/>
          <w:szCs w:val="16"/>
        </w:rPr>
        <w:t>тел</w:t>
      </w:r>
      <w:r w:rsidRPr="00BF3CA6">
        <w:rPr>
          <w:sz w:val="16"/>
          <w:szCs w:val="16"/>
          <w:lang w:val="en-US"/>
        </w:rPr>
        <w:t>. 8 (831) 437-38-67          │</w:t>
      </w:r>
    </w:p>
    <w:p w:rsidR="006C01AE" w:rsidRDefault="006C01AE">
      <w:pPr>
        <w:pStyle w:val="ConsPlusNonformat"/>
        <w:widowControl/>
        <w:jc w:val="both"/>
        <w:rPr>
          <w:sz w:val="16"/>
          <w:szCs w:val="16"/>
        </w:rPr>
      </w:pPr>
      <w:r w:rsidRPr="00BF3CA6">
        <w:rPr>
          <w:sz w:val="16"/>
          <w:szCs w:val="16"/>
          <w:lang w:val="en-US"/>
        </w:rPr>
        <w:t xml:space="preserve">│     </w:t>
      </w:r>
      <w:proofErr w:type="gramStart"/>
      <w:r>
        <w:rPr>
          <w:sz w:val="16"/>
          <w:szCs w:val="16"/>
        </w:rPr>
        <w:t>записи</w:t>
      </w:r>
      <w:proofErr w:type="gramEnd"/>
      <w:r w:rsidRPr="00BF3CA6">
        <w:rPr>
          <w:sz w:val="16"/>
          <w:szCs w:val="16"/>
          <w:lang w:val="en-US"/>
        </w:rPr>
        <w:t xml:space="preserve"> </w:t>
      </w:r>
      <w:r>
        <w:rPr>
          <w:sz w:val="16"/>
          <w:szCs w:val="16"/>
        </w:rPr>
        <w:t>актов</w:t>
      </w:r>
      <w:r w:rsidRPr="00BF3CA6">
        <w:rPr>
          <w:sz w:val="16"/>
          <w:szCs w:val="16"/>
          <w:lang w:val="en-US"/>
        </w:rPr>
        <w:t xml:space="preserve">     │    </w:t>
      </w:r>
      <w:r>
        <w:rPr>
          <w:sz w:val="16"/>
          <w:szCs w:val="16"/>
        </w:rPr>
        <w:t>Новгород</w:t>
      </w:r>
      <w:r w:rsidRPr="00BF3CA6">
        <w:rPr>
          <w:sz w:val="16"/>
          <w:szCs w:val="16"/>
          <w:lang w:val="en-US"/>
        </w:rPr>
        <w:t xml:space="preserve">, </w:t>
      </w:r>
      <w:r>
        <w:rPr>
          <w:sz w:val="16"/>
          <w:szCs w:val="16"/>
        </w:rPr>
        <w:t>ул</w:t>
      </w:r>
      <w:r w:rsidRPr="00BF3CA6">
        <w:rPr>
          <w:sz w:val="16"/>
          <w:szCs w:val="16"/>
          <w:lang w:val="en-US"/>
        </w:rPr>
        <w:t xml:space="preserve">.    </w:t>
      </w:r>
      <w:r>
        <w:rPr>
          <w:sz w:val="16"/>
          <w:szCs w:val="16"/>
        </w:rPr>
        <w:t>│             Интернет-сайт:              │</w:t>
      </w:r>
    </w:p>
    <w:p w:rsidR="006C01AE" w:rsidRDefault="006C01AE">
      <w:pPr>
        <w:pStyle w:val="ConsPlusNonformat"/>
        <w:widowControl/>
        <w:jc w:val="both"/>
        <w:rPr>
          <w:sz w:val="16"/>
          <w:szCs w:val="16"/>
        </w:rPr>
      </w:pPr>
      <w:r>
        <w:rPr>
          <w:sz w:val="16"/>
          <w:szCs w:val="16"/>
        </w:rPr>
        <w:t>│     гражданского     │Кожевенная, д. 1 "А" │         http://www.qu.nnov.ru;          │</w:t>
      </w:r>
    </w:p>
    <w:p w:rsidR="006C01AE" w:rsidRDefault="006C01AE">
      <w:pPr>
        <w:pStyle w:val="ConsPlusNonformat"/>
        <w:widowControl/>
        <w:jc w:val="both"/>
        <w:rPr>
          <w:sz w:val="16"/>
          <w:szCs w:val="16"/>
        </w:rPr>
      </w:pPr>
      <w:r>
        <w:rPr>
          <w:sz w:val="16"/>
          <w:szCs w:val="16"/>
        </w:rPr>
        <w:t>│      состояния       │                     │         www.qovernment.nnov.ru          │</w:t>
      </w:r>
    </w:p>
    <w:p w:rsidR="006C01AE" w:rsidRDefault="006C01AE">
      <w:pPr>
        <w:pStyle w:val="ConsPlusNonformat"/>
        <w:widowControl/>
        <w:jc w:val="both"/>
        <w:rPr>
          <w:sz w:val="16"/>
          <w:szCs w:val="16"/>
        </w:rPr>
      </w:pPr>
      <w:r>
        <w:rPr>
          <w:sz w:val="16"/>
          <w:szCs w:val="16"/>
        </w:rPr>
        <w:t>│Нижегородской области │                     │  E-mail: official@zags.kreml.nnov.ru1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Комитет записи актов │ 173007, г. Великий  │         тел. 8 (8162) 73-26-91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Новгород, ул.    │             Интернет-сайт:              │</w:t>
      </w:r>
    </w:p>
    <w:p w:rsidR="006C01AE" w:rsidRDefault="006C01AE">
      <w:pPr>
        <w:pStyle w:val="ConsPlusNonformat"/>
        <w:widowControl/>
        <w:jc w:val="both"/>
        <w:rPr>
          <w:sz w:val="16"/>
          <w:szCs w:val="16"/>
        </w:rPr>
      </w:pPr>
      <w:r>
        <w:rPr>
          <w:sz w:val="16"/>
          <w:szCs w:val="16"/>
        </w:rPr>
        <w:t xml:space="preserve">│      состояния       │   </w:t>
      </w:r>
      <w:proofErr w:type="gramStart"/>
      <w:r>
        <w:rPr>
          <w:sz w:val="16"/>
          <w:szCs w:val="16"/>
        </w:rPr>
        <w:t>Троицкая</w:t>
      </w:r>
      <w:proofErr w:type="gramEnd"/>
      <w:r>
        <w:rPr>
          <w:sz w:val="16"/>
          <w:szCs w:val="16"/>
        </w:rPr>
        <w:t>, д. 5    │   http://www.zagsnov.ru/zags@niac.ru    │</w:t>
      </w:r>
    </w:p>
    <w:p w:rsidR="006C01AE" w:rsidRDefault="006C01AE">
      <w:pPr>
        <w:pStyle w:val="ConsPlusNonformat"/>
        <w:widowControl/>
        <w:jc w:val="both"/>
        <w:rPr>
          <w:sz w:val="16"/>
          <w:szCs w:val="16"/>
        </w:rPr>
      </w:pPr>
      <w:r>
        <w:rPr>
          <w:sz w:val="16"/>
          <w:szCs w:val="16"/>
        </w:rPr>
        <w:t>│ Новгородской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по делам  │     630011, г.      │         тел. 8 (383) 223-76-33          │</w:t>
      </w:r>
    </w:p>
    <w:p w:rsidR="006C01AE" w:rsidRDefault="006C01AE">
      <w:pPr>
        <w:pStyle w:val="ConsPlusNonformat"/>
        <w:widowControl/>
        <w:jc w:val="both"/>
        <w:rPr>
          <w:sz w:val="16"/>
          <w:szCs w:val="16"/>
        </w:rPr>
      </w:pPr>
      <w:r>
        <w:rPr>
          <w:sz w:val="16"/>
          <w:szCs w:val="16"/>
        </w:rPr>
        <w:t xml:space="preserve">│  ЗАГС </w:t>
      </w:r>
      <w:proofErr w:type="gramStart"/>
      <w:r>
        <w:rPr>
          <w:sz w:val="16"/>
          <w:szCs w:val="16"/>
        </w:rPr>
        <w:t>Новосибирской</w:t>
      </w:r>
      <w:proofErr w:type="gramEnd"/>
      <w:r>
        <w:rPr>
          <w:sz w:val="16"/>
          <w:szCs w:val="16"/>
        </w:rPr>
        <w:t xml:space="preserve">  │    Новосибирск,     │             Интернет-сайт:              │</w:t>
      </w:r>
    </w:p>
    <w:p w:rsidR="006C01AE" w:rsidRDefault="006C01AE">
      <w:pPr>
        <w:pStyle w:val="ConsPlusNonformat"/>
        <w:widowControl/>
        <w:jc w:val="both"/>
        <w:rPr>
          <w:sz w:val="16"/>
          <w:szCs w:val="16"/>
        </w:rPr>
      </w:pPr>
      <w:r>
        <w:rPr>
          <w:sz w:val="16"/>
          <w:szCs w:val="16"/>
        </w:rPr>
        <w:t>│       области        │ пр-т Красный, д. 18 │         http://www.zags.nso.ru          │</w:t>
      </w:r>
    </w:p>
    <w:p w:rsidR="006C01AE" w:rsidRDefault="006C01AE">
      <w:pPr>
        <w:pStyle w:val="ConsPlusNonformat"/>
        <w:widowControl/>
        <w:jc w:val="both"/>
        <w:rPr>
          <w:sz w:val="16"/>
          <w:szCs w:val="16"/>
        </w:rPr>
      </w:pPr>
      <w:r>
        <w:rPr>
          <w:sz w:val="16"/>
          <w:szCs w:val="16"/>
        </w:rPr>
        <w:lastRenderedPageBreak/>
        <w:t>│                      │  Отдел по вопросу   │        E-mail: bie@obladm.nso.ru        │</w:t>
      </w:r>
    </w:p>
    <w:p w:rsidR="006C01AE" w:rsidRDefault="006C01AE">
      <w:pPr>
        <w:pStyle w:val="ConsPlusNonformat"/>
        <w:widowControl/>
        <w:jc w:val="both"/>
        <w:rPr>
          <w:sz w:val="16"/>
          <w:szCs w:val="16"/>
        </w:rPr>
      </w:pPr>
      <w:r>
        <w:rPr>
          <w:sz w:val="16"/>
          <w:szCs w:val="16"/>
        </w:rPr>
        <w:t>│                      │ выдачи документов о │                                         │</w:t>
      </w:r>
    </w:p>
    <w:p w:rsidR="006C01AE" w:rsidRDefault="006C01AE">
      <w:pPr>
        <w:pStyle w:val="ConsPlusNonformat"/>
        <w:widowControl/>
        <w:jc w:val="both"/>
        <w:rPr>
          <w:sz w:val="16"/>
          <w:szCs w:val="16"/>
        </w:rPr>
      </w:pPr>
      <w:r>
        <w:rPr>
          <w:sz w:val="16"/>
          <w:szCs w:val="16"/>
        </w:rPr>
        <w:t>│                      │   государственной   │                                         │</w:t>
      </w:r>
    </w:p>
    <w:p w:rsidR="006C01AE" w:rsidRDefault="006C01AE">
      <w:pPr>
        <w:pStyle w:val="ConsPlusNonformat"/>
        <w:widowControl/>
        <w:jc w:val="both"/>
        <w:rPr>
          <w:sz w:val="16"/>
          <w:szCs w:val="16"/>
        </w:rPr>
      </w:pPr>
      <w:r>
        <w:rPr>
          <w:sz w:val="16"/>
          <w:szCs w:val="16"/>
        </w:rPr>
        <w:t>│                      │  регистрации актов  │                                         │</w:t>
      </w:r>
    </w:p>
    <w:p w:rsidR="006C01AE" w:rsidRDefault="006C01AE">
      <w:pPr>
        <w:pStyle w:val="ConsPlusNonformat"/>
        <w:widowControl/>
        <w:jc w:val="both"/>
        <w:rPr>
          <w:sz w:val="16"/>
          <w:szCs w:val="16"/>
        </w:rPr>
      </w:pPr>
      <w:r>
        <w:rPr>
          <w:sz w:val="16"/>
          <w:szCs w:val="16"/>
        </w:rPr>
        <w:t>│                      │    гражданского     │                                         │</w:t>
      </w:r>
    </w:p>
    <w:p w:rsidR="006C01AE" w:rsidRDefault="006C01AE">
      <w:pPr>
        <w:pStyle w:val="ConsPlusNonformat"/>
        <w:widowControl/>
        <w:jc w:val="both"/>
        <w:rPr>
          <w:sz w:val="16"/>
          <w:szCs w:val="16"/>
        </w:rPr>
      </w:pPr>
      <w:r>
        <w:rPr>
          <w:sz w:val="16"/>
          <w:szCs w:val="16"/>
        </w:rPr>
        <w:t>│                      │     состояния и     │                                         │</w:t>
      </w:r>
    </w:p>
    <w:p w:rsidR="006C01AE" w:rsidRDefault="006C01AE">
      <w:pPr>
        <w:pStyle w:val="ConsPlusNonformat"/>
        <w:widowControl/>
        <w:jc w:val="both"/>
        <w:rPr>
          <w:sz w:val="16"/>
          <w:szCs w:val="16"/>
        </w:rPr>
      </w:pPr>
      <w:r>
        <w:rPr>
          <w:sz w:val="16"/>
          <w:szCs w:val="16"/>
        </w:rPr>
        <w:t>│                      │    проставления     │                                         │</w:t>
      </w:r>
    </w:p>
    <w:p w:rsidR="006C01AE" w:rsidRDefault="006C01AE">
      <w:pPr>
        <w:pStyle w:val="ConsPlusNonformat"/>
        <w:widowControl/>
        <w:jc w:val="both"/>
        <w:rPr>
          <w:sz w:val="16"/>
          <w:szCs w:val="16"/>
        </w:rPr>
      </w:pPr>
      <w:r>
        <w:rPr>
          <w:sz w:val="16"/>
          <w:szCs w:val="16"/>
        </w:rPr>
        <w:t>│                      │      апостиля:      │                                         │</w:t>
      </w:r>
    </w:p>
    <w:p w:rsidR="006C01AE" w:rsidRDefault="006C01AE">
      <w:pPr>
        <w:pStyle w:val="ConsPlusNonformat"/>
        <w:widowControl/>
        <w:jc w:val="both"/>
        <w:rPr>
          <w:sz w:val="16"/>
          <w:szCs w:val="16"/>
        </w:rPr>
      </w:pPr>
      <w:r>
        <w:rPr>
          <w:sz w:val="16"/>
          <w:szCs w:val="16"/>
        </w:rPr>
        <w:t>│                      │     630007, г.      │                                         │</w:t>
      </w:r>
    </w:p>
    <w:p w:rsidR="006C01AE" w:rsidRDefault="006C01AE">
      <w:pPr>
        <w:pStyle w:val="ConsPlusNonformat"/>
        <w:widowControl/>
        <w:jc w:val="both"/>
        <w:rPr>
          <w:sz w:val="16"/>
          <w:szCs w:val="16"/>
        </w:rPr>
      </w:pPr>
      <w:r>
        <w:rPr>
          <w:sz w:val="16"/>
          <w:szCs w:val="16"/>
        </w:rPr>
        <w:t>│                      │   Новосибирск, ул.  │                                         │</w:t>
      </w:r>
    </w:p>
    <w:p w:rsidR="006C01AE" w:rsidRDefault="006C01AE">
      <w:pPr>
        <w:pStyle w:val="ConsPlusNonformat"/>
        <w:widowControl/>
        <w:jc w:val="both"/>
        <w:rPr>
          <w:sz w:val="16"/>
          <w:szCs w:val="16"/>
        </w:rPr>
      </w:pPr>
      <w:r>
        <w:rPr>
          <w:sz w:val="16"/>
          <w:szCs w:val="16"/>
        </w:rPr>
        <w:t>│                      │Серебренниковская, д.│                                         │</w:t>
      </w:r>
    </w:p>
    <w:p w:rsidR="006C01AE" w:rsidRDefault="006C01AE">
      <w:pPr>
        <w:pStyle w:val="ConsPlusNonformat"/>
        <w:widowControl/>
        <w:jc w:val="both"/>
        <w:rPr>
          <w:sz w:val="16"/>
          <w:szCs w:val="16"/>
        </w:rPr>
      </w:pPr>
      <w:r>
        <w:rPr>
          <w:sz w:val="16"/>
          <w:szCs w:val="16"/>
        </w:rPr>
        <w:t>│                      │         21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Департамент записи  │644033, г. Омск, ул. │         тел. 8 (3812) 25-46-23;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│Красный Путь, д. 137 │                24-94-11                 │</w:t>
      </w:r>
    </w:p>
    <w:p w:rsidR="006C01AE" w:rsidRDefault="006C01AE">
      <w:pPr>
        <w:pStyle w:val="ConsPlusNonformat"/>
        <w:widowControl/>
        <w:jc w:val="both"/>
        <w:rPr>
          <w:sz w:val="16"/>
          <w:szCs w:val="16"/>
        </w:rPr>
      </w:pPr>
      <w:r>
        <w:rPr>
          <w:sz w:val="16"/>
          <w:szCs w:val="16"/>
        </w:rPr>
        <w:t>│      состояния       │                     │       E-mail: Zags@omskportal.ru        │</w:t>
      </w:r>
    </w:p>
    <w:p w:rsidR="006C01AE" w:rsidRDefault="006C01AE">
      <w:pPr>
        <w:pStyle w:val="ConsPlusNonformat"/>
        <w:widowControl/>
        <w:jc w:val="both"/>
        <w:rPr>
          <w:sz w:val="16"/>
          <w:szCs w:val="16"/>
        </w:rPr>
      </w:pPr>
      <w:r>
        <w:rPr>
          <w:sz w:val="16"/>
          <w:szCs w:val="16"/>
        </w:rPr>
        <w:t>│     Министерства     │                     │                                         │</w:t>
      </w:r>
    </w:p>
    <w:p w:rsidR="006C01AE" w:rsidRDefault="006C01AE">
      <w:pPr>
        <w:pStyle w:val="ConsPlusNonformat"/>
        <w:widowControl/>
        <w:jc w:val="both"/>
        <w:rPr>
          <w:sz w:val="16"/>
          <w:szCs w:val="16"/>
        </w:rPr>
      </w:pPr>
      <w:r>
        <w:rPr>
          <w:sz w:val="16"/>
          <w:szCs w:val="16"/>
        </w:rPr>
        <w:t>│   государственно-    │                     │                                         │</w:t>
      </w:r>
    </w:p>
    <w:p w:rsidR="006C01AE" w:rsidRDefault="006C01AE">
      <w:pPr>
        <w:pStyle w:val="ConsPlusNonformat"/>
        <w:widowControl/>
        <w:jc w:val="both"/>
        <w:rPr>
          <w:sz w:val="16"/>
          <w:szCs w:val="16"/>
        </w:rPr>
      </w:pPr>
      <w:r>
        <w:rPr>
          <w:sz w:val="16"/>
          <w:szCs w:val="16"/>
        </w:rPr>
        <w:t>│  правового развития  │                     │                                         │</w:t>
      </w:r>
    </w:p>
    <w:p w:rsidR="006C01AE" w:rsidRDefault="006C01AE">
      <w:pPr>
        <w:pStyle w:val="ConsPlusNonformat"/>
        <w:widowControl/>
        <w:jc w:val="both"/>
        <w:rPr>
          <w:sz w:val="16"/>
          <w:szCs w:val="16"/>
        </w:rPr>
      </w:pPr>
      <w:r>
        <w:rPr>
          <w:sz w:val="16"/>
          <w:szCs w:val="16"/>
        </w:rPr>
        <w:t>│    Омской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Комитет по вопросам  │460015, г. Оренбург, │         тел. 8 (3532) 78-68-95;         │</w:t>
      </w:r>
    </w:p>
    <w:p w:rsidR="006C01AE" w:rsidRDefault="006C01AE">
      <w:pPr>
        <w:pStyle w:val="ConsPlusNonformat"/>
        <w:widowControl/>
        <w:jc w:val="both"/>
        <w:rPr>
          <w:sz w:val="16"/>
          <w:szCs w:val="16"/>
        </w:rPr>
      </w:pPr>
      <w:r>
        <w:rPr>
          <w:sz w:val="16"/>
          <w:szCs w:val="16"/>
        </w:rPr>
        <w:t>│     записи актов     │     Дом Советов     │           тел./факс 78-68-96            │</w:t>
      </w:r>
    </w:p>
    <w:p w:rsidR="006C01AE" w:rsidRDefault="006C01AE">
      <w:pPr>
        <w:pStyle w:val="ConsPlusNonformat"/>
        <w:widowControl/>
        <w:jc w:val="both"/>
        <w:rPr>
          <w:sz w:val="16"/>
          <w:szCs w:val="16"/>
        </w:rPr>
      </w:pPr>
      <w:r>
        <w:rPr>
          <w:sz w:val="16"/>
          <w:szCs w:val="16"/>
        </w:rPr>
        <w:t xml:space="preserve">│     гражданского     │      Архивное       │         </w:t>
      </w:r>
      <w:proofErr w:type="gramStart"/>
      <w:r>
        <w:rPr>
          <w:sz w:val="16"/>
          <w:szCs w:val="16"/>
        </w:rPr>
        <w:t>Архивное</w:t>
      </w:r>
      <w:proofErr w:type="gramEnd"/>
      <w:r>
        <w:rPr>
          <w:sz w:val="16"/>
          <w:szCs w:val="16"/>
        </w:rPr>
        <w:t xml:space="preserve"> подразделение:         │</w:t>
      </w:r>
    </w:p>
    <w:p w:rsidR="006C01AE" w:rsidRDefault="006C01AE">
      <w:pPr>
        <w:pStyle w:val="ConsPlusNonformat"/>
        <w:widowControl/>
        <w:jc w:val="both"/>
        <w:rPr>
          <w:sz w:val="16"/>
          <w:szCs w:val="16"/>
        </w:rPr>
      </w:pPr>
      <w:r>
        <w:rPr>
          <w:sz w:val="16"/>
          <w:szCs w:val="16"/>
        </w:rPr>
        <w:t>│      состояния       │   подразделение:    │           тел./факс 77-53-40            │</w:t>
      </w:r>
    </w:p>
    <w:p w:rsidR="006C01AE" w:rsidRDefault="006C01AE">
      <w:pPr>
        <w:pStyle w:val="ConsPlusNonformat"/>
        <w:widowControl/>
        <w:jc w:val="both"/>
        <w:rPr>
          <w:sz w:val="16"/>
          <w:szCs w:val="16"/>
        </w:rPr>
      </w:pPr>
      <w:r>
        <w:rPr>
          <w:sz w:val="16"/>
          <w:szCs w:val="16"/>
        </w:rPr>
        <w:t>│ Оренбургской области │460000, г. Оренбург, │             Интернет-сайт:              │</w:t>
      </w:r>
    </w:p>
    <w:p w:rsidR="006C01AE" w:rsidRDefault="006C01AE">
      <w:pPr>
        <w:pStyle w:val="ConsPlusNonformat"/>
        <w:widowControl/>
        <w:jc w:val="both"/>
        <w:rPr>
          <w:sz w:val="16"/>
          <w:szCs w:val="16"/>
        </w:rPr>
      </w:pPr>
      <w:r>
        <w:rPr>
          <w:sz w:val="16"/>
          <w:szCs w:val="16"/>
        </w:rPr>
        <w:t>│                      │ул. Пионерская, д. 9 │       http://www.orenburg-gov.ru        │</w:t>
      </w:r>
    </w:p>
    <w:p w:rsidR="006C01AE" w:rsidRPr="00F542D9" w:rsidRDefault="006C01AE">
      <w:pPr>
        <w:pStyle w:val="ConsPlusNonformat"/>
        <w:widowControl/>
        <w:jc w:val="both"/>
        <w:rPr>
          <w:sz w:val="16"/>
          <w:szCs w:val="16"/>
          <w:lang w:val="en-US"/>
        </w:rPr>
      </w:pPr>
      <w:r w:rsidRPr="00F542D9">
        <w:rPr>
          <w:sz w:val="16"/>
          <w:szCs w:val="16"/>
          <w:lang w:val="en-US"/>
        </w:rPr>
        <w:t>│                      │                     │        E-mail: zags@mail.orb.ru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r w:rsidRPr="00BF3CA6">
        <w:rPr>
          <w:sz w:val="16"/>
          <w:szCs w:val="16"/>
          <w:lang w:val="en-US"/>
        </w:rPr>
        <w:t xml:space="preserve">│      </w:t>
      </w:r>
      <w:r>
        <w:rPr>
          <w:sz w:val="16"/>
          <w:szCs w:val="16"/>
        </w:rPr>
        <w:t>Отдел</w:t>
      </w:r>
      <w:r w:rsidRPr="00BF3CA6">
        <w:rPr>
          <w:sz w:val="16"/>
          <w:szCs w:val="16"/>
          <w:lang w:val="en-US"/>
        </w:rPr>
        <w:t xml:space="preserve"> </w:t>
      </w:r>
      <w:r>
        <w:rPr>
          <w:sz w:val="16"/>
          <w:szCs w:val="16"/>
        </w:rPr>
        <w:t>ЗАГС</w:t>
      </w:r>
      <w:r w:rsidRPr="00BF3CA6">
        <w:rPr>
          <w:sz w:val="16"/>
          <w:szCs w:val="16"/>
          <w:lang w:val="en-US"/>
        </w:rPr>
        <w:t xml:space="preserve">      </w:t>
      </w:r>
      <w:proofErr w:type="gramStart"/>
      <w:r w:rsidRPr="00BF3CA6">
        <w:rPr>
          <w:sz w:val="16"/>
          <w:szCs w:val="16"/>
          <w:lang w:val="en-US"/>
        </w:rPr>
        <w:t>│  302021</w:t>
      </w:r>
      <w:proofErr w:type="gramEnd"/>
      <w:r w:rsidRPr="00BF3CA6">
        <w:rPr>
          <w:sz w:val="16"/>
          <w:szCs w:val="16"/>
          <w:lang w:val="en-US"/>
        </w:rPr>
        <w:t xml:space="preserve">, </w:t>
      </w:r>
      <w:r>
        <w:rPr>
          <w:sz w:val="16"/>
          <w:szCs w:val="16"/>
        </w:rPr>
        <w:t>г</w:t>
      </w:r>
      <w:r w:rsidRPr="00BF3CA6">
        <w:rPr>
          <w:sz w:val="16"/>
          <w:szCs w:val="16"/>
          <w:lang w:val="en-US"/>
        </w:rPr>
        <w:t xml:space="preserve">. </w:t>
      </w:r>
      <w:r>
        <w:rPr>
          <w:sz w:val="16"/>
          <w:szCs w:val="16"/>
        </w:rPr>
        <w:t>Орел</w:t>
      </w:r>
      <w:r w:rsidRPr="00BF3CA6">
        <w:rPr>
          <w:sz w:val="16"/>
          <w:szCs w:val="16"/>
          <w:lang w:val="en-US"/>
        </w:rPr>
        <w:t xml:space="preserve">,   │         </w:t>
      </w:r>
      <w:r>
        <w:rPr>
          <w:sz w:val="16"/>
          <w:szCs w:val="16"/>
        </w:rPr>
        <w:t>тел</w:t>
      </w:r>
      <w:r w:rsidRPr="00BF3CA6">
        <w:rPr>
          <w:sz w:val="16"/>
          <w:szCs w:val="16"/>
          <w:lang w:val="en-US"/>
        </w:rPr>
        <w:t>. 8 (4862) 47-53-12;         │</w:t>
      </w:r>
    </w:p>
    <w:p w:rsidR="006C01AE" w:rsidRDefault="006C01AE">
      <w:pPr>
        <w:pStyle w:val="ConsPlusNonformat"/>
        <w:widowControl/>
        <w:jc w:val="both"/>
        <w:rPr>
          <w:sz w:val="16"/>
          <w:szCs w:val="16"/>
        </w:rPr>
      </w:pPr>
      <w:r>
        <w:rPr>
          <w:sz w:val="16"/>
          <w:szCs w:val="16"/>
        </w:rPr>
        <w:t>│     Департамента     │площадь Ленина, д. 1 │                74-41-32                 │</w:t>
      </w:r>
    </w:p>
    <w:p w:rsidR="006C01AE" w:rsidRDefault="006C01AE">
      <w:pPr>
        <w:pStyle w:val="ConsPlusNonformat"/>
        <w:widowControl/>
        <w:jc w:val="both"/>
        <w:rPr>
          <w:sz w:val="16"/>
          <w:szCs w:val="16"/>
        </w:rPr>
      </w:pPr>
      <w:r>
        <w:rPr>
          <w:sz w:val="16"/>
          <w:szCs w:val="16"/>
        </w:rPr>
        <w:t>│образования, культуры │ Архив отдела ЗАГС:  │         E-mail: slu@adm.orel.ru         │</w:t>
      </w:r>
    </w:p>
    <w:p w:rsidR="006C01AE" w:rsidRDefault="006C01AE">
      <w:pPr>
        <w:pStyle w:val="ConsPlusNonformat"/>
        <w:widowControl/>
        <w:jc w:val="both"/>
        <w:rPr>
          <w:sz w:val="16"/>
          <w:szCs w:val="16"/>
        </w:rPr>
      </w:pPr>
      <w:r>
        <w:rPr>
          <w:sz w:val="16"/>
          <w:szCs w:val="16"/>
        </w:rPr>
        <w:t xml:space="preserve">│  и спорта </w:t>
      </w:r>
      <w:proofErr w:type="gramStart"/>
      <w:r>
        <w:rPr>
          <w:sz w:val="16"/>
          <w:szCs w:val="16"/>
        </w:rPr>
        <w:t>Орловской</w:t>
      </w:r>
      <w:proofErr w:type="gramEnd"/>
      <w:r>
        <w:rPr>
          <w:sz w:val="16"/>
          <w:szCs w:val="16"/>
        </w:rPr>
        <w:t xml:space="preserve">  │  302016, г. Орел,   │                                         │</w:t>
      </w:r>
    </w:p>
    <w:p w:rsidR="006C01AE" w:rsidRDefault="006C01AE">
      <w:pPr>
        <w:pStyle w:val="ConsPlusNonformat"/>
        <w:widowControl/>
        <w:jc w:val="both"/>
        <w:rPr>
          <w:sz w:val="16"/>
          <w:szCs w:val="16"/>
        </w:rPr>
      </w:pPr>
      <w:r>
        <w:rPr>
          <w:sz w:val="16"/>
          <w:szCs w:val="16"/>
        </w:rPr>
        <w:t>│       области        │улица Комсомольская, │                                         │</w:t>
      </w:r>
    </w:p>
    <w:p w:rsidR="006C01AE" w:rsidRDefault="006C01AE">
      <w:pPr>
        <w:pStyle w:val="ConsPlusNonformat"/>
        <w:widowControl/>
        <w:jc w:val="both"/>
        <w:rPr>
          <w:sz w:val="16"/>
          <w:szCs w:val="16"/>
        </w:rPr>
      </w:pPr>
      <w:r>
        <w:rPr>
          <w:sz w:val="16"/>
          <w:szCs w:val="16"/>
        </w:rPr>
        <w:t>│                      │       д. 231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│440600, г. Пенза, ул.│         тел. 8 (8412) 52-55-84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Московская, д. 69  │             Интернет-сайт: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Пензенской</w:t>
      </w:r>
      <w:proofErr w:type="gramEnd"/>
      <w:r>
        <w:rPr>
          <w:sz w:val="16"/>
          <w:szCs w:val="16"/>
        </w:rPr>
        <w:t xml:space="preserve"> │                     │           http://zags.sura.ru           │</w:t>
      </w:r>
    </w:p>
    <w:p w:rsidR="006C01AE" w:rsidRDefault="006C01AE">
      <w:pPr>
        <w:pStyle w:val="ConsPlusNonformat"/>
        <w:widowControl/>
        <w:jc w:val="both"/>
        <w:rPr>
          <w:sz w:val="16"/>
          <w:szCs w:val="16"/>
        </w:rPr>
      </w:pPr>
      <w:r>
        <w:rPr>
          <w:sz w:val="16"/>
          <w:szCs w:val="16"/>
        </w:rPr>
        <w:t>│       области        │                     │        E-mail: upr_zags@sura.ru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Комитет записи актов │614045, г. Пермь, ул.│         тел. 8 (342) 212-15-82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Советская, д. 53   │             Интернет-сайт:              │</w:t>
      </w:r>
    </w:p>
    <w:p w:rsidR="006C01AE" w:rsidRDefault="006C01AE">
      <w:pPr>
        <w:pStyle w:val="ConsPlusNonformat"/>
        <w:widowControl/>
        <w:jc w:val="both"/>
        <w:rPr>
          <w:sz w:val="16"/>
          <w:szCs w:val="16"/>
        </w:rPr>
      </w:pPr>
      <w:r>
        <w:rPr>
          <w:sz w:val="16"/>
          <w:szCs w:val="16"/>
        </w:rPr>
        <w:t>│      состояния       │                     │       http://www.zagspermkrai.ru/       │</w:t>
      </w:r>
    </w:p>
    <w:p w:rsidR="006C01AE" w:rsidRDefault="006C01AE">
      <w:pPr>
        <w:pStyle w:val="ConsPlusNonformat"/>
        <w:widowControl/>
        <w:jc w:val="both"/>
        <w:rPr>
          <w:sz w:val="16"/>
          <w:szCs w:val="16"/>
        </w:rPr>
      </w:pPr>
      <w:r>
        <w:rPr>
          <w:sz w:val="16"/>
          <w:szCs w:val="16"/>
        </w:rPr>
        <w:t>│    Пермского края    │                     │       E-mail: oblzags@permkrai.ru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Главное        │  180007, г. Псков,  │         тел. 8 (8112) 57-76-93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государственное</w:t>
      </w:r>
      <w:proofErr w:type="gramEnd"/>
      <w:r>
        <w:rPr>
          <w:sz w:val="16"/>
          <w:szCs w:val="16"/>
        </w:rPr>
        <w:t xml:space="preserve">    │ ул. Пароменская, д. │             Интернет-сайт:              │</w:t>
      </w:r>
    </w:p>
    <w:p w:rsidR="006C01AE" w:rsidRDefault="006C01AE">
      <w:pPr>
        <w:pStyle w:val="ConsPlusNonformat"/>
        <w:widowControl/>
        <w:jc w:val="both"/>
        <w:rPr>
          <w:sz w:val="16"/>
          <w:szCs w:val="16"/>
        </w:rPr>
      </w:pPr>
      <w:r>
        <w:rPr>
          <w:sz w:val="16"/>
          <w:szCs w:val="16"/>
        </w:rPr>
        <w:t>│  управление юстиции  │        21/33        │     http://justice.pskov.ru/about       │</w:t>
      </w:r>
    </w:p>
    <w:p w:rsidR="006C01AE" w:rsidRDefault="006C01AE">
      <w:pPr>
        <w:pStyle w:val="ConsPlusNonformat"/>
        <w:widowControl/>
        <w:jc w:val="both"/>
        <w:rPr>
          <w:sz w:val="16"/>
          <w:szCs w:val="16"/>
        </w:rPr>
      </w:pPr>
      <w:r>
        <w:rPr>
          <w:sz w:val="16"/>
          <w:szCs w:val="16"/>
        </w:rPr>
        <w:t>│  Псковской области   │                     │      E-mail: justiciya_psk@mail.ru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ЗАГС    │344002, г. Ростов-н</w:t>
      </w:r>
      <w:proofErr w:type="gramStart"/>
      <w:r>
        <w:rPr>
          <w:sz w:val="16"/>
          <w:szCs w:val="16"/>
        </w:rPr>
        <w:t>а-</w:t>
      </w:r>
      <w:proofErr w:type="gramEnd"/>
      <w:r>
        <w:rPr>
          <w:sz w:val="16"/>
          <w:szCs w:val="16"/>
        </w:rPr>
        <w:t>│      тел./факс 8 (8632) 240-95-98       │</w:t>
      </w:r>
    </w:p>
    <w:p w:rsidR="006C01AE" w:rsidRDefault="006C01AE">
      <w:pPr>
        <w:pStyle w:val="ConsPlusNonformat"/>
        <w:widowControl/>
        <w:jc w:val="both"/>
        <w:rPr>
          <w:sz w:val="16"/>
          <w:szCs w:val="16"/>
        </w:rPr>
      </w:pPr>
      <w:r>
        <w:rPr>
          <w:sz w:val="16"/>
          <w:szCs w:val="16"/>
        </w:rPr>
        <w:t xml:space="preserve">│  Ростовской области  │Дону, ул. </w:t>
      </w:r>
      <w:proofErr w:type="gramStart"/>
      <w:r>
        <w:rPr>
          <w:sz w:val="16"/>
          <w:szCs w:val="16"/>
        </w:rPr>
        <w:t>Пушкинская</w:t>
      </w:r>
      <w:proofErr w:type="gramEnd"/>
      <w:r>
        <w:rPr>
          <w:sz w:val="16"/>
          <w:szCs w:val="16"/>
        </w:rPr>
        <w:t>,│             Интернет-сайт:              │</w:t>
      </w:r>
    </w:p>
    <w:p w:rsidR="006C01AE" w:rsidRDefault="006C01AE">
      <w:pPr>
        <w:pStyle w:val="ConsPlusNonformat"/>
        <w:widowControl/>
        <w:jc w:val="both"/>
        <w:rPr>
          <w:sz w:val="16"/>
          <w:szCs w:val="16"/>
        </w:rPr>
      </w:pPr>
      <w:r>
        <w:rPr>
          <w:sz w:val="16"/>
          <w:szCs w:val="16"/>
        </w:rPr>
        <w:t>│                      │      д. 91/70       │      http://www.zagsro.donland.ru       │</w:t>
      </w:r>
    </w:p>
    <w:p w:rsidR="006C01AE" w:rsidRDefault="006C01AE">
      <w:pPr>
        <w:pStyle w:val="ConsPlusNonformat"/>
        <w:widowControl/>
        <w:jc w:val="both"/>
        <w:rPr>
          <w:sz w:val="16"/>
          <w:szCs w:val="16"/>
        </w:rPr>
      </w:pPr>
      <w:r>
        <w:rPr>
          <w:sz w:val="16"/>
          <w:szCs w:val="16"/>
        </w:rPr>
        <w:t xml:space="preserve">│                      │   Отдел </w:t>
      </w:r>
      <w:proofErr w:type="gramStart"/>
      <w:r>
        <w:rPr>
          <w:sz w:val="16"/>
          <w:szCs w:val="16"/>
        </w:rPr>
        <w:t>архивной</w:t>
      </w:r>
      <w:proofErr w:type="gramEnd"/>
      <w:r>
        <w:rPr>
          <w:sz w:val="16"/>
          <w:szCs w:val="16"/>
        </w:rPr>
        <w:t xml:space="preserve">    │        E-mail: zagsro@donpac.ru;        │</w:t>
      </w:r>
    </w:p>
    <w:p w:rsidR="006C01AE" w:rsidRDefault="006C01AE">
      <w:pPr>
        <w:pStyle w:val="ConsPlusNonformat"/>
        <w:widowControl/>
        <w:jc w:val="both"/>
        <w:rPr>
          <w:sz w:val="16"/>
          <w:szCs w:val="16"/>
        </w:rPr>
      </w:pPr>
      <w:r>
        <w:rPr>
          <w:sz w:val="16"/>
          <w:szCs w:val="16"/>
        </w:rPr>
        <w:t>│                      │работы, автоматизации│        zagsro_minfin@donpac.ru;         │</w:t>
      </w:r>
    </w:p>
    <w:p w:rsidR="006C01AE" w:rsidRDefault="006C01AE">
      <w:pPr>
        <w:pStyle w:val="ConsPlusNonformat"/>
        <w:widowControl/>
        <w:jc w:val="both"/>
        <w:rPr>
          <w:sz w:val="16"/>
          <w:szCs w:val="16"/>
        </w:rPr>
      </w:pPr>
      <w:r>
        <w:rPr>
          <w:sz w:val="16"/>
          <w:szCs w:val="16"/>
        </w:rPr>
        <w:t>│                      │    и информатики    │         zagsro_arhiv@donpac.ru          │</w:t>
      </w:r>
    </w:p>
    <w:p w:rsidR="006C01AE" w:rsidRDefault="006C01AE">
      <w:pPr>
        <w:pStyle w:val="ConsPlusNonformat"/>
        <w:widowControl/>
        <w:jc w:val="both"/>
        <w:rPr>
          <w:sz w:val="16"/>
          <w:szCs w:val="16"/>
        </w:rPr>
      </w:pPr>
      <w:r>
        <w:rPr>
          <w:sz w:val="16"/>
          <w:szCs w:val="16"/>
        </w:rPr>
        <w:t>│                      │     управления:     │                                         │</w:t>
      </w:r>
    </w:p>
    <w:p w:rsidR="006C01AE" w:rsidRDefault="006C01AE">
      <w:pPr>
        <w:pStyle w:val="ConsPlusNonformat"/>
        <w:widowControl/>
        <w:jc w:val="both"/>
        <w:rPr>
          <w:sz w:val="16"/>
          <w:szCs w:val="16"/>
        </w:rPr>
      </w:pPr>
      <w:r>
        <w:rPr>
          <w:sz w:val="16"/>
          <w:szCs w:val="16"/>
        </w:rPr>
        <w:t>│                      │344002, г. Ростов-на-│                                         │</w:t>
      </w:r>
    </w:p>
    <w:p w:rsidR="006C01AE" w:rsidRDefault="006C01AE">
      <w:pPr>
        <w:pStyle w:val="ConsPlusNonformat"/>
        <w:widowControl/>
        <w:jc w:val="both"/>
        <w:rPr>
          <w:sz w:val="16"/>
          <w:szCs w:val="16"/>
        </w:rPr>
      </w:pPr>
      <w:r>
        <w:rPr>
          <w:sz w:val="16"/>
          <w:szCs w:val="16"/>
        </w:rPr>
        <w:t>│                      │      Дону, ул.      │                                         │</w:t>
      </w:r>
    </w:p>
    <w:p w:rsidR="006C01AE" w:rsidRDefault="006C01AE">
      <w:pPr>
        <w:pStyle w:val="ConsPlusNonformat"/>
        <w:widowControl/>
        <w:jc w:val="both"/>
        <w:rPr>
          <w:sz w:val="16"/>
          <w:szCs w:val="16"/>
        </w:rPr>
      </w:pPr>
      <w:r>
        <w:rPr>
          <w:sz w:val="16"/>
          <w:szCs w:val="16"/>
        </w:rPr>
        <w:t>│                      │ Красноармейская, д. │                                         │</w:t>
      </w:r>
    </w:p>
    <w:p w:rsidR="006C01AE" w:rsidRDefault="006C01AE">
      <w:pPr>
        <w:pStyle w:val="ConsPlusNonformat"/>
        <w:widowControl/>
        <w:jc w:val="both"/>
        <w:rPr>
          <w:sz w:val="16"/>
          <w:szCs w:val="16"/>
        </w:rPr>
      </w:pPr>
      <w:r>
        <w:rPr>
          <w:sz w:val="16"/>
          <w:szCs w:val="16"/>
        </w:rPr>
        <w:t>│                      │         160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Главное управление  │ 390000, г. Рязань,  │         тел. 8 (4912) 21-76-10;         │</w:t>
      </w:r>
    </w:p>
    <w:p w:rsidR="006C01AE" w:rsidRDefault="006C01AE">
      <w:pPr>
        <w:pStyle w:val="ConsPlusNonformat"/>
        <w:widowControl/>
        <w:jc w:val="both"/>
        <w:rPr>
          <w:sz w:val="16"/>
          <w:szCs w:val="16"/>
        </w:rPr>
      </w:pPr>
      <w:r>
        <w:rPr>
          <w:sz w:val="16"/>
          <w:szCs w:val="16"/>
        </w:rPr>
        <w:t>│     записи актов     │ ул. Полонского, д.  │                21-58-75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1/54         │             Интернет-сайт: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Рязанской</w:t>
      </w:r>
      <w:proofErr w:type="gramEnd"/>
      <w:r>
        <w:rPr>
          <w:sz w:val="16"/>
          <w:szCs w:val="16"/>
        </w:rPr>
        <w:t xml:space="preserve">  │                     │           http://zags-rzn.ru            │</w:t>
      </w:r>
    </w:p>
    <w:p w:rsidR="006C01AE" w:rsidRDefault="006C01AE">
      <w:pPr>
        <w:pStyle w:val="ConsPlusNonformat"/>
        <w:widowControl/>
        <w:jc w:val="both"/>
        <w:rPr>
          <w:sz w:val="16"/>
          <w:szCs w:val="16"/>
        </w:rPr>
      </w:pPr>
      <w:r>
        <w:rPr>
          <w:sz w:val="16"/>
          <w:szCs w:val="16"/>
        </w:rPr>
        <w:t>│       области        │                     │       E-mail: zags@mail.ryasan.ru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443006, г. Самара,  │         тел. 8 (846) 276-04-34          │</w:t>
      </w:r>
    </w:p>
    <w:p w:rsidR="006C01AE" w:rsidRDefault="006C01AE">
      <w:pPr>
        <w:pStyle w:val="ConsPlusNonformat"/>
        <w:widowControl/>
        <w:jc w:val="both"/>
        <w:rPr>
          <w:sz w:val="16"/>
          <w:szCs w:val="16"/>
        </w:rPr>
      </w:pPr>
      <w:r>
        <w:rPr>
          <w:sz w:val="16"/>
          <w:szCs w:val="16"/>
        </w:rPr>
        <w:t>│        актов         │         ул.         │             Интернет-сайт:              │</w:t>
      </w:r>
    </w:p>
    <w:p w:rsidR="006C01AE" w:rsidRDefault="006C01AE">
      <w:pPr>
        <w:pStyle w:val="ConsPlusNonformat"/>
        <w:widowControl/>
        <w:jc w:val="both"/>
        <w:rPr>
          <w:sz w:val="16"/>
          <w:szCs w:val="16"/>
        </w:rPr>
      </w:pPr>
      <w:r>
        <w:rPr>
          <w:sz w:val="16"/>
          <w:szCs w:val="16"/>
        </w:rPr>
        <w:t>│     гражданского     │ Молодогвардейская,  │          http://www.zags63.ru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Самарской</w:t>
      </w:r>
      <w:proofErr w:type="gramEnd"/>
      <w:r>
        <w:rPr>
          <w:sz w:val="16"/>
          <w:szCs w:val="16"/>
        </w:rPr>
        <w:t xml:space="preserve">  │         210         │         E-mail: zags@smrtlc.ru          │</w:t>
      </w:r>
    </w:p>
    <w:p w:rsidR="006C01AE" w:rsidRDefault="006C01AE">
      <w:pPr>
        <w:pStyle w:val="ConsPlusNonformat"/>
        <w:widowControl/>
        <w:jc w:val="both"/>
        <w:rPr>
          <w:sz w:val="16"/>
          <w:szCs w:val="16"/>
        </w:rPr>
      </w:pPr>
      <w:r>
        <w:rPr>
          <w:sz w:val="16"/>
          <w:szCs w:val="16"/>
        </w:rPr>
        <w:t xml:space="preserve">│       области        │     </w:t>
      </w:r>
      <w:proofErr w:type="gramStart"/>
      <w:r>
        <w:rPr>
          <w:sz w:val="16"/>
          <w:szCs w:val="16"/>
        </w:rPr>
        <w:t>Фактическое</w:t>
      </w:r>
      <w:proofErr w:type="gramEnd"/>
      <w:r>
        <w:rPr>
          <w:sz w:val="16"/>
          <w:szCs w:val="16"/>
        </w:rPr>
        <w:t xml:space="preserve">     │                                         │</w:t>
      </w:r>
    </w:p>
    <w:p w:rsidR="006C01AE" w:rsidRDefault="006C01AE">
      <w:pPr>
        <w:pStyle w:val="ConsPlusNonformat"/>
        <w:widowControl/>
        <w:jc w:val="both"/>
        <w:rPr>
          <w:sz w:val="16"/>
          <w:szCs w:val="16"/>
        </w:rPr>
      </w:pPr>
      <w:r>
        <w:rPr>
          <w:sz w:val="16"/>
          <w:szCs w:val="16"/>
        </w:rPr>
        <w:t>│                      │  местонахождение:   │                                         │</w:t>
      </w:r>
    </w:p>
    <w:p w:rsidR="006C01AE" w:rsidRDefault="006C01AE">
      <w:pPr>
        <w:pStyle w:val="ConsPlusNonformat"/>
        <w:widowControl/>
        <w:jc w:val="both"/>
        <w:rPr>
          <w:sz w:val="16"/>
          <w:szCs w:val="16"/>
        </w:rPr>
      </w:pPr>
      <w:r>
        <w:rPr>
          <w:sz w:val="16"/>
          <w:szCs w:val="16"/>
        </w:rPr>
        <w:t>│                      │ 443041, г. Самара,  │                                         │</w:t>
      </w:r>
    </w:p>
    <w:p w:rsidR="00440E76" w:rsidRDefault="006C01AE">
      <w:pPr>
        <w:pStyle w:val="ConsPlusNonformat"/>
        <w:widowControl/>
        <w:jc w:val="both"/>
        <w:rPr>
          <w:sz w:val="16"/>
          <w:szCs w:val="16"/>
        </w:rPr>
      </w:pPr>
      <w:r>
        <w:rPr>
          <w:sz w:val="16"/>
          <w:szCs w:val="16"/>
        </w:rPr>
        <w:t xml:space="preserve">│                      │ул. Ленинская, д. 168│  </w:t>
      </w:r>
    </w:p>
    <w:p w:rsidR="006C01AE" w:rsidRDefault="006C01AE">
      <w:pPr>
        <w:pStyle w:val="ConsPlusNonformat"/>
        <w:widowControl/>
        <w:jc w:val="both"/>
        <w:rPr>
          <w:sz w:val="16"/>
          <w:szCs w:val="16"/>
        </w:rPr>
      </w:pPr>
      <w:r>
        <w:rPr>
          <w:sz w:val="16"/>
          <w:szCs w:val="16"/>
        </w:rPr>
        <w:t xml:space="preserve">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lastRenderedPageBreak/>
        <w:t>│ Управление по делам  │ 410002, г. Саратов, │       тел./факс 8 (8452) 26-00-78       │</w:t>
      </w:r>
    </w:p>
    <w:p w:rsidR="006C01AE" w:rsidRDefault="006C01AE">
      <w:pPr>
        <w:pStyle w:val="ConsPlusNonformat"/>
        <w:widowControl/>
        <w:jc w:val="both"/>
        <w:rPr>
          <w:sz w:val="16"/>
          <w:szCs w:val="16"/>
        </w:rPr>
      </w:pPr>
      <w:r>
        <w:rPr>
          <w:sz w:val="16"/>
          <w:szCs w:val="16"/>
        </w:rPr>
        <w:t xml:space="preserve">│     записи актов     │ ул. </w:t>
      </w:r>
      <w:proofErr w:type="gramStart"/>
      <w:r>
        <w:rPr>
          <w:sz w:val="16"/>
          <w:szCs w:val="16"/>
        </w:rPr>
        <w:t>Волжская</w:t>
      </w:r>
      <w:proofErr w:type="gramEnd"/>
      <w:r>
        <w:rPr>
          <w:sz w:val="16"/>
          <w:szCs w:val="16"/>
        </w:rPr>
        <w:t>, д. 22 │             Интернет-сайт: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Фактическое место  │     http://www.zags.saratov.gov.ru      │</w:t>
      </w:r>
    </w:p>
    <w:p w:rsidR="006C01AE" w:rsidRDefault="006C01AE">
      <w:pPr>
        <w:pStyle w:val="ConsPlusNonformat"/>
        <w:widowControl/>
        <w:jc w:val="both"/>
        <w:rPr>
          <w:sz w:val="16"/>
          <w:szCs w:val="16"/>
        </w:rPr>
      </w:pPr>
      <w:r>
        <w:rPr>
          <w:sz w:val="16"/>
          <w:szCs w:val="16"/>
        </w:rPr>
        <w:t>│      состояния       │     нахождения:     │      E-mail: Saratov-zags@mail.ru;      │</w:t>
      </w:r>
    </w:p>
    <w:p w:rsidR="006C01AE" w:rsidRDefault="006C01AE">
      <w:pPr>
        <w:pStyle w:val="ConsPlusNonformat"/>
        <w:widowControl/>
        <w:jc w:val="both"/>
        <w:rPr>
          <w:sz w:val="16"/>
          <w:szCs w:val="16"/>
        </w:rPr>
      </w:pPr>
      <w:r>
        <w:rPr>
          <w:sz w:val="16"/>
          <w:szCs w:val="16"/>
        </w:rPr>
        <w:t>│    Правительства     │ 410012, г. Саратов, │           Archive-zags@san.ru           │</w:t>
      </w:r>
    </w:p>
    <w:p w:rsidR="006C01AE" w:rsidRDefault="006C01AE">
      <w:pPr>
        <w:pStyle w:val="ConsPlusNonformat"/>
        <w:widowControl/>
        <w:jc w:val="both"/>
        <w:rPr>
          <w:sz w:val="16"/>
          <w:szCs w:val="16"/>
        </w:rPr>
      </w:pPr>
      <w:r>
        <w:rPr>
          <w:sz w:val="16"/>
          <w:szCs w:val="16"/>
        </w:rPr>
        <w:t xml:space="preserve">│ Саратовской области  │ ул. </w:t>
      </w:r>
      <w:proofErr w:type="gramStart"/>
      <w:r>
        <w:rPr>
          <w:sz w:val="16"/>
          <w:szCs w:val="16"/>
        </w:rPr>
        <w:t>Московская</w:t>
      </w:r>
      <w:proofErr w:type="gramEnd"/>
      <w:r>
        <w:rPr>
          <w:sz w:val="16"/>
          <w:szCs w:val="16"/>
        </w:rPr>
        <w:t>, д.  │                                         │</w:t>
      </w:r>
    </w:p>
    <w:p w:rsidR="006C01AE" w:rsidRDefault="006C01AE">
      <w:pPr>
        <w:pStyle w:val="ConsPlusNonformat"/>
        <w:widowControl/>
        <w:jc w:val="both"/>
        <w:rPr>
          <w:sz w:val="16"/>
          <w:szCs w:val="16"/>
        </w:rPr>
      </w:pPr>
      <w:r>
        <w:rPr>
          <w:sz w:val="16"/>
          <w:szCs w:val="16"/>
        </w:rPr>
        <w:t>│                      │         102         │                                         │</w:t>
      </w:r>
    </w:p>
    <w:p w:rsidR="006C01AE" w:rsidRDefault="006C01AE">
      <w:pPr>
        <w:pStyle w:val="ConsPlusNonformat"/>
        <w:widowControl/>
        <w:jc w:val="both"/>
        <w:rPr>
          <w:sz w:val="16"/>
          <w:szCs w:val="16"/>
        </w:rPr>
      </w:pPr>
      <w:r>
        <w:rPr>
          <w:sz w:val="16"/>
          <w:szCs w:val="16"/>
        </w:rPr>
        <w:t>│                      │  Специальный отдел  │                                         │</w:t>
      </w:r>
    </w:p>
    <w:p w:rsidR="006C01AE" w:rsidRDefault="006C01AE">
      <w:pPr>
        <w:pStyle w:val="ConsPlusNonformat"/>
        <w:widowControl/>
        <w:jc w:val="both"/>
        <w:rPr>
          <w:sz w:val="16"/>
          <w:szCs w:val="16"/>
        </w:rPr>
      </w:pPr>
      <w:r>
        <w:rPr>
          <w:sz w:val="16"/>
          <w:szCs w:val="16"/>
        </w:rPr>
        <w:t>│                      │накопления, хранения │                                         │</w:t>
      </w:r>
    </w:p>
    <w:p w:rsidR="006C01AE" w:rsidRDefault="006C01AE">
      <w:pPr>
        <w:pStyle w:val="ConsPlusNonformat"/>
        <w:widowControl/>
        <w:jc w:val="both"/>
        <w:rPr>
          <w:sz w:val="16"/>
          <w:szCs w:val="16"/>
        </w:rPr>
      </w:pPr>
      <w:r>
        <w:rPr>
          <w:sz w:val="16"/>
          <w:szCs w:val="16"/>
        </w:rPr>
        <w:t>│                      │ и выдачи документов │                                         │</w:t>
      </w:r>
    </w:p>
    <w:p w:rsidR="006C01AE" w:rsidRDefault="006C01AE">
      <w:pPr>
        <w:pStyle w:val="ConsPlusNonformat"/>
        <w:widowControl/>
        <w:jc w:val="both"/>
        <w:rPr>
          <w:sz w:val="16"/>
          <w:szCs w:val="16"/>
        </w:rPr>
      </w:pPr>
      <w:r>
        <w:rPr>
          <w:sz w:val="16"/>
          <w:szCs w:val="16"/>
        </w:rPr>
        <w:t>│                      │      (архив):       │                                         │</w:t>
      </w:r>
    </w:p>
    <w:p w:rsidR="006C01AE" w:rsidRDefault="006C01AE">
      <w:pPr>
        <w:pStyle w:val="ConsPlusNonformat"/>
        <w:widowControl/>
        <w:jc w:val="both"/>
        <w:rPr>
          <w:sz w:val="16"/>
          <w:szCs w:val="16"/>
        </w:rPr>
      </w:pPr>
      <w:r>
        <w:rPr>
          <w:sz w:val="16"/>
          <w:szCs w:val="16"/>
        </w:rPr>
        <w:t>│                      │ 410600, г. Саратов, │                                         │</w:t>
      </w:r>
    </w:p>
    <w:p w:rsidR="006C01AE" w:rsidRDefault="006C01AE">
      <w:pPr>
        <w:pStyle w:val="ConsPlusNonformat"/>
        <w:widowControl/>
        <w:jc w:val="both"/>
        <w:rPr>
          <w:sz w:val="16"/>
          <w:szCs w:val="16"/>
        </w:rPr>
      </w:pPr>
      <w:r>
        <w:rPr>
          <w:sz w:val="16"/>
          <w:szCs w:val="16"/>
        </w:rPr>
        <w:t>│                      │ул. Сакко и Ванцетти,│                                         │</w:t>
      </w:r>
    </w:p>
    <w:p w:rsidR="006C01AE" w:rsidRDefault="006C01AE">
      <w:pPr>
        <w:pStyle w:val="ConsPlusNonformat"/>
        <w:widowControl/>
        <w:jc w:val="both"/>
        <w:rPr>
          <w:sz w:val="16"/>
          <w:szCs w:val="16"/>
        </w:rPr>
      </w:pPr>
      <w:r>
        <w:rPr>
          <w:sz w:val="16"/>
          <w:szCs w:val="16"/>
        </w:rPr>
        <w:t>│                      │        д. 57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Агентство записи   │  693020, г. Южн</w:t>
      </w:r>
      <w:proofErr w:type="gramStart"/>
      <w:r>
        <w:rPr>
          <w:sz w:val="16"/>
          <w:szCs w:val="16"/>
        </w:rPr>
        <w:t>о-</w:t>
      </w:r>
      <w:proofErr w:type="gramEnd"/>
      <w:r>
        <w:rPr>
          <w:sz w:val="16"/>
          <w:szCs w:val="16"/>
        </w:rPr>
        <w:t xml:space="preserve">   │       тел./факс 8 (4242) 42-29-72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Сахалинск, ул.    │            Официальный сайт             │</w:t>
      </w:r>
    </w:p>
    <w:p w:rsidR="006C01AE" w:rsidRDefault="006C01AE">
      <w:pPr>
        <w:pStyle w:val="ConsPlusNonformat"/>
        <w:widowControl/>
        <w:jc w:val="both"/>
        <w:rPr>
          <w:sz w:val="16"/>
          <w:szCs w:val="16"/>
        </w:rPr>
      </w:pPr>
      <w:r>
        <w:rPr>
          <w:sz w:val="16"/>
          <w:szCs w:val="16"/>
        </w:rPr>
        <w:t xml:space="preserve">│состояния </w:t>
      </w:r>
      <w:proofErr w:type="gramStart"/>
      <w:r>
        <w:rPr>
          <w:sz w:val="16"/>
          <w:szCs w:val="16"/>
        </w:rPr>
        <w:t>Сахалинской</w:t>
      </w:r>
      <w:proofErr w:type="gramEnd"/>
      <w:r>
        <w:rPr>
          <w:sz w:val="16"/>
          <w:szCs w:val="16"/>
        </w:rPr>
        <w:t xml:space="preserve"> │ Дзержинского, д. 23 │ Губернатора и Правительства Сахалинской │</w:t>
      </w:r>
    </w:p>
    <w:p w:rsidR="006C01AE" w:rsidRDefault="006C01AE">
      <w:pPr>
        <w:pStyle w:val="ConsPlusNonformat"/>
        <w:widowControl/>
        <w:jc w:val="both"/>
        <w:rPr>
          <w:sz w:val="16"/>
          <w:szCs w:val="16"/>
        </w:rPr>
      </w:pPr>
      <w:r>
        <w:rPr>
          <w:sz w:val="16"/>
          <w:szCs w:val="16"/>
        </w:rPr>
        <w:t xml:space="preserve">│       области        │                     │                </w:t>
      </w:r>
      <w:proofErr w:type="gramStart"/>
      <w:r>
        <w:rPr>
          <w:sz w:val="16"/>
          <w:szCs w:val="16"/>
        </w:rPr>
        <w:t>области</w:t>
      </w:r>
      <w:proofErr w:type="gramEnd"/>
      <w:r>
        <w:rPr>
          <w:sz w:val="16"/>
          <w:szCs w:val="16"/>
        </w:rPr>
        <w:t>:                 │</w:t>
      </w:r>
    </w:p>
    <w:p w:rsidR="006C01AE" w:rsidRDefault="006C01AE">
      <w:pPr>
        <w:pStyle w:val="ConsPlusNonformat"/>
        <w:widowControl/>
        <w:jc w:val="both"/>
        <w:rPr>
          <w:sz w:val="16"/>
          <w:szCs w:val="16"/>
        </w:rPr>
      </w:pPr>
      <w:r>
        <w:rPr>
          <w:sz w:val="16"/>
          <w:szCs w:val="16"/>
        </w:rPr>
        <w:t>│                      │                     │       http://www.adm.sakhalin.ru        │</w:t>
      </w:r>
    </w:p>
    <w:p w:rsidR="006C01AE" w:rsidRPr="00F542D9" w:rsidRDefault="006C01AE">
      <w:pPr>
        <w:pStyle w:val="ConsPlusNonformat"/>
        <w:widowControl/>
        <w:jc w:val="both"/>
        <w:rPr>
          <w:sz w:val="16"/>
          <w:szCs w:val="16"/>
          <w:lang w:val="en-US"/>
        </w:rPr>
      </w:pPr>
      <w:r w:rsidRPr="00F542D9">
        <w:rPr>
          <w:sz w:val="16"/>
          <w:szCs w:val="16"/>
          <w:lang w:val="en-US"/>
        </w:rPr>
        <w:t>│                      │                     │     E-mail: up_zags@adm.sakhalin.ru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620031, г.      │         тел. 8 (343) 217-86-83;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│Екатеринбург, площадь│                217-89-70                │</w:t>
      </w:r>
    </w:p>
    <w:p w:rsidR="006C01AE" w:rsidRDefault="006C01AE">
      <w:pPr>
        <w:pStyle w:val="ConsPlusNonformat"/>
        <w:widowControl/>
        <w:jc w:val="both"/>
        <w:rPr>
          <w:sz w:val="16"/>
          <w:szCs w:val="16"/>
        </w:rPr>
      </w:pPr>
      <w:r>
        <w:rPr>
          <w:sz w:val="16"/>
          <w:szCs w:val="16"/>
        </w:rPr>
        <w:t xml:space="preserve">│      состояния       │  </w:t>
      </w:r>
      <w:proofErr w:type="gramStart"/>
      <w:r>
        <w:rPr>
          <w:sz w:val="16"/>
          <w:szCs w:val="16"/>
        </w:rPr>
        <w:t>Октябрьская</w:t>
      </w:r>
      <w:proofErr w:type="gramEnd"/>
      <w:r>
        <w:rPr>
          <w:sz w:val="16"/>
          <w:szCs w:val="16"/>
        </w:rPr>
        <w:t>, д. 1  │             Интернет-сайт:              │</w:t>
      </w:r>
    </w:p>
    <w:p w:rsidR="006C01AE" w:rsidRDefault="006C01AE">
      <w:pPr>
        <w:pStyle w:val="ConsPlusNonformat"/>
        <w:widowControl/>
        <w:jc w:val="both"/>
        <w:rPr>
          <w:sz w:val="16"/>
          <w:szCs w:val="16"/>
        </w:rPr>
      </w:pPr>
      <w:r>
        <w:rPr>
          <w:sz w:val="16"/>
          <w:szCs w:val="16"/>
        </w:rPr>
        <w:t>│ Свердловской области │                     │        http://zags.midural.ru/          │</w:t>
      </w:r>
    </w:p>
    <w:p w:rsidR="006C01AE" w:rsidRPr="00F542D9" w:rsidRDefault="006C01AE">
      <w:pPr>
        <w:pStyle w:val="ConsPlusNonformat"/>
        <w:widowControl/>
        <w:jc w:val="both"/>
        <w:rPr>
          <w:sz w:val="16"/>
          <w:szCs w:val="16"/>
          <w:lang w:val="en-US"/>
        </w:rPr>
      </w:pPr>
      <w:r w:rsidRPr="00F542D9">
        <w:rPr>
          <w:sz w:val="16"/>
          <w:szCs w:val="16"/>
          <w:lang w:val="en-US"/>
        </w:rPr>
        <w:t>│                      │                     │         E-mail: zags.midural.ru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Главное</w:t>
      </w:r>
      <w:proofErr w:type="gramEnd"/>
      <w:r w:rsidRPr="00BF3CA6">
        <w:rPr>
          <w:sz w:val="16"/>
          <w:szCs w:val="16"/>
          <w:lang w:val="en-US"/>
        </w:rPr>
        <w:t xml:space="preserve"> </w:t>
      </w:r>
      <w:r>
        <w:rPr>
          <w:sz w:val="16"/>
          <w:szCs w:val="16"/>
        </w:rPr>
        <w:t>управление</w:t>
      </w:r>
      <w:r w:rsidRPr="00BF3CA6">
        <w:rPr>
          <w:sz w:val="16"/>
          <w:szCs w:val="16"/>
          <w:lang w:val="en-US"/>
        </w:rPr>
        <w:t xml:space="preserve">  │ 214000, </w:t>
      </w:r>
      <w:r>
        <w:rPr>
          <w:sz w:val="16"/>
          <w:szCs w:val="16"/>
        </w:rPr>
        <w:t>г</w:t>
      </w:r>
      <w:r w:rsidRPr="00BF3CA6">
        <w:rPr>
          <w:sz w:val="16"/>
          <w:szCs w:val="16"/>
          <w:lang w:val="en-US"/>
        </w:rPr>
        <w:t xml:space="preserve">. </w:t>
      </w:r>
      <w:r>
        <w:rPr>
          <w:sz w:val="16"/>
          <w:szCs w:val="16"/>
        </w:rPr>
        <w:t>Смоленск</w:t>
      </w:r>
      <w:r w:rsidRPr="00BF3CA6">
        <w:rPr>
          <w:sz w:val="16"/>
          <w:szCs w:val="16"/>
          <w:lang w:val="en-US"/>
        </w:rPr>
        <w:t xml:space="preserve">,│      </w:t>
      </w:r>
      <w:r>
        <w:rPr>
          <w:sz w:val="16"/>
          <w:szCs w:val="16"/>
        </w:rPr>
        <w:t>тел</w:t>
      </w:r>
      <w:r w:rsidRPr="00BF3CA6">
        <w:rPr>
          <w:sz w:val="16"/>
          <w:szCs w:val="16"/>
          <w:lang w:val="en-US"/>
        </w:rPr>
        <w:t>./</w:t>
      </w:r>
      <w:r>
        <w:rPr>
          <w:sz w:val="16"/>
          <w:szCs w:val="16"/>
        </w:rPr>
        <w:t>факс</w:t>
      </w:r>
      <w:r w:rsidRPr="00BF3CA6">
        <w:rPr>
          <w:sz w:val="16"/>
          <w:szCs w:val="16"/>
          <w:lang w:val="en-US"/>
        </w:rPr>
        <w:t xml:space="preserve"> 8 (4812) 38-76-76        │</w:t>
      </w:r>
    </w:p>
    <w:p w:rsidR="006C01AE" w:rsidRDefault="006C01AE">
      <w:pPr>
        <w:pStyle w:val="ConsPlusNonformat"/>
        <w:widowControl/>
        <w:jc w:val="both"/>
        <w:rPr>
          <w:sz w:val="16"/>
          <w:szCs w:val="16"/>
        </w:rPr>
      </w:pPr>
      <w:r>
        <w:rPr>
          <w:sz w:val="16"/>
          <w:szCs w:val="16"/>
        </w:rPr>
        <w:t>│     записи актов     │   ул. Октябрьской   │             Интернет-сайт: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революции,      │ http://www.admin.smolensk.ru/vlast/zags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Смоленской</w:t>
      </w:r>
      <w:proofErr w:type="gramEnd"/>
      <w:r>
        <w:rPr>
          <w:sz w:val="16"/>
          <w:szCs w:val="16"/>
        </w:rPr>
        <w:t xml:space="preserve"> │      д. 14 "А"      │     E-mail: zags@admin.smolensk.ru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392000, г. Тамбов,  │         тел. 8 (4752) 72-35-62;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│ул. Советская, д. 118│                71-80-76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Тамбовской</w:t>
      </w:r>
      <w:proofErr w:type="gramEnd"/>
      <w:r>
        <w:rPr>
          <w:sz w:val="16"/>
          <w:szCs w:val="16"/>
        </w:rPr>
        <w:t xml:space="preserve"> │                     │             Интернет-сайт:              │</w:t>
      </w:r>
    </w:p>
    <w:p w:rsidR="006C01AE" w:rsidRDefault="006C01AE">
      <w:pPr>
        <w:pStyle w:val="ConsPlusNonformat"/>
        <w:widowControl/>
        <w:jc w:val="both"/>
        <w:rPr>
          <w:sz w:val="16"/>
          <w:szCs w:val="16"/>
        </w:rPr>
      </w:pPr>
      <w:r>
        <w:rPr>
          <w:sz w:val="16"/>
          <w:szCs w:val="16"/>
        </w:rPr>
        <w:t>│       области        │                     │http://www.tambov.gov.ru/zags/index.html │</w:t>
      </w:r>
    </w:p>
    <w:p w:rsidR="006C01AE" w:rsidRPr="00F542D9" w:rsidRDefault="006C01AE">
      <w:pPr>
        <w:pStyle w:val="ConsPlusNonformat"/>
        <w:widowControl/>
        <w:jc w:val="both"/>
        <w:rPr>
          <w:sz w:val="16"/>
          <w:szCs w:val="16"/>
          <w:lang w:val="en-US"/>
        </w:rPr>
      </w:pPr>
      <w:r w:rsidRPr="00F542D9">
        <w:rPr>
          <w:sz w:val="16"/>
          <w:szCs w:val="16"/>
          <w:lang w:val="en-US"/>
        </w:rPr>
        <w:t>│                      │                     │     E-mail: ost@zags.tambov.gov.ru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Default="006C01AE">
      <w:pPr>
        <w:pStyle w:val="ConsPlusNonformat"/>
        <w:widowControl/>
        <w:jc w:val="both"/>
        <w:rPr>
          <w:sz w:val="16"/>
          <w:szCs w:val="16"/>
        </w:rPr>
      </w:pPr>
      <w:proofErr w:type="gramStart"/>
      <w:r w:rsidRPr="00BF3CA6">
        <w:rPr>
          <w:sz w:val="16"/>
          <w:szCs w:val="16"/>
          <w:lang w:val="en-US"/>
        </w:rPr>
        <w:t xml:space="preserve">│  </w:t>
      </w:r>
      <w:r>
        <w:rPr>
          <w:sz w:val="16"/>
          <w:szCs w:val="16"/>
        </w:rPr>
        <w:t>Отдел</w:t>
      </w:r>
      <w:proofErr w:type="gramEnd"/>
      <w:r w:rsidRPr="00BF3CA6">
        <w:rPr>
          <w:sz w:val="16"/>
          <w:szCs w:val="16"/>
          <w:lang w:val="en-US"/>
        </w:rPr>
        <w:t xml:space="preserve"> </w:t>
      </w:r>
      <w:r>
        <w:rPr>
          <w:sz w:val="16"/>
          <w:szCs w:val="16"/>
        </w:rPr>
        <w:t>записи</w:t>
      </w:r>
      <w:r w:rsidRPr="00BF3CA6">
        <w:rPr>
          <w:sz w:val="16"/>
          <w:szCs w:val="16"/>
          <w:lang w:val="en-US"/>
        </w:rPr>
        <w:t xml:space="preserve"> </w:t>
      </w:r>
      <w:r>
        <w:rPr>
          <w:sz w:val="16"/>
          <w:szCs w:val="16"/>
        </w:rPr>
        <w:t>актов</w:t>
      </w:r>
      <w:r w:rsidRPr="00BF3CA6">
        <w:rPr>
          <w:sz w:val="16"/>
          <w:szCs w:val="16"/>
          <w:lang w:val="en-US"/>
        </w:rPr>
        <w:t xml:space="preserve">  │170100, </w:t>
      </w:r>
      <w:r>
        <w:rPr>
          <w:sz w:val="16"/>
          <w:szCs w:val="16"/>
        </w:rPr>
        <w:t>г</w:t>
      </w:r>
      <w:r w:rsidRPr="00BF3CA6">
        <w:rPr>
          <w:sz w:val="16"/>
          <w:szCs w:val="16"/>
          <w:lang w:val="en-US"/>
        </w:rPr>
        <w:t xml:space="preserve">. </w:t>
      </w:r>
      <w:r>
        <w:rPr>
          <w:sz w:val="16"/>
          <w:szCs w:val="16"/>
        </w:rPr>
        <w:t>Тверь</w:t>
      </w:r>
      <w:r w:rsidRPr="00BF3CA6">
        <w:rPr>
          <w:sz w:val="16"/>
          <w:szCs w:val="16"/>
          <w:lang w:val="en-US"/>
        </w:rPr>
        <w:t xml:space="preserve">, </w:t>
      </w:r>
      <w:r>
        <w:rPr>
          <w:sz w:val="16"/>
          <w:szCs w:val="16"/>
        </w:rPr>
        <w:t>ул</w:t>
      </w:r>
      <w:r w:rsidRPr="00BF3CA6">
        <w:rPr>
          <w:sz w:val="16"/>
          <w:szCs w:val="16"/>
          <w:lang w:val="en-US"/>
        </w:rPr>
        <w:t xml:space="preserve">.│         </w:t>
      </w:r>
      <w:r>
        <w:rPr>
          <w:sz w:val="16"/>
          <w:szCs w:val="16"/>
        </w:rPr>
        <w:t>тел. 8 (4822) 34-65-56          │</w:t>
      </w:r>
    </w:p>
    <w:p w:rsidR="006C01AE" w:rsidRDefault="006C01AE">
      <w:pPr>
        <w:pStyle w:val="ConsPlusNonformat"/>
        <w:widowControl/>
        <w:jc w:val="both"/>
        <w:rPr>
          <w:sz w:val="16"/>
          <w:szCs w:val="16"/>
        </w:rPr>
      </w:pPr>
      <w:r>
        <w:rPr>
          <w:sz w:val="16"/>
          <w:szCs w:val="16"/>
        </w:rPr>
        <w:t>│     гражданского     │Советская, д. 11 "А" │      E-mail: obl.zags.tver@mail.ru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Тверской</w:t>
      </w:r>
      <w:proofErr w:type="gramEnd"/>
      <w:r>
        <w:rPr>
          <w:sz w:val="16"/>
          <w:szCs w:val="16"/>
        </w:rPr>
        <w:t xml:space="preserve">  │                     │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Комитет записи актов │634009, г. Томск, ул.│         тел. 8 (3822) 51-42-99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│Р. Люксембург, д. 18 │        E-mail: zags@tomsk.gov.ru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Томской</w:t>
      </w:r>
      <w:proofErr w:type="gramEnd"/>
      <w:r>
        <w:rPr>
          <w:sz w:val="16"/>
          <w:szCs w:val="16"/>
        </w:rPr>
        <w:t xml:space="preserve">   │         "А"         │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xml:space="preserve">│   Комитет </w:t>
      </w:r>
      <w:proofErr w:type="gramStart"/>
      <w:r>
        <w:rPr>
          <w:sz w:val="16"/>
          <w:szCs w:val="16"/>
        </w:rPr>
        <w:t>Тульской</w:t>
      </w:r>
      <w:proofErr w:type="gramEnd"/>
      <w:r>
        <w:rPr>
          <w:sz w:val="16"/>
          <w:szCs w:val="16"/>
        </w:rPr>
        <w:t xml:space="preserve">   │300041, г. Тула, пр-т│         тел. 8 (4872) 56-73-14          │</w:t>
      </w:r>
    </w:p>
    <w:p w:rsidR="006C01AE" w:rsidRDefault="006C01AE">
      <w:pPr>
        <w:pStyle w:val="ConsPlusNonformat"/>
        <w:widowControl/>
        <w:jc w:val="both"/>
        <w:rPr>
          <w:sz w:val="16"/>
          <w:szCs w:val="16"/>
        </w:rPr>
      </w:pPr>
      <w:r>
        <w:rPr>
          <w:sz w:val="16"/>
          <w:szCs w:val="16"/>
        </w:rPr>
        <w:t>│   области по делам   │    Ленина, д. 2     │             Интернет-сайт:              │</w:t>
      </w:r>
    </w:p>
    <w:p w:rsidR="006C01AE" w:rsidRDefault="006C01AE">
      <w:pPr>
        <w:pStyle w:val="ConsPlusNonformat"/>
        <w:widowControl/>
        <w:jc w:val="both"/>
        <w:rPr>
          <w:sz w:val="16"/>
          <w:szCs w:val="16"/>
        </w:rPr>
      </w:pPr>
      <w:r>
        <w:rPr>
          <w:sz w:val="16"/>
          <w:szCs w:val="16"/>
        </w:rPr>
        <w:t>│     записи актов     │                     │           http://www.zagsi.ru           │</w:t>
      </w:r>
    </w:p>
    <w:p w:rsidR="006C01AE" w:rsidRDefault="006C01AE">
      <w:pPr>
        <w:pStyle w:val="ConsPlusNonformat"/>
        <w:widowControl/>
        <w:jc w:val="both"/>
        <w:rPr>
          <w:sz w:val="16"/>
          <w:szCs w:val="16"/>
        </w:rPr>
      </w:pPr>
      <w:r>
        <w:rPr>
          <w:sz w:val="16"/>
          <w:szCs w:val="16"/>
        </w:rPr>
        <w:t>│     гражданского     │                     │         E-mail: zagsi71@meil.ru         │</w:t>
      </w:r>
    </w:p>
    <w:p w:rsidR="006C01AE" w:rsidRDefault="006C01AE">
      <w:pPr>
        <w:pStyle w:val="ConsPlusNonformat"/>
        <w:widowControl/>
        <w:jc w:val="both"/>
        <w:rPr>
          <w:sz w:val="16"/>
          <w:szCs w:val="16"/>
        </w:rPr>
      </w:pPr>
      <w:r>
        <w:rPr>
          <w:sz w:val="16"/>
          <w:szCs w:val="16"/>
        </w:rPr>
        <w:t>│      состояния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625000, г. Тюмень,  │    тел. 8 (3452) 46-55-56; 46-55-40     │</w:t>
      </w:r>
    </w:p>
    <w:p w:rsidR="006C01AE" w:rsidRDefault="006C01AE">
      <w:pPr>
        <w:pStyle w:val="ConsPlusNonformat"/>
        <w:widowControl/>
        <w:jc w:val="both"/>
        <w:rPr>
          <w:sz w:val="16"/>
          <w:szCs w:val="16"/>
        </w:rPr>
      </w:pPr>
      <w:r>
        <w:rPr>
          <w:sz w:val="16"/>
          <w:szCs w:val="16"/>
        </w:rPr>
        <w:t>│  акта гражданского   │  ул. 8 Марта, д. 1  │           тел./факс 46-52-86            │</w:t>
      </w:r>
    </w:p>
    <w:p w:rsidR="006C01AE" w:rsidRDefault="006C01AE">
      <w:pPr>
        <w:pStyle w:val="ConsPlusNonformat"/>
        <w:widowControl/>
        <w:jc w:val="both"/>
        <w:rPr>
          <w:sz w:val="16"/>
          <w:szCs w:val="16"/>
        </w:rPr>
      </w:pPr>
      <w:r>
        <w:rPr>
          <w:sz w:val="16"/>
          <w:szCs w:val="16"/>
        </w:rPr>
        <w:t xml:space="preserve">│ состояния </w:t>
      </w:r>
      <w:proofErr w:type="gramStart"/>
      <w:r>
        <w:rPr>
          <w:sz w:val="16"/>
          <w:szCs w:val="16"/>
        </w:rPr>
        <w:t>Тюменской</w:t>
      </w:r>
      <w:proofErr w:type="gramEnd"/>
      <w:r>
        <w:rPr>
          <w:sz w:val="16"/>
          <w:szCs w:val="16"/>
        </w:rPr>
        <w:t xml:space="preserve">  │                     │        E-mail: Upr_zags@72to.ru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│432063, г. Ульяновск,│         тел. 8 (8422) 42-04-80          │</w:t>
      </w:r>
    </w:p>
    <w:p w:rsidR="006C01AE" w:rsidRDefault="006C01AE">
      <w:pPr>
        <w:pStyle w:val="ConsPlusNonformat"/>
        <w:widowControl/>
        <w:jc w:val="both"/>
        <w:rPr>
          <w:sz w:val="16"/>
          <w:szCs w:val="16"/>
        </w:rPr>
      </w:pPr>
      <w:r>
        <w:rPr>
          <w:sz w:val="16"/>
          <w:szCs w:val="16"/>
        </w:rPr>
        <w:t>│  актов гражданского  │  ул. Ленина, д. 83  │             Интернет-сайт:              │</w:t>
      </w:r>
    </w:p>
    <w:p w:rsidR="006C01AE" w:rsidRDefault="006C01AE">
      <w:pPr>
        <w:pStyle w:val="ConsPlusNonformat"/>
        <w:widowControl/>
        <w:jc w:val="both"/>
        <w:rPr>
          <w:sz w:val="16"/>
          <w:szCs w:val="16"/>
        </w:rPr>
      </w:pPr>
      <w:r>
        <w:rPr>
          <w:sz w:val="16"/>
          <w:szCs w:val="16"/>
        </w:rPr>
        <w:t xml:space="preserve">│состояния </w:t>
      </w:r>
      <w:proofErr w:type="gramStart"/>
      <w:r>
        <w:rPr>
          <w:sz w:val="16"/>
          <w:szCs w:val="16"/>
        </w:rPr>
        <w:t>Ульяновской</w:t>
      </w:r>
      <w:proofErr w:type="gramEnd"/>
      <w:r>
        <w:rPr>
          <w:sz w:val="16"/>
          <w:szCs w:val="16"/>
        </w:rPr>
        <w:t xml:space="preserve"> │                     │          http://zags.ulgov.ru           │</w:t>
      </w:r>
    </w:p>
    <w:p w:rsidR="006C01AE" w:rsidRDefault="006C01AE">
      <w:pPr>
        <w:pStyle w:val="ConsPlusNonformat"/>
        <w:widowControl/>
        <w:jc w:val="both"/>
        <w:rPr>
          <w:sz w:val="16"/>
          <w:szCs w:val="16"/>
        </w:rPr>
      </w:pPr>
      <w:r>
        <w:rPr>
          <w:sz w:val="16"/>
          <w:szCs w:val="16"/>
        </w:rPr>
        <w:t>│       области        │                     │          E-mail: zags@ulgov.ru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Государственный    │454091, г. Челябинск,│         тел. 8 (351) 266-64-94          │</w:t>
      </w:r>
    </w:p>
    <w:p w:rsidR="006C01AE" w:rsidRDefault="006C01AE">
      <w:pPr>
        <w:pStyle w:val="ConsPlusNonformat"/>
        <w:widowControl/>
        <w:jc w:val="both"/>
        <w:rPr>
          <w:sz w:val="16"/>
          <w:szCs w:val="16"/>
        </w:rPr>
      </w:pPr>
      <w:r>
        <w:rPr>
          <w:sz w:val="16"/>
          <w:szCs w:val="16"/>
        </w:rPr>
        <w:t xml:space="preserve">│комитет по делам ЗАГС │ул. </w:t>
      </w:r>
      <w:proofErr w:type="gramStart"/>
      <w:r>
        <w:rPr>
          <w:sz w:val="16"/>
          <w:szCs w:val="16"/>
        </w:rPr>
        <w:t>Советская</w:t>
      </w:r>
      <w:proofErr w:type="gramEnd"/>
      <w:r>
        <w:rPr>
          <w:sz w:val="16"/>
          <w:szCs w:val="16"/>
        </w:rPr>
        <w:t>, д. 65 │             Интернет-сайт:              │</w:t>
      </w:r>
    </w:p>
    <w:p w:rsidR="006C01AE" w:rsidRDefault="006C01AE">
      <w:pPr>
        <w:pStyle w:val="ConsPlusNonformat"/>
        <w:widowControl/>
        <w:jc w:val="both"/>
        <w:rPr>
          <w:sz w:val="16"/>
          <w:szCs w:val="16"/>
        </w:rPr>
      </w:pPr>
      <w:r>
        <w:rPr>
          <w:sz w:val="16"/>
          <w:szCs w:val="16"/>
        </w:rPr>
        <w:t>│ Челябинской области  │                     │           http://www.gk74.ru            │</w:t>
      </w:r>
    </w:p>
    <w:p w:rsidR="006C01AE" w:rsidRPr="00F542D9" w:rsidRDefault="006C01AE">
      <w:pPr>
        <w:pStyle w:val="ConsPlusNonformat"/>
        <w:widowControl/>
        <w:jc w:val="both"/>
        <w:rPr>
          <w:sz w:val="16"/>
          <w:szCs w:val="16"/>
          <w:lang w:val="en-US"/>
        </w:rPr>
      </w:pPr>
      <w:r w:rsidRPr="00F542D9">
        <w:rPr>
          <w:sz w:val="16"/>
          <w:szCs w:val="16"/>
          <w:lang w:val="en-US"/>
        </w:rPr>
        <w:t>│                      │                     │       E-mail: zags@chel.surnet.ru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Default="006C01AE">
      <w:pPr>
        <w:pStyle w:val="ConsPlusNonformat"/>
        <w:widowControl/>
        <w:jc w:val="both"/>
        <w:rPr>
          <w:sz w:val="16"/>
          <w:szCs w:val="16"/>
        </w:rPr>
      </w:pPr>
      <w:proofErr w:type="gramStart"/>
      <w:r w:rsidRPr="00BF3CA6">
        <w:rPr>
          <w:sz w:val="16"/>
          <w:szCs w:val="16"/>
          <w:lang w:val="en-US"/>
        </w:rPr>
        <w:t xml:space="preserve">│  </w:t>
      </w:r>
      <w:r>
        <w:rPr>
          <w:sz w:val="16"/>
          <w:szCs w:val="16"/>
        </w:rPr>
        <w:t>Департамент</w:t>
      </w:r>
      <w:proofErr w:type="gramEnd"/>
      <w:r w:rsidRPr="00BF3CA6">
        <w:rPr>
          <w:sz w:val="16"/>
          <w:szCs w:val="16"/>
          <w:lang w:val="en-US"/>
        </w:rPr>
        <w:t xml:space="preserve"> </w:t>
      </w:r>
      <w:r>
        <w:rPr>
          <w:sz w:val="16"/>
          <w:szCs w:val="16"/>
        </w:rPr>
        <w:t>записи</w:t>
      </w:r>
      <w:r w:rsidRPr="00BF3CA6">
        <w:rPr>
          <w:sz w:val="16"/>
          <w:szCs w:val="16"/>
          <w:lang w:val="en-US"/>
        </w:rPr>
        <w:t xml:space="preserve">  │672002, </w:t>
      </w:r>
      <w:r>
        <w:rPr>
          <w:sz w:val="16"/>
          <w:szCs w:val="16"/>
        </w:rPr>
        <w:t>г</w:t>
      </w:r>
      <w:r w:rsidRPr="00BF3CA6">
        <w:rPr>
          <w:sz w:val="16"/>
          <w:szCs w:val="16"/>
          <w:lang w:val="en-US"/>
        </w:rPr>
        <w:t xml:space="preserve">. </w:t>
      </w:r>
      <w:r>
        <w:rPr>
          <w:sz w:val="16"/>
          <w:szCs w:val="16"/>
        </w:rPr>
        <w:t>Чита</w:t>
      </w:r>
      <w:r w:rsidRPr="00BF3CA6">
        <w:rPr>
          <w:sz w:val="16"/>
          <w:szCs w:val="16"/>
          <w:lang w:val="en-US"/>
        </w:rPr>
        <w:t xml:space="preserve">, </w:t>
      </w:r>
      <w:r>
        <w:rPr>
          <w:sz w:val="16"/>
          <w:szCs w:val="16"/>
        </w:rPr>
        <w:t>ул</w:t>
      </w:r>
      <w:r w:rsidRPr="00BF3CA6">
        <w:rPr>
          <w:sz w:val="16"/>
          <w:szCs w:val="16"/>
          <w:lang w:val="en-US"/>
        </w:rPr>
        <w:t xml:space="preserve">. </w:t>
      </w:r>
      <w:r>
        <w:rPr>
          <w:sz w:val="16"/>
          <w:szCs w:val="16"/>
        </w:rPr>
        <w:t>│       тел./факс 8 (3022) 35-94-82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Амурская, д. 68   │             Интернет-сайт:              │</w:t>
      </w:r>
    </w:p>
    <w:p w:rsidR="006C01AE" w:rsidRDefault="006C01AE">
      <w:pPr>
        <w:pStyle w:val="ConsPlusNonformat"/>
        <w:widowControl/>
        <w:jc w:val="both"/>
        <w:rPr>
          <w:sz w:val="16"/>
          <w:szCs w:val="16"/>
        </w:rPr>
      </w:pPr>
      <w:r>
        <w:rPr>
          <w:sz w:val="16"/>
          <w:szCs w:val="16"/>
        </w:rPr>
        <w:t>│      состояния       │                     │       http://www.zagszk.e-zab.ru        │</w:t>
      </w:r>
    </w:p>
    <w:p w:rsidR="006C01AE" w:rsidRDefault="006C01AE">
      <w:pPr>
        <w:pStyle w:val="ConsPlusNonformat"/>
        <w:widowControl/>
        <w:jc w:val="both"/>
        <w:rPr>
          <w:sz w:val="16"/>
          <w:szCs w:val="16"/>
        </w:rPr>
      </w:pPr>
      <w:r>
        <w:rPr>
          <w:sz w:val="16"/>
          <w:szCs w:val="16"/>
        </w:rPr>
        <w:t>│ Забайкальского края  │                     │     E-mail: pochta@zagszk.e-zab.ru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ЗАГС    │150054, г. Ярославль,│         тел. 8 (4852) 39-02-55          │</w:t>
      </w:r>
    </w:p>
    <w:p w:rsidR="006C01AE" w:rsidRDefault="006C01AE">
      <w:pPr>
        <w:pStyle w:val="ConsPlusNonformat"/>
        <w:widowControl/>
        <w:jc w:val="both"/>
        <w:rPr>
          <w:sz w:val="16"/>
          <w:szCs w:val="16"/>
        </w:rPr>
      </w:pPr>
      <w:r>
        <w:rPr>
          <w:sz w:val="16"/>
          <w:szCs w:val="16"/>
        </w:rPr>
        <w:t>│    Правительства     │  ул. Чехова, д. 5   │             Интернет-сайт:              │</w:t>
      </w:r>
    </w:p>
    <w:p w:rsidR="006C01AE" w:rsidRDefault="006C01AE">
      <w:pPr>
        <w:pStyle w:val="ConsPlusNonformat"/>
        <w:widowControl/>
        <w:jc w:val="both"/>
        <w:rPr>
          <w:sz w:val="16"/>
          <w:szCs w:val="16"/>
        </w:rPr>
      </w:pPr>
      <w:r>
        <w:rPr>
          <w:sz w:val="16"/>
          <w:szCs w:val="16"/>
        </w:rPr>
        <w:t>│ Ярославской области  │                     │      http://www.adm.yar.ru./zags        │</w:t>
      </w:r>
    </w:p>
    <w:p w:rsidR="006C01AE" w:rsidRPr="00F542D9" w:rsidRDefault="006C01AE">
      <w:pPr>
        <w:pStyle w:val="ConsPlusNonformat"/>
        <w:widowControl/>
        <w:jc w:val="both"/>
        <w:rPr>
          <w:sz w:val="16"/>
          <w:szCs w:val="16"/>
          <w:lang w:val="en-US"/>
        </w:rPr>
      </w:pPr>
      <w:r w:rsidRPr="00F542D9">
        <w:rPr>
          <w:sz w:val="16"/>
          <w:szCs w:val="16"/>
          <w:lang w:val="en-US"/>
        </w:rPr>
        <w:lastRenderedPageBreak/>
        <w:t>│                      │                     │   E-mail: Gusarina@region.adm.yar.ru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proofErr w:type="gramStart"/>
      <w:r w:rsidRPr="00BF3CA6">
        <w:rPr>
          <w:sz w:val="16"/>
          <w:szCs w:val="16"/>
          <w:lang w:val="en-US"/>
        </w:rPr>
        <w:t xml:space="preserve">│  </w:t>
      </w:r>
      <w:r>
        <w:rPr>
          <w:sz w:val="16"/>
          <w:szCs w:val="16"/>
        </w:rPr>
        <w:t>Управление</w:t>
      </w:r>
      <w:proofErr w:type="gramEnd"/>
      <w:r w:rsidRPr="00BF3CA6">
        <w:rPr>
          <w:sz w:val="16"/>
          <w:szCs w:val="16"/>
          <w:lang w:val="en-US"/>
        </w:rPr>
        <w:t xml:space="preserve"> </w:t>
      </w:r>
      <w:r>
        <w:rPr>
          <w:sz w:val="16"/>
          <w:szCs w:val="16"/>
        </w:rPr>
        <w:t>записи</w:t>
      </w:r>
      <w:r w:rsidRPr="00BF3CA6">
        <w:rPr>
          <w:sz w:val="16"/>
          <w:szCs w:val="16"/>
          <w:lang w:val="en-US"/>
        </w:rPr>
        <w:t xml:space="preserve">   │ 119019, </w:t>
      </w:r>
      <w:r>
        <w:rPr>
          <w:sz w:val="16"/>
          <w:szCs w:val="16"/>
        </w:rPr>
        <w:t>г</w:t>
      </w:r>
      <w:r w:rsidRPr="00BF3CA6">
        <w:rPr>
          <w:sz w:val="16"/>
          <w:szCs w:val="16"/>
          <w:lang w:val="en-US"/>
        </w:rPr>
        <w:t xml:space="preserve">. </w:t>
      </w:r>
      <w:r>
        <w:rPr>
          <w:sz w:val="16"/>
          <w:szCs w:val="16"/>
        </w:rPr>
        <w:t>Москва</w:t>
      </w:r>
      <w:r w:rsidRPr="00BF3CA6">
        <w:rPr>
          <w:sz w:val="16"/>
          <w:szCs w:val="16"/>
          <w:lang w:val="en-US"/>
        </w:rPr>
        <w:t xml:space="preserve">,  │         </w:t>
      </w:r>
      <w:r>
        <w:rPr>
          <w:sz w:val="16"/>
          <w:szCs w:val="16"/>
        </w:rPr>
        <w:t>тел</w:t>
      </w:r>
      <w:r w:rsidRPr="00BF3CA6">
        <w:rPr>
          <w:sz w:val="16"/>
          <w:szCs w:val="16"/>
          <w:lang w:val="en-US"/>
        </w:rPr>
        <w:t>. 8 (495) 697-52-46;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ул. Новый Арбат, д. │           тел./факс 691-23-96           │</w:t>
      </w:r>
    </w:p>
    <w:p w:rsidR="006C01AE" w:rsidRDefault="006C01AE">
      <w:pPr>
        <w:pStyle w:val="ConsPlusNonformat"/>
        <w:widowControl/>
        <w:jc w:val="both"/>
        <w:rPr>
          <w:sz w:val="16"/>
          <w:szCs w:val="16"/>
        </w:rPr>
      </w:pPr>
      <w:r>
        <w:rPr>
          <w:sz w:val="16"/>
          <w:szCs w:val="16"/>
        </w:rPr>
        <w:t>│   состояния города   │         21          │             Интернет-сайт:              │</w:t>
      </w:r>
    </w:p>
    <w:p w:rsidR="006C01AE" w:rsidRDefault="006C01AE">
      <w:pPr>
        <w:pStyle w:val="ConsPlusNonformat"/>
        <w:widowControl/>
        <w:jc w:val="both"/>
        <w:rPr>
          <w:sz w:val="16"/>
          <w:szCs w:val="16"/>
        </w:rPr>
      </w:pPr>
      <w:r>
        <w:rPr>
          <w:sz w:val="16"/>
          <w:szCs w:val="16"/>
        </w:rPr>
        <w:t>│        Москвы        │                     │           http://zags.mos.ru            │</w:t>
      </w:r>
    </w:p>
    <w:p w:rsidR="006C01AE" w:rsidRPr="00F542D9" w:rsidRDefault="006C01AE">
      <w:pPr>
        <w:pStyle w:val="ConsPlusNonformat"/>
        <w:widowControl/>
        <w:jc w:val="both"/>
        <w:rPr>
          <w:sz w:val="16"/>
          <w:szCs w:val="16"/>
          <w:lang w:val="en-US"/>
        </w:rPr>
      </w:pPr>
      <w:r w:rsidRPr="00F542D9">
        <w:rPr>
          <w:sz w:val="16"/>
          <w:szCs w:val="16"/>
          <w:lang w:val="en-US"/>
        </w:rPr>
        <w:t>│                      │                     │         E-mail: post@moszags.ru         │</w:t>
      </w:r>
    </w:p>
    <w:p w:rsidR="006C01AE" w:rsidRPr="00F542D9" w:rsidRDefault="006C01AE">
      <w:pPr>
        <w:pStyle w:val="ConsPlusNonformat"/>
        <w:widowControl/>
        <w:jc w:val="both"/>
        <w:rPr>
          <w:sz w:val="16"/>
          <w:szCs w:val="16"/>
          <w:lang w:val="en-US"/>
        </w:rPr>
      </w:pPr>
      <w:r w:rsidRPr="00F542D9">
        <w:rPr>
          <w:sz w:val="16"/>
          <w:szCs w:val="16"/>
          <w:lang w:val="en-US"/>
        </w:rPr>
        <w:t>├──────────────────────┼─────────────────────┼─────────────────────────────────────────┤</w:t>
      </w:r>
    </w:p>
    <w:p w:rsidR="006C01AE" w:rsidRPr="00BF3CA6" w:rsidRDefault="006C01AE">
      <w:pPr>
        <w:pStyle w:val="ConsPlusNonformat"/>
        <w:widowControl/>
        <w:jc w:val="both"/>
        <w:rPr>
          <w:sz w:val="16"/>
          <w:szCs w:val="16"/>
          <w:lang w:val="en-US"/>
        </w:rPr>
      </w:pPr>
      <w:r w:rsidRPr="00BF3CA6">
        <w:rPr>
          <w:sz w:val="16"/>
          <w:szCs w:val="16"/>
          <w:lang w:val="en-US"/>
        </w:rPr>
        <w:t xml:space="preserve">│   </w:t>
      </w:r>
      <w:r>
        <w:rPr>
          <w:sz w:val="16"/>
          <w:szCs w:val="16"/>
        </w:rPr>
        <w:t>Комитет</w:t>
      </w:r>
      <w:r w:rsidRPr="00BF3CA6">
        <w:rPr>
          <w:sz w:val="16"/>
          <w:szCs w:val="16"/>
          <w:lang w:val="en-US"/>
        </w:rPr>
        <w:t xml:space="preserve"> </w:t>
      </w:r>
      <w:r>
        <w:rPr>
          <w:sz w:val="16"/>
          <w:szCs w:val="16"/>
        </w:rPr>
        <w:t>по</w:t>
      </w:r>
      <w:r w:rsidRPr="00BF3CA6">
        <w:rPr>
          <w:sz w:val="16"/>
          <w:szCs w:val="16"/>
          <w:lang w:val="en-US"/>
        </w:rPr>
        <w:t xml:space="preserve"> </w:t>
      </w:r>
      <w:r>
        <w:rPr>
          <w:sz w:val="16"/>
          <w:szCs w:val="16"/>
        </w:rPr>
        <w:t>делам</w:t>
      </w:r>
      <w:r w:rsidRPr="00BF3CA6">
        <w:rPr>
          <w:sz w:val="16"/>
          <w:szCs w:val="16"/>
          <w:lang w:val="en-US"/>
        </w:rPr>
        <w:t xml:space="preserve">   </w:t>
      </w:r>
      <w:proofErr w:type="gramStart"/>
      <w:r w:rsidRPr="00BF3CA6">
        <w:rPr>
          <w:sz w:val="16"/>
          <w:szCs w:val="16"/>
          <w:lang w:val="en-US"/>
        </w:rPr>
        <w:t>│  191015</w:t>
      </w:r>
      <w:proofErr w:type="gramEnd"/>
      <w:r w:rsidRPr="00BF3CA6">
        <w:rPr>
          <w:sz w:val="16"/>
          <w:szCs w:val="16"/>
          <w:lang w:val="en-US"/>
        </w:rPr>
        <w:t xml:space="preserve">, </w:t>
      </w:r>
      <w:r>
        <w:rPr>
          <w:sz w:val="16"/>
          <w:szCs w:val="16"/>
        </w:rPr>
        <w:t>г</w:t>
      </w:r>
      <w:r w:rsidRPr="00BF3CA6">
        <w:rPr>
          <w:sz w:val="16"/>
          <w:szCs w:val="16"/>
          <w:lang w:val="en-US"/>
        </w:rPr>
        <w:t xml:space="preserve">. </w:t>
      </w:r>
      <w:r>
        <w:rPr>
          <w:sz w:val="16"/>
          <w:szCs w:val="16"/>
        </w:rPr>
        <w:t>Санкт</w:t>
      </w:r>
      <w:r w:rsidRPr="00BF3CA6">
        <w:rPr>
          <w:sz w:val="16"/>
          <w:szCs w:val="16"/>
          <w:lang w:val="en-US"/>
        </w:rPr>
        <w:t xml:space="preserve">-  │         </w:t>
      </w:r>
      <w:r>
        <w:rPr>
          <w:sz w:val="16"/>
          <w:szCs w:val="16"/>
        </w:rPr>
        <w:t>тел</w:t>
      </w:r>
      <w:r w:rsidRPr="00BF3CA6">
        <w:rPr>
          <w:sz w:val="16"/>
          <w:szCs w:val="16"/>
          <w:lang w:val="en-US"/>
        </w:rPr>
        <w:t>. 8 (812) 271-79-43          │</w:t>
      </w:r>
    </w:p>
    <w:p w:rsidR="006C01AE" w:rsidRDefault="006C01AE">
      <w:pPr>
        <w:pStyle w:val="ConsPlusNonformat"/>
        <w:widowControl/>
        <w:jc w:val="both"/>
        <w:rPr>
          <w:sz w:val="16"/>
          <w:szCs w:val="16"/>
        </w:rPr>
      </w:pPr>
      <w:r>
        <w:rPr>
          <w:sz w:val="16"/>
          <w:szCs w:val="16"/>
        </w:rPr>
        <w:t>│     записи актов     │   Петербург, ул.    │      E-mail: head@kzags.gov.spb.ru      │</w:t>
      </w:r>
    </w:p>
    <w:p w:rsidR="006C01AE" w:rsidRDefault="006C01AE">
      <w:pPr>
        <w:pStyle w:val="ConsPlusNonformat"/>
        <w:widowControl/>
        <w:jc w:val="both"/>
        <w:rPr>
          <w:sz w:val="16"/>
          <w:szCs w:val="16"/>
        </w:rPr>
      </w:pPr>
      <w:r>
        <w:rPr>
          <w:sz w:val="16"/>
          <w:szCs w:val="16"/>
        </w:rPr>
        <w:t xml:space="preserve">│     </w:t>
      </w:r>
      <w:proofErr w:type="gramStart"/>
      <w:r>
        <w:rPr>
          <w:sz w:val="16"/>
          <w:szCs w:val="16"/>
        </w:rPr>
        <w:t>гражданского</w:t>
      </w:r>
      <w:proofErr w:type="gramEnd"/>
      <w:r>
        <w:rPr>
          <w:sz w:val="16"/>
          <w:szCs w:val="16"/>
        </w:rPr>
        <w:t xml:space="preserve">     │ Таврическая, д. 39  │                                         │</w:t>
      </w:r>
    </w:p>
    <w:p w:rsidR="006C01AE" w:rsidRDefault="006C01AE">
      <w:pPr>
        <w:pStyle w:val="ConsPlusNonformat"/>
        <w:widowControl/>
        <w:jc w:val="both"/>
        <w:rPr>
          <w:sz w:val="16"/>
          <w:szCs w:val="16"/>
        </w:rPr>
      </w:pPr>
      <w:r>
        <w:rPr>
          <w:sz w:val="16"/>
          <w:szCs w:val="16"/>
        </w:rPr>
        <w:t>│   состояния</w:t>
      </w:r>
      <w:proofErr w:type="gramStart"/>
      <w:r>
        <w:rPr>
          <w:sz w:val="16"/>
          <w:szCs w:val="16"/>
        </w:rPr>
        <w:t xml:space="preserve"> С</w:t>
      </w:r>
      <w:proofErr w:type="gramEnd"/>
      <w:r>
        <w:rPr>
          <w:sz w:val="16"/>
          <w:szCs w:val="16"/>
        </w:rPr>
        <w:t>анкт-   │                     │                                         │</w:t>
      </w:r>
    </w:p>
    <w:p w:rsidR="006C01AE" w:rsidRDefault="006C01AE">
      <w:pPr>
        <w:pStyle w:val="ConsPlusNonformat"/>
        <w:widowControl/>
        <w:jc w:val="both"/>
        <w:rPr>
          <w:sz w:val="16"/>
          <w:szCs w:val="16"/>
        </w:rPr>
      </w:pPr>
      <w:r>
        <w:rPr>
          <w:sz w:val="16"/>
          <w:szCs w:val="16"/>
        </w:rPr>
        <w:t>│      Петербурга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679016, г.      │         тел. 8 (42622) 2-13-42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│Биробиджан, пр-т 60- │             Интернет-сайт:              │</w:t>
      </w:r>
    </w:p>
    <w:p w:rsidR="006C01AE" w:rsidRDefault="006C01AE">
      <w:pPr>
        <w:pStyle w:val="ConsPlusNonformat"/>
        <w:widowControl/>
        <w:jc w:val="both"/>
        <w:rPr>
          <w:sz w:val="16"/>
          <w:szCs w:val="16"/>
        </w:rPr>
      </w:pPr>
      <w:r>
        <w:rPr>
          <w:sz w:val="16"/>
          <w:szCs w:val="16"/>
        </w:rPr>
        <w:t>│      состояния       │  летия СССР, д. 26  │             http://eao.ru/              │</w:t>
      </w:r>
    </w:p>
    <w:p w:rsidR="006C01AE" w:rsidRDefault="006C01AE">
      <w:pPr>
        <w:pStyle w:val="ConsPlusNonformat"/>
        <w:widowControl/>
        <w:jc w:val="both"/>
        <w:rPr>
          <w:sz w:val="16"/>
          <w:szCs w:val="16"/>
        </w:rPr>
      </w:pPr>
      <w:r>
        <w:rPr>
          <w:sz w:val="16"/>
          <w:szCs w:val="16"/>
        </w:rPr>
        <w:t>│    Правительства     │                     │        E-mail: zags@post.eao.ru         │</w:t>
      </w:r>
    </w:p>
    <w:p w:rsidR="006C01AE" w:rsidRDefault="006C01AE">
      <w:pPr>
        <w:pStyle w:val="ConsPlusNonformat"/>
        <w:widowControl/>
        <w:jc w:val="both"/>
        <w:rPr>
          <w:sz w:val="16"/>
          <w:szCs w:val="16"/>
        </w:rPr>
      </w:pPr>
      <w:r>
        <w:rPr>
          <w:sz w:val="16"/>
          <w:szCs w:val="16"/>
        </w:rPr>
        <w:t>│ Еврейской автономной │                     │                                         │</w:t>
      </w:r>
    </w:p>
    <w:p w:rsidR="006C01AE" w:rsidRDefault="006C01AE">
      <w:pPr>
        <w:pStyle w:val="ConsPlusNonformat"/>
        <w:widowControl/>
        <w:jc w:val="both"/>
        <w:rPr>
          <w:sz w:val="16"/>
          <w:szCs w:val="16"/>
        </w:rPr>
      </w:pPr>
      <w:r>
        <w:rPr>
          <w:sz w:val="16"/>
          <w:szCs w:val="16"/>
        </w:rPr>
        <w:t>│       области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Управление записи   │  628011, г. Ханты-  │         тел. 8 (3467) 32-93-82;         │</w:t>
      </w:r>
    </w:p>
    <w:p w:rsidR="006C01AE" w:rsidRDefault="006C01AE">
      <w:pPr>
        <w:pStyle w:val="ConsPlusNonformat"/>
        <w:widowControl/>
        <w:jc w:val="both"/>
        <w:rPr>
          <w:sz w:val="16"/>
          <w:szCs w:val="16"/>
        </w:rPr>
      </w:pPr>
      <w:r>
        <w:rPr>
          <w:sz w:val="16"/>
          <w:szCs w:val="16"/>
        </w:rPr>
        <w:t xml:space="preserve">│  актов </w:t>
      </w:r>
      <w:proofErr w:type="gramStart"/>
      <w:r>
        <w:rPr>
          <w:sz w:val="16"/>
          <w:szCs w:val="16"/>
        </w:rPr>
        <w:t>гражданского</w:t>
      </w:r>
      <w:proofErr w:type="gramEnd"/>
      <w:r>
        <w:rPr>
          <w:sz w:val="16"/>
          <w:szCs w:val="16"/>
        </w:rPr>
        <w:t xml:space="preserve">  │    Мансийск, ул.    │      32-12-07; тел./факс 33-54-88       │</w:t>
      </w:r>
    </w:p>
    <w:p w:rsidR="006C01AE" w:rsidRDefault="006C01AE">
      <w:pPr>
        <w:pStyle w:val="ConsPlusNonformat"/>
        <w:widowControl/>
        <w:jc w:val="both"/>
        <w:rPr>
          <w:sz w:val="16"/>
          <w:szCs w:val="16"/>
        </w:rPr>
      </w:pPr>
      <w:r>
        <w:rPr>
          <w:sz w:val="16"/>
          <w:szCs w:val="16"/>
        </w:rPr>
        <w:t>│      состояния       │   Энгельса, д. 14   │     E-mail: StruzhenkoVI@admhmao.ru     │</w:t>
      </w:r>
    </w:p>
    <w:p w:rsidR="006C01AE" w:rsidRDefault="006C01AE">
      <w:pPr>
        <w:pStyle w:val="ConsPlusNonformat"/>
        <w:widowControl/>
        <w:jc w:val="both"/>
        <w:rPr>
          <w:sz w:val="16"/>
          <w:szCs w:val="16"/>
        </w:rPr>
      </w:pPr>
      <w:r>
        <w:rPr>
          <w:sz w:val="16"/>
          <w:szCs w:val="16"/>
        </w:rPr>
        <w:t>│     Департамента     │                     │                                         │</w:t>
      </w:r>
    </w:p>
    <w:p w:rsidR="006C01AE" w:rsidRDefault="006C01AE">
      <w:pPr>
        <w:pStyle w:val="ConsPlusNonformat"/>
        <w:widowControl/>
        <w:jc w:val="both"/>
        <w:rPr>
          <w:sz w:val="16"/>
          <w:szCs w:val="16"/>
        </w:rPr>
      </w:pPr>
      <w:r>
        <w:rPr>
          <w:sz w:val="16"/>
          <w:szCs w:val="16"/>
        </w:rPr>
        <w:t>│ внутренней политики  │                     │                                         │</w:t>
      </w:r>
    </w:p>
    <w:p w:rsidR="006C01AE" w:rsidRDefault="006C01AE">
      <w:pPr>
        <w:pStyle w:val="ConsPlusNonformat"/>
        <w:widowControl/>
        <w:jc w:val="both"/>
        <w:rPr>
          <w:sz w:val="16"/>
          <w:szCs w:val="16"/>
        </w:rPr>
      </w:pPr>
      <w:r>
        <w:rPr>
          <w:sz w:val="16"/>
          <w:szCs w:val="16"/>
        </w:rPr>
        <w:t>│  Ханты-Мансийского   │                     │                                         │</w:t>
      </w:r>
    </w:p>
    <w:p w:rsidR="006C01AE" w:rsidRDefault="006C01AE">
      <w:pPr>
        <w:pStyle w:val="ConsPlusNonformat"/>
        <w:widowControl/>
        <w:jc w:val="both"/>
        <w:rPr>
          <w:sz w:val="16"/>
          <w:szCs w:val="16"/>
        </w:rPr>
      </w:pPr>
      <w:r>
        <w:rPr>
          <w:sz w:val="16"/>
          <w:szCs w:val="16"/>
        </w:rPr>
        <w:t>│ автономного округа - │                     │                                         │</w:t>
      </w:r>
    </w:p>
    <w:p w:rsidR="006C01AE" w:rsidRDefault="006C01AE">
      <w:pPr>
        <w:pStyle w:val="ConsPlusNonformat"/>
        <w:widowControl/>
        <w:jc w:val="both"/>
        <w:rPr>
          <w:sz w:val="16"/>
          <w:szCs w:val="16"/>
        </w:rPr>
      </w:pPr>
      <w:r>
        <w:rPr>
          <w:sz w:val="16"/>
          <w:szCs w:val="16"/>
        </w:rPr>
        <w:t>│         Югры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Отдел ЗАГС Аппарата  │ 689000, г. Анадырь, │         тел. 8 (42722) 6-90-05          │</w:t>
      </w:r>
    </w:p>
    <w:p w:rsidR="006C01AE" w:rsidRDefault="006C01AE">
      <w:pPr>
        <w:pStyle w:val="ConsPlusNonformat"/>
        <w:widowControl/>
        <w:jc w:val="both"/>
        <w:rPr>
          <w:sz w:val="16"/>
          <w:szCs w:val="16"/>
        </w:rPr>
      </w:pPr>
      <w:r>
        <w:rPr>
          <w:sz w:val="16"/>
          <w:szCs w:val="16"/>
        </w:rPr>
        <w:t>│    Губернатора и     │ ул. Беринга, д. 20  │       E-mail: admin87chao@mail.ru       │</w:t>
      </w:r>
    </w:p>
    <w:p w:rsidR="006C01AE" w:rsidRDefault="006C01AE">
      <w:pPr>
        <w:pStyle w:val="ConsPlusNonformat"/>
        <w:widowControl/>
        <w:jc w:val="both"/>
        <w:rPr>
          <w:sz w:val="16"/>
          <w:szCs w:val="16"/>
        </w:rPr>
      </w:pPr>
      <w:r>
        <w:rPr>
          <w:sz w:val="16"/>
          <w:szCs w:val="16"/>
        </w:rPr>
        <w:t>│    Правительства     │                     │                                         │</w:t>
      </w:r>
    </w:p>
    <w:p w:rsidR="006C01AE" w:rsidRDefault="006C01AE">
      <w:pPr>
        <w:pStyle w:val="ConsPlusNonformat"/>
        <w:widowControl/>
        <w:jc w:val="both"/>
        <w:rPr>
          <w:sz w:val="16"/>
          <w:szCs w:val="16"/>
        </w:rPr>
      </w:pPr>
      <w:r>
        <w:rPr>
          <w:sz w:val="16"/>
          <w:szCs w:val="16"/>
        </w:rPr>
        <w:t>│      Чукотского      │                     │                                         │</w:t>
      </w:r>
    </w:p>
    <w:p w:rsidR="006C01AE" w:rsidRDefault="006C01AE">
      <w:pPr>
        <w:pStyle w:val="ConsPlusNonformat"/>
        <w:widowControl/>
        <w:jc w:val="both"/>
        <w:rPr>
          <w:sz w:val="16"/>
          <w:szCs w:val="16"/>
        </w:rPr>
      </w:pPr>
      <w:r>
        <w:rPr>
          <w:sz w:val="16"/>
          <w:szCs w:val="16"/>
        </w:rPr>
        <w:t>│  автономного округа  │                     │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Служба записи актов  │629007, г. Салехард, │     тел. 8 (34922) 375-32; 447-51;      │</w:t>
      </w:r>
    </w:p>
    <w:p w:rsidR="006C01AE" w:rsidRDefault="006C01AE">
      <w:pPr>
        <w:pStyle w:val="ConsPlusNonformat"/>
        <w:widowControl/>
        <w:jc w:val="both"/>
        <w:rPr>
          <w:sz w:val="16"/>
          <w:szCs w:val="16"/>
        </w:rPr>
      </w:pPr>
      <w:r>
        <w:rPr>
          <w:sz w:val="16"/>
          <w:szCs w:val="16"/>
        </w:rPr>
        <w:t>│     гражданского     │ ул. Свердлова, д. 4 │    458-57; 375-33; тел./факс 334-88     │</w:t>
      </w:r>
    </w:p>
    <w:p w:rsidR="006C01AE" w:rsidRDefault="006C01AE">
      <w:pPr>
        <w:pStyle w:val="ConsPlusNonformat"/>
        <w:widowControl/>
        <w:jc w:val="both"/>
        <w:rPr>
          <w:sz w:val="16"/>
          <w:szCs w:val="16"/>
        </w:rPr>
      </w:pPr>
      <w:r>
        <w:rPr>
          <w:sz w:val="16"/>
          <w:szCs w:val="16"/>
        </w:rPr>
        <w:t>│   состояния Ямал</w:t>
      </w:r>
      <w:proofErr w:type="gramStart"/>
      <w:r>
        <w:rPr>
          <w:sz w:val="16"/>
          <w:szCs w:val="16"/>
        </w:rPr>
        <w:t>о-</w:t>
      </w:r>
      <w:proofErr w:type="gramEnd"/>
      <w:r>
        <w:rPr>
          <w:sz w:val="16"/>
          <w:szCs w:val="16"/>
        </w:rPr>
        <w:t xml:space="preserve">   │                     │             Интернет-сайт:              │</w:t>
      </w:r>
    </w:p>
    <w:p w:rsidR="006C01AE" w:rsidRDefault="006C01AE">
      <w:pPr>
        <w:pStyle w:val="ConsPlusNonformat"/>
        <w:widowControl/>
        <w:jc w:val="both"/>
        <w:rPr>
          <w:sz w:val="16"/>
          <w:szCs w:val="16"/>
        </w:rPr>
      </w:pPr>
      <w:r>
        <w:rPr>
          <w:sz w:val="16"/>
          <w:szCs w:val="16"/>
        </w:rPr>
        <w:t>│Ненецкого автономного │                     │        http://www.zags-yanao.ru/        │</w:t>
      </w:r>
    </w:p>
    <w:p w:rsidR="006C01AE" w:rsidRDefault="006C01AE">
      <w:pPr>
        <w:pStyle w:val="ConsPlusNonformat"/>
        <w:widowControl/>
        <w:jc w:val="both"/>
        <w:rPr>
          <w:sz w:val="16"/>
          <w:szCs w:val="16"/>
        </w:rPr>
      </w:pPr>
      <w:r>
        <w:rPr>
          <w:sz w:val="16"/>
          <w:szCs w:val="16"/>
        </w:rPr>
        <w:t>│        округа        │                     │     E-mail: zags@zags.gov.yanao.ru      │</w:t>
      </w:r>
    </w:p>
    <w:p w:rsidR="006C01AE" w:rsidRDefault="006C01AE">
      <w:pPr>
        <w:pStyle w:val="ConsPlusNonformat"/>
        <w:widowControl/>
        <w:jc w:val="both"/>
        <w:rPr>
          <w:sz w:val="16"/>
          <w:szCs w:val="16"/>
        </w:rPr>
      </w:pPr>
      <w:r>
        <w:rPr>
          <w:sz w:val="16"/>
          <w:szCs w:val="16"/>
        </w:rPr>
        <w:t>├──────────────────────┼─────────────────────┼─────────────────────────────────────────┤</w:t>
      </w:r>
    </w:p>
    <w:p w:rsidR="006C01AE" w:rsidRDefault="006C01AE">
      <w:pPr>
        <w:pStyle w:val="ConsPlusNonformat"/>
        <w:widowControl/>
        <w:jc w:val="both"/>
        <w:rPr>
          <w:sz w:val="16"/>
          <w:szCs w:val="16"/>
        </w:rPr>
      </w:pPr>
      <w:r>
        <w:rPr>
          <w:sz w:val="16"/>
          <w:szCs w:val="16"/>
        </w:rPr>
        <w:t>│      Отдел ЗАГС      │468320, г. Байконур, │    тел. 8 (33622) 4-00-21; 4-12-07;     │</w:t>
      </w:r>
    </w:p>
    <w:p w:rsidR="006C01AE" w:rsidRDefault="006C01AE">
      <w:pPr>
        <w:pStyle w:val="ConsPlusNonformat"/>
        <w:widowControl/>
        <w:jc w:val="both"/>
        <w:rPr>
          <w:sz w:val="16"/>
          <w:szCs w:val="16"/>
        </w:rPr>
      </w:pPr>
      <w:r>
        <w:rPr>
          <w:sz w:val="16"/>
          <w:szCs w:val="16"/>
        </w:rPr>
        <w:t xml:space="preserve">│   Администрации </w:t>
      </w:r>
      <w:proofErr w:type="gramStart"/>
      <w:r>
        <w:rPr>
          <w:sz w:val="16"/>
          <w:szCs w:val="16"/>
        </w:rPr>
        <w:t>г</w:t>
      </w:r>
      <w:proofErr w:type="gramEnd"/>
      <w:r>
        <w:rPr>
          <w:sz w:val="16"/>
          <w:szCs w:val="16"/>
        </w:rPr>
        <w:t>.   │  ул. 8 Марта, д. 8  │            Московский номер:            │</w:t>
      </w:r>
    </w:p>
    <w:p w:rsidR="006C01AE" w:rsidRDefault="006C01AE">
      <w:pPr>
        <w:pStyle w:val="ConsPlusNonformat"/>
        <w:widowControl/>
        <w:jc w:val="both"/>
        <w:rPr>
          <w:sz w:val="16"/>
          <w:szCs w:val="16"/>
        </w:rPr>
      </w:pPr>
      <w:proofErr w:type="gramStart"/>
      <w:r>
        <w:rPr>
          <w:sz w:val="16"/>
          <w:szCs w:val="16"/>
        </w:rPr>
        <w:t>│Байконура (Российская │                     │            8 (495) 915-39-60            │</w:t>
      </w:r>
      <w:proofErr w:type="gramEnd"/>
    </w:p>
    <w:p w:rsidR="006C01AE" w:rsidRDefault="006C01AE">
      <w:pPr>
        <w:pStyle w:val="ConsPlusNonformat"/>
        <w:widowControl/>
        <w:jc w:val="both"/>
        <w:rPr>
          <w:sz w:val="16"/>
          <w:szCs w:val="16"/>
        </w:rPr>
      </w:pPr>
      <w:proofErr w:type="gramStart"/>
      <w:r>
        <w:rPr>
          <w:sz w:val="16"/>
          <w:szCs w:val="16"/>
        </w:rPr>
        <w:t>│      Федерация)      │                     │                                         │</w:t>
      </w:r>
      <w:proofErr w:type="gramEnd"/>
    </w:p>
    <w:p w:rsidR="006C01AE" w:rsidRDefault="006C01AE">
      <w:pPr>
        <w:pStyle w:val="ConsPlusNonformat"/>
        <w:widowControl/>
        <w:jc w:val="both"/>
        <w:rPr>
          <w:sz w:val="16"/>
          <w:szCs w:val="16"/>
        </w:rPr>
      </w:pPr>
      <w:r>
        <w:rPr>
          <w:sz w:val="16"/>
          <w:szCs w:val="16"/>
        </w:rP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both"/>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F542D9" w:rsidRDefault="00F542D9">
      <w:pPr>
        <w:autoSpaceDE w:val="0"/>
        <w:autoSpaceDN w:val="0"/>
        <w:adjustRightInd w:val="0"/>
        <w:spacing w:after="0" w:line="240" w:lineRule="auto"/>
        <w:jc w:val="right"/>
        <w:outlineLvl w:val="1"/>
        <w:rPr>
          <w:rFonts w:ascii="Calibri" w:hAnsi="Calibri" w:cs="Calibri"/>
        </w:rPr>
      </w:pPr>
    </w:p>
    <w:p w:rsidR="006C01AE" w:rsidRDefault="006C01AE">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w:t>
      </w:r>
      <w:proofErr w:type="gramStart"/>
      <w:r>
        <w:rPr>
          <w:rFonts w:ascii="Calibri" w:hAnsi="Calibri" w:cs="Calibri"/>
        </w:rPr>
        <w:t>государственной</w:t>
      </w:r>
      <w:proofErr w:type="gramEnd"/>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 xml:space="preserve">услуги </w:t>
      </w:r>
      <w:proofErr w:type="gramStart"/>
      <w:r>
        <w:rPr>
          <w:rFonts w:ascii="Calibri" w:hAnsi="Calibri" w:cs="Calibri"/>
        </w:rPr>
        <w:t>по</w:t>
      </w:r>
      <w:proofErr w:type="gramEnd"/>
      <w:r>
        <w:rPr>
          <w:rFonts w:ascii="Calibri" w:hAnsi="Calibri" w:cs="Calibri"/>
        </w:rPr>
        <w:t xml:space="preserve"> государственной</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 xml:space="preserve">регистрации актов </w:t>
      </w:r>
      <w:proofErr w:type="gramStart"/>
      <w:r>
        <w:rPr>
          <w:rFonts w:ascii="Calibri" w:hAnsi="Calibri" w:cs="Calibri"/>
        </w:rPr>
        <w:t>гражданского</w:t>
      </w:r>
      <w:proofErr w:type="gramEnd"/>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C01AE" w:rsidRDefault="006C01AE">
      <w:pPr>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БЛОК-СХЕМЫ</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АКТОВ ГРАЖДАНСКОГО СОСТОЯНИЯ ОРГАНАМИ, ОСУЩЕСТВЛЯЮЩИМИ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ГОСУДАРСТВЕННУЮ РЕГИСТРАЦИЮ АКТОВ ГРАЖДАНСКОГО СОСТОЯНИЯ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Условные обозначения</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       Начало или завершение административной процедуры</w:t>
      </w:r>
    </w:p>
    <w:p w:rsidR="006C01AE" w:rsidRDefault="006C01AE">
      <w:pPr>
        <w:pStyle w:val="ConsPlusNonformat"/>
        <w:widowControl/>
      </w:pPr>
      <w:r>
        <w:t>(-------------)</w:t>
      </w:r>
    </w:p>
    <w:p w:rsidR="006C01AE" w:rsidRDefault="006C01AE">
      <w:pPr>
        <w:pStyle w:val="ConsPlusNonformat"/>
        <w:widowControl/>
        <w:jc w:val="both"/>
      </w:pPr>
      <w:r>
        <w:t>┌─────────────┐</w:t>
      </w:r>
    </w:p>
    <w:p w:rsidR="006C01AE" w:rsidRDefault="006C01AE">
      <w:pPr>
        <w:pStyle w:val="ConsPlusNonformat"/>
        <w:widowControl/>
        <w:jc w:val="both"/>
      </w:pPr>
      <w:r>
        <w:t>│             │                Операция, действие, мероприятие</w:t>
      </w:r>
    </w:p>
    <w:p w:rsidR="006C01AE" w:rsidRDefault="006C01AE">
      <w:pPr>
        <w:pStyle w:val="ConsPlusNonformat"/>
        <w:widowControl/>
        <w:jc w:val="both"/>
      </w:pPr>
      <w:r>
        <w:t>│             │</w:t>
      </w:r>
    </w:p>
    <w:p w:rsidR="006C01AE" w:rsidRDefault="006C01AE">
      <w:pPr>
        <w:pStyle w:val="ConsPlusNonformat"/>
        <w:widowControl/>
        <w:jc w:val="both"/>
      </w:pPr>
      <w:r>
        <w:t>└─────────────┘</w:t>
      </w:r>
    </w:p>
    <w:p w:rsidR="006C01AE" w:rsidRDefault="006C01AE">
      <w:pPr>
        <w:pStyle w:val="ConsPlusNonformat"/>
        <w:widowControl/>
        <w:jc w:val="both"/>
      </w:pPr>
      <w:r>
        <w:t>┌──────/\─────┐</w:t>
      </w:r>
    </w:p>
    <w:p w:rsidR="006C01AE" w:rsidRDefault="006C01AE">
      <w:pPr>
        <w:pStyle w:val="ConsPlusNonformat"/>
        <w:widowControl/>
      </w:pPr>
      <w:r>
        <w:t>&lt;             &gt;               Ситуация выбора, принятие решения</w:t>
      </w:r>
    </w:p>
    <w:p w:rsidR="006C01AE" w:rsidRDefault="006C01AE">
      <w:pPr>
        <w:pStyle w:val="ConsPlusNonformat"/>
        <w:widowControl/>
        <w:jc w:val="both"/>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Используемые сокращения:</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 Федеральный </w:t>
      </w:r>
      <w:hyperlink r:id="rId117" w:history="1">
        <w:r>
          <w:rPr>
            <w:rFonts w:ascii="Calibri" w:hAnsi="Calibri" w:cs="Calibri"/>
            <w:color w:val="0000FF"/>
          </w:rPr>
          <w:t>закон</w:t>
        </w:r>
      </w:hyperlink>
      <w:r>
        <w:rPr>
          <w:rFonts w:ascii="Calibri" w:hAnsi="Calibri" w:cs="Calibri"/>
        </w:rPr>
        <w:t xml:space="preserve"> от 15 ноября 1997 г. N 143-ФЗ "Об актах гражданского состояния";</w:t>
      </w:r>
    </w:p>
    <w:p w:rsidR="006C01AE" w:rsidRDefault="006C01A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6C01AE" w:rsidRDefault="006C01AE">
      <w:pPr>
        <w:autoSpaceDE w:val="0"/>
        <w:autoSpaceDN w:val="0"/>
        <w:adjustRightInd w:val="0"/>
        <w:spacing w:after="0" w:line="240" w:lineRule="auto"/>
        <w:ind w:firstLine="540"/>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rsidP="00F542D9">
      <w:pPr>
        <w:autoSpaceDE w:val="0"/>
        <w:autoSpaceDN w:val="0"/>
        <w:adjustRightInd w:val="0"/>
        <w:spacing w:after="0" w:line="240" w:lineRule="auto"/>
        <w:jc w:val="center"/>
        <w:rPr>
          <w:rFonts w:ascii="Calibri" w:hAnsi="Calibri" w:cs="Calibri"/>
        </w:rPr>
      </w:pPr>
      <w:r>
        <w:rPr>
          <w:rFonts w:ascii="Calibri" w:hAnsi="Calibri" w:cs="Calibri"/>
        </w:rPr>
        <w:t>РОЖДЕНИЯ</w:t>
      </w: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w:t>
      </w:r>
      <w:proofErr w:type="gramStart"/>
      <w:r>
        <w:t>:              )</w:t>
      </w:r>
      <w:proofErr w:type="gramEnd"/>
    </w:p>
    <w:p w:rsidR="006C01AE" w:rsidRDefault="006C01AE">
      <w:pPr>
        <w:pStyle w:val="ConsPlusNonformat"/>
        <w:widowControl/>
      </w:pPr>
      <w:r>
        <w:t>( обращение заявителя в орган, осуществляющий государственную регистрацию</w:t>
      </w:r>
      <w:proofErr w:type="gramStart"/>
      <w:r>
        <w:t xml:space="preserve"> )</w:t>
      </w:r>
      <w:proofErr w:type="gramEnd"/>
    </w:p>
    <w:p w:rsidR="006C01AE" w:rsidRDefault="006C01AE">
      <w:pPr>
        <w:pStyle w:val="ConsPlusNonformat"/>
        <w:widowControl/>
      </w:pPr>
      <w:r>
        <w:t>( актов гражданского состояния, для государственной регистрации рождения</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│Изучение и проверка документов, предъявленных заявителем, прием заявления│</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lastRenderedPageBreak/>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заявителем │ Нет</w:t>
      </w:r>
    </w:p>
    <w:p w:rsidR="006C01AE" w:rsidRDefault="006C01AE">
      <w:pPr>
        <w:pStyle w:val="ConsPlusNonformat"/>
        <w:widowControl/>
        <w:jc w:val="both"/>
      </w:pPr>
      <w:r>
        <w:t xml:space="preserve">        ┌─────&lt;документы требованиям, предъявляемым </w:t>
      </w:r>
      <w:hyperlink r:id="rId118" w:history="1">
        <w:r>
          <w:rPr>
            <w:color w:val="0000FF"/>
          </w:rPr>
          <w:t>Законом</w:t>
        </w:r>
      </w:hyperlink>
      <w:r>
        <w:t>&gt;─────┐</w:t>
      </w:r>
    </w:p>
    <w:p w:rsidR="006C01AE" w:rsidRDefault="006C01AE">
      <w:pPr>
        <w:pStyle w:val="ConsPlusNonformat"/>
        <w:widowControl/>
        <w:jc w:val="both"/>
      </w:pPr>
      <w:r>
        <w:t xml:space="preserve">        │     │       и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Государственная регистрация рождения   │  │    Письменный отказ </w:t>
      </w:r>
      <w:proofErr w:type="gramStart"/>
      <w:r>
        <w:t>в</w:t>
      </w:r>
      <w:proofErr w:type="gramEnd"/>
      <w:r>
        <w:t xml:space="preserve">     │</w:t>
      </w:r>
    </w:p>
    <w:p w:rsidR="006C01AE" w:rsidRDefault="006C01AE">
      <w:pPr>
        <w:pStyle w:val="ConsPlusNonformat"/>
        <w:widowControl/>
        <w:jc w:val="both"/>
      </w:pPr>
      <w:r>
        <w:t>└───────┬──────────────────────────────────┘  │государственной регистрации│</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двух экземпляров актовой записи│                     │</w:t>
      </w:r>
    </w:p>
    <w:p w:rsidR="006C01AE" w:rsidRDefault="006C01AE">
      <w:pPr>
        <w:pStyle w:val="ConsPlusNonformat"/>
        <w:widowControl/>
        <w:jc w:val="both"/>
      </w:pPr>
      <w:r>
        <w:t>│   о рождении, прочтение актовой записи   │                     │</w:t>
      </w:r>
    </w:p>
    <w:p w:rsidR="006C01AE" w:rsidRDefault="006C01AE">
      <w:pPr>
        <w:pStyle w:val="ConsPlusNonformat"/>
        <w:widowControl/>
        <w:jc w:val="both"/>
      </w:pPr>
      <w:r>
        <w:t>│   заявителем, подписание актовой записи  │                     │</w:t>
      </w:r>
    </w:p>
    <w:p w:rsidR="006C01AE" w:rsidRDefault="006C01AE">
      <w:pPr>
        <w:pStyle w:val="ConsPlusNonformat"/>
        <w:widowControl/>
        <w:jc w:val="both"/>
      </w:pPr>
      <w:r>
        <w:t>│      заявителем и должностным лицом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сведений в поисковую систему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Оформление свидетельства и справок о   │                     │</w:t>
      </w:r>
    </w:p>
    <w:p w:rsidR="006C01AE" w:rsidRDefault="006C01AE">
      <w:pPr>
        <w:pStyle w:val="ConsPlusNonformat"/>
        <w:widowControl/>
        <w:jc w:val="both"/>
      </w:pPr>
      <w:r>
        <w:t xml:space="preserve">│  </w:t>
      </w:r>
      <w:proofErr w:type="gramStart"/>
      <w:r>
        <w:t>рождении</w:t>
      </w:r>
      <w:proofErr w:type="gramEnd"/>
      <w:r>
        <w:t>, проверка заявителем сведений, │                     │</w:t>
      </w:r>
    </w:p>
    <w:p w:rsidR="006C01AE" w:rsidRDefault="006C01AE">
      <w:pPr>
        <w:pStyle w:val="ConsPlusNonformat"/>
        <w:widowControl/>
        <w:jc w:val="both"/>
      </w:pPr>
      <w:r>
        <w:t>│  указанных в свидетельстве и справках о  │                     │</w:t>
      </w:r>
    </w:p>
    <w:p w:rsidR="006C01AE" w:rsidRDefault="006C01AE">
      <w:pPr>
        <w:pStyle w:val="ConsPlusNonformat"/>
        <w:widowControl/>
        <w:jc w:val="both"/>
      </w:pPr>
      <w:r>
        <w:t xml:space="preserve">│                 </w:t>
      </w:r>
      <w:proofErr w:type="gramStart"/>
      <w:r>
        <w:t>рождении</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Заверение оттиском печати записи акта о │                     │</w:t>
      </w:r>
    </w:p>
    <w:p w:rsidR="006C01AE" w:rsidRDefault="006C01AE">
      <w:pPr>
        <w:pStyle w:val="ConsPlusNonformat"/>
        <w:widowControl/>
        <w:jc w:val="both"/>
      </w:pPr>
      <w:r>
        <w:t xml:space="preserve">│     </w:t>
      </w:r>
      <w:proofErr w:type="gramStart"/>
      <w:r>
        <w:t>рождении</w:t>
      </w:r>
      <w:proofErr w:type="gramEnd"/>
      <w:r>
        <w:t xml:space="preserve"> и выдаваемых документов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 сведений о выдаче   │                     │</w:t>
      </w:r>
    </w:p>
    <w:p w:rsidR="006C01AE" w:rsidRDefault="006C01AE">
      <w:pPr>
        <w:pStyle w:val="ConsPlusNonformat"/>
        <w:widowControl/>
        <w:jc w:val="both"/>
      </w:pPr>
      <w:r>
        <w:t>│    свидетельства и справок о рождении,   │                     │</w:t>
      </w:r>
    </w:p>
    <w:p w:rsidR="006C01AE" w:rsidRDefault="006C01AE">
      <w:pPr>
        <w:pStyle w:val="ConsPlusNonformat"/>
        <w:widowControl/>
        <w:jc w:val="both"/>
      </w:pPr>
      <w:r>
        <w:t>│      проставление заявителем подписи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│Выдача заявителю свидетельства и справок о│                     │</w:t>
      </w:r>
    </w:p>
    <w:p w:rsidR="006C01AE" w:rsidRDefault="006C01AE">
      <w:pPr>
        <w:pStyle w:val="ConsPlusNonformat"/>
        <w:widowControl/>
        <w:jc w:val="both"/>
      </w:pPr>
      <w:r>
        <w:t xml:space="preserve">│                 </w:t>
      </w:r>
      <w:proofErr w:type="gramStart"/>
      <w:r>
        <w:t>рождении</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сообщений о   │                     │</w:t>
      </w:r>
    </w:p>
    <w:p w:rsidR="006C01AE" w:rsidRDefault="006C01AE">
      <w:pPr>
        <w:pStyle w:val="ConsPlusNonformat"/>
        <w:widowControl/>
        <w:jc w:val="both"/>
      </w:pPr>
      <w:r>
        <w:t xml:space="preserve">│  государственной регистрации рождения </w:t>
      </w:r>
      <w:proofErr w:type="gramStart"/>
      <w:r>
        <w:t>в</w:t>
      </w:r>
      <w:proofErr w:type="gramEnd"/>
      <w:r>
        <w:t xml:space="preserve">  │                     │</w:t>
      </w:r>
    </w:p>
    <w:p w:rsidR="006C01AE" w:rsidRDefault="006C01AE">
      <w:pPr>
        <w:pStyle w:val="ConsPlusNonformat"/>
        <w:widowControl/>
        <w:jc w:val="both"/>
      </w:pPr>
      <w:r>
        <w:t xml:space="preserve">│    </w:t>
      </w:r>
      <w:proofErr w:type="gramStart"/>
      <w:r>
        <w:t>случаях</w:t>
      </w:r>
      <w:proofErr w:type="gramEnd"/>
      <w:r>
        <w:t>, установленных федеральным    │                     │</w:t>
      </w:r>
    </w:p>
    <w:p w:rsidR="006C01AE" w:rsidRDefault="006C01AE">
      <w:pPr>
        <w:pStyle w:val="ConsPlusNonformat"/>
        <w:widowControl/>
        <w:jc w:val="both"/>
      </w:pPr>
      <w:r>
        <w:t>│             законодательством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lastRenderedPageBreak/>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действии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ЗАКЛЮЧЕНИЯ БРАКА</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заявителей</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подачи заявления о заключении брака</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│Изучение и проверка документов, предъявленных заявителем, прием заявления│</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заявителем │  Нет</w:t>
      </w:r>
    </w:p>
    <w:p w:rsidR="006C01AE" w:rsidRDefault="006C01AE">
      <w:pPr>
        <w:pStyle w:val="ConsPlusNonformat"/>
        <w:widowControl/>
        <w:jc w:val="both"/>
      </w:pPr>
      <w:r>
        <w:t xml:space="preserve">        ┌─────&lt;документы требованиям, предъявляемым </w:t>
      </w:r>
      <w:hyperlink r:id="rId119" w:history="1">
        <w:r>
          <w:rPr>
            <w:color w:val="0000FF"/>
          </w:rPr>
          <w:t>Законом</w:t>
        </w:r>
      </w:hyperlink>
      <w:r>
        <w:t>&gt;─────┐</w:t>
      </w:r>
    </w:p>
    <w:p w:rsidR="006C01AE" w:rsidRDefault="006C01AE">
      <w:pPr>
        <w:pStyle w:val="ConsPlusNonformat"/>
        <w:widowControl/>
        <w:jc w:val="both"/>
      </w:pPr>
      <w:r>
        <w:t xml:space="preserve">        │     │       и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Регистрация заявления и назначение </w:t>
      </w:r>
      <w:proofErr w:type="gramStart"/>
      <w:r>
        <w:t>даты</w:t>
      </w:r>
      <w:proofErr w:type="gramEnd"/>
      <w:r>
        <w:t xml:space="preserve"> и│  │    Письменный отказ в     │</w:t>
      </w:r>
    </w:p>
    <w:p w:rsidR="006C01AE" w:rsidRDefault="006C01AE">
      <w:pPr>
        <w:pStyle w:val="ConsPlusNonformat"/>
        <w:widowControl/>
        <w:jc w:val="both"/>
      </w:pPr>
      <w:r>
        <w:t>│    времени государственной регистрации   │  │государственной регистрации│</w:t>
      </w:r>
    </w:p>
    <w:p w:rsidR="006C01AE" w:rsidRDefault="006C01AE">
      <w:pPr>
        <w:pStyle w:val="ConsPlusNonformat"/>
        <w:widowControl/>
        <w:jc w:val="both"/>
      </w:pPr>
      <w:r>
        <w:t>│    заключения брака, выдача заявителям   │  │     заключения брака      │</w:t>
      </w:r>
    </w:p>
    <w:p w:rsidR="006C01AE" w:rsidRDefault="006C01AE">
      <w:pPr>
        <w:pStyle w:val="ConsPlusNonformat"/>
        <w:widowControl/>
        <w:jc w:val="both"/>
      </w:pPr>
      <w:r>
        <w:t>│приглашения на государственную регистрацию│  └──────────────────┬────────┘</w:t>
      </w:r>
    </w:p>
    <w:p w:rsidR="006C01AE" w:rsidRDefault="006C01AE">
      <w:pPr>
        <w:pStyle w:val="ConsPlusNonformat"/>
        <w:widowControl/>
        <w:jc w:val="both"/>
      </w:pPr>
      <w:r>
        <w:t>│             заключения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Обращение заявителей для </w:t>
      </w:r>
      <w:proofErr w:type="gramStart"/>
      <w:r>
        <w:t>государственной</w:t>
      </w:r>
      <w:proofErr w:type="gramEnd"/>
      <w:r>
        <w:t xml:space="preserve"> │                     │</w:t>
      </w:r>
    </w:p>
    <w:p w:rsidR="006C01AE" w:rsidRDefault="006C01AE">
      <w:pPr>
        <w:pStyle w:val="ConsPlusNonformat"/>
        <w:widowControl/>
        <w:jc w:val="both"/>
      </w:pPr>
      <w:r>
        <w:t>│       регистрации заключения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Проверка документов, представленных   │                     │</w:t>
      </w:r>
    </w:p>
    <w:p w:rsidR="006C01AE" w:rsidRDefault="006C01AE">
      <w:pPr>
        <w:pStyle w:val="ConsPlusNonformat"/>
        <w:widowControl/>
        <w:jc w:val="both"/>
      </w:pPr>
      <w:r>
        <w:t xml:space="preserve">│    заявителями в день </w:t>
      </w:r>
      <w:proofErr w:type="gramStart"/>
      <w:r>
        <w:t>государственной</w:t>
      </w:r>
      <w:proofErr w:type="gramEnd"/>
      <w:r>
        <w:t xml:space="preserve">    │                     │</w:t>
      </w:r>
    </w:p>
    <w:p w:rsidR="006C01AE" w:rsidRDefault="006C01AE">
      <w:pPr>
        <w:pStyle w:val="ConsPlusNonformat"/>
        <w:widowControl/>
        <w:jc w:val="both"/>
      </w:pPr>
      <w:r>
        <w:t>│       регистрации заключения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Государственная регистрация заключения  │                     │</w:t>
      </w:r>
    </w:p>
    <w:p w:rsidR="006C01AE" w:rsidRDefault="006C01AE">
      <w:pPr>
        <w:pStyle w:val="ConsPlusNonformat"/>
        <w:widowControl/>
        <w:jc w:val="both"/>
      </w:pPr>
      <w:r>
        <w:t>│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двух экземпляров актовой записи│                     │</w:t>
      </w:r>
    </w:p>
    <w:p w:rsidR="006C01AE" w:rsidRDefault="006C01AE">
      <w:pPr>
        <w:pStyle w:val="ConsPlusNonformat"/>
        <w:widowControl/>
        <w:jc w:val="both"/>
      </w:pPr>
      <w:r>
        <w:t xml:space="preserve">│   о заключении брака, прочтение </w:t>
      </w:r>
      <w:proofErr w:type="gramStart"/>
      <w:r>
        <w:t>актовой</w:t>
      </w:r>
      <w:proofErr w:type="gramEnd"/>
      <w:r>
        <w:t xml:space="preserve">  │                     │</w:t>
      </w:r>
    </w:p>
    <w:p w:rsidR="006C01AE" w:rsidRDefault="006C01AE">
      <w:pPr>
        <w:pStyle w:val="ConsPlusNonformat"/>
        <w:widowControl/>
        <w:jc w:val="both"/>
      </w:pPr>
      <w:r>
        <w:t>│     записи заявителями, подписание ее    │                     │</w:t>
      </w:r>
    </w:p>
    <w:p w:rsidR="006C01AE" w:rsidRDefault="006C01AE">
      <w:pPr>
        <w:pStyle w:val="ConsPlusNonformat"/>
        <w:widowControl/>
        <w:jc w:val="both"/>
      </w:pPr>
      <w:r>
        <w:t>│      заявителями и должностным лицом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lastRenderedPageBreak/>
        <w:t>┌──────────────────────────────────────────┐                     │</w:t>
      </w:r>
    </w:p>
    <w:p w:rsidR="006C01AE" w:rsidRDefault="006C01AE">
      <w:pPr>
        <w:pStyle w:val="ConsPlusNonformat"/>
        <w:widowControl/>
        <w:jc w:val="both"/>
      </w:pPr>
      <w:r>
        <w:t>│   Внесение сведений в поисковую систему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Оформление свидетельства о заключении  │                     │</w:t>
      </w:r>
    </w:p>
    <w:p w:rsidR="006C01AE" w:rsidRDefault="006C01AE">
      <w:pPr>
        <w:pStyle w:val="ConsPlusNonformat"/>
        <w:widowControl/>
        <w:jc w:val="both"/>
      </w:pPr>
      <w:r>
        <w:t>│   брака, проверка заявителями сведений,  │                     │</w:t>
      </w:r>
    </w:p>
    <w:p w:rsidR="006C01AE" w:rsidRDefault="006C01AE">
      <w:pPr>
        <w:pStyle w:val="ConsPlusNonformat"/>
        <w:widowControl/>
        <w:jc w:val="both"/>
      </w:pPr>
      <w:r>
        <w:t xml:space="preserve">│         </w:t>
      </w:r>
      <w:proofErr w:type="gramStart"/>
      <w:r>
        <w:t>указанных</w:t>
      </w:r>
      <w:proofErr w:type="gramEnd"/>
      <w:r>
        <w:t xml:space="preserve"> в свидетельстве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Заверение оттиском печати записи акта о │                     │</w:t>
      </w:r>
    </w:p>
    <w:p w:rsidR="006C01AE" w:rsidRDefault="006C01AE">
      <w:pPr>
        <w:pStyle w:val="ConsPlusNonformat"/>
        <w:widowControl/>
        <w:jc w:val="both"/>
      </w:pPr>
      <w:r>
        <w:t xml:space="preserve">│    заключении брака и свидетельства </w:t>
      </w:r>
      <w:proofErr w:type="gramStart"/>
      <w:r>
        <w:t>о</w:t>
      </w:r>
      <w:proofErr w:type="gramEnd"/>
      <w:r>
        <w:t xml:space="preserve">    │                     │</w:t>
      </w:r>
    </w:p>
    <w:p w:rsidR="006C01AE" w:rsidRDefault="006C01AE">
      <w:pPr>
        <w:pStyle w:val="ConsPlusNonformat"/>
        <w:widowControl/>
        <w:jc w:val="both"/>
      </w:pPr>
      <w:r>
        <w:t xml:space="preserve">│             </w:t>
      </w:r>
      <w:proofErr w:type="gramStart"/>
      <w:r>
        <w:t>заключении</w:t>
      </w:r>
      <w:proofErr w:type="gramEnd"/>
      <w:r>
        <w:t xml:space="preserve">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 сведений о выдаче   │                     │</w:t>
      </w:r>
    </w:p>
    <w:p w:rsidR="006C01AE" w:rsidRDefault="006C01AE">
      <w:pPr>
        <w:pStyle w:val="ConsPlusNonformat"/>
        <w:widowControl/>
        <w:jc w:val="both"/>
      </w:pPr>
      <w:r>
        <w:t>│     свидетельства о заключении брака,    │                     │</w:t>
      </w:r>
    </w:p>
    <w:p w:rsidR="006C01AE" w:rsidRDefault="006C01AE">
      <w:pPr>
        <w:pStyle w:val="ConsPlusNonformat"/>
        <w:widowControl/>
        <w:jc w:val="both"/>
      </w:pPr>
      <w:r>
        <w:t>│     проставление заявителями подписи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Проставление штампов о заключении брака </w:t>
      </w:r>
      <w:proofErr w:type="gramStart"/>
      <w:r>
        <w:t>в</w:t>
      </w:r>
      <w:proofErr w:type="gramEnd"/>
      <w:r>
        <w:t>│                     │</w:t>
      </w:r>
    </w:p>
    <w:p w:rsidR="006C01AE" w:rsidRDefault="006C01AE">
      <w:pPr>
        <w:pStyle w:val="ConsPlusNonformat"/>
        <w:widowControl/>
        <w:jc w:val="both"/>
      </w:pPr>
      <w:r>
        <w:t xml:space="preserve">│                 </w:t>
      </w:r>
      <w:proofErr w:type="gramStart"/>
      <w:r>
        <w:t>паспортах</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Выдача заявителям свидетельства о    │                     │</w:t>
      </w:r>
    </w:p>
    <w:p w:rsidR="006C01AE" w:rsidRDefault="006C01AE">
      <w:pPr>
        <w:pStyle w:val="ConsPlusNonformat"/>
        <w:widowControl/>
        <w:jc w:val="both"/>
      </w:pPr>
      <w:r>
        <w:t xml:space="preserve">│             </w:t>
      </w:r>
      <w:proofErr w:type="gramStart"/>
      <w:r>
        <w:t>заключении</w:t>
      </w:r>
      <w:proofErr w:type="gramEnd"/>
      <w:r>
        <w:t xml:space="preserve">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Проведение церемонии государственной   │                     │</w:t>
      </w:r>
    </w:p>
    <w:p w:rsidR="006C01AE" w:rsidRDefault="006C01AE">
      <w:pPr>
        <w:pStyle w:val="ConsPlusNonformat"/>
        <w:widowControl/>
        <w:jc w:val="both"/>
      </w:pPr>
      <w:r>
        <w:t xml:space="preserve">│      регистрации заключения брака </w:t>
      </w:r>
      <w:proofErr w:type="gramStart"/>
      <w:r>
        <w:t>в</w:t>
      </w:r>
      <w:proofErr w:type="gramEnd"/>
      <w:r>
        <w:t xml:space="preserve">      │                     │</w:t>
      </w:r>
    </w:p>
    <w:p w:rsidR="006C01AE" w:rsidRDefault="006C01AE">
      <w:pPr>
        <w:pStyle w:val="ConsPlusNonformat"/>
        <w:widowControl/>
        <w:jc w:val="both"/>
      </w:pPr>
      <w:r>
        <w:t>│ торжественной обстановке по желанию лиц, │                     │</w:t>
      </w:r>
    </w:p>
    <w:p w:rsidR="006C01AE" w:rsidRDefault="006C01AE">
      <w:pPr>
        <w:pStyle w:val="ConsPlusNonformat"/>
        <w:widowControl/>
        <w:jc w:val="both"/>
      </w:pPr>
      <w:r>
        <w:t xml:space="preserve">│             </w:t>
      </w:r>
      <w:proofErr w:type="gramStart"/>
      <w:r>
        <w:t>вступающих</w:t>
      </w:r>
      <w:proofErr w:type="gramEnd"/>
      <w:r>
        <w:t xml:space="preserve"> в брак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сообщений о   │                     │</w:t>
      </w:r>
    </w:p>
    <w:p w:rsidR="006C01AE" w:rsidRDefault="006C01AE">
      <w:pPr>
        <w:pStyle w:val="ConsPlusNonformat"/>
        <w:widowControl/>
        <w:jc w:val="both"/>
      </w:pPr>
      <w:r>
        <w:t>│  государственной регистрации заключения  │                     │</w:t>
      </w:r>
    </w:p>
    <w:p w:rsidR="006C01AE" w:rsidRDefault="006C01AE">
      <w:pPr>
        <w:pStyle w:val="ConsPlusNonformat"/>
        <w:widowControl/>
        <w:jc w:val="both"/>
      </w:pPr>
      <w:r>
        <w:t>│брака в случаях, установленных федеральным│                     │</w:t>
      </w:r>
    </w:p>
    <w:p w:rsidR="006C01AE" w:rsidRDefault="006C01AE">
      <w:pPr>
        <w:pStyle w:val="ConsPlusNonformat"/>
        <w:widowControl/>
        <w:jc w:val="both"/>
      </w:pPr>
      <w:r>
        <w:t>│             законодательством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F542D9" w:rsidRDefault="00F542D9">
      <w:pPr>
        <w:autoSpaceDE w:val="0"/>
        <w:autoSpaceDN w:val="0"/>
        <w:adjustRightInd w:val="0"/>
        <w:spacing w:after="0" w:line="240" w:lineRule="auto"/>
        <w:jc w:val="center"/>
        <w:outlineLvl w:val="2"/>
        <w:rPr>
          <w:rFonts w:ascii="Calibri" w:hAnsi="Calibri" w:cs="Calibri"/>
        </w:rPr>
      </w:pPr>
    </w:p>
    <w:p w:rsidR="00F542D9" w:rsidRDefault="00F542D9">
      <w:pPr>
        <w:autoSpaceDE w:val="0"/>
        <w:autoSpaceDN w:val="0"/>
        <w:adjustRightInd w:val="0"/>
        <w:spacing w:after="0" w:line="240" w:lineRule="auto"/>
        <w:jc w:val="center"/>
        <w:outlineLvl w:val="2"/>
        <w:rPr>
          <w:rFonts w:ascii="Calibri" w:hAnsi="Calibri" w:cs="Calibri"/>
        </w:rPr>
      </w:pPr>
    </w:p>
    <w:p w:rsidR="00F542D9" w:rsidRDefault="00F542D9">
      <w:pPr>
        <w:autoSpaceDE w:val="0"/>
        <w:autoSpaceDN w:val="0"/>
        <w:adjustRightInd w:val="0"/>
        <w:spacing w:after="0" w:line="240" w:lineRule="auto"/>
        <w:jc w:val="center"/>
        <w:outlineLvl w:val="2"/>
        <w:rPr>
          <w:rFonts w:ascii="Calibri" w:hAnsi="Calibri" w:cs="Calibri"/>
        </w:rPr>
      </w:pPr>
    </w:p>
    <w:p w:rsidR="00F542D9" w:rsidRDefault="00F542D9">
      <w:pPr>
        <w:autoSpaceDE w:val="0"/>
        <w:autoSpaceDN w:val="0"/>
        <w:adjustRightInd w:val="0"/>
        <w:spacing w:after="0" w:line="240" w:lineRule="auto"/>
        <w:jc w:val="center"/>
        <w:outlineLvl w:val="2"/>
        <w:rPr>
          <w:rFonts w:ascii="Calibri" w:hAnsi="Calibri" w:cs="Calibri"/>
        </w:rPr>
      </w:pPr>
    </w:p>
    <w:p w:rsidR="00F542D9" w:rsidRDefault="00F542D9">
      <w:pPr>
        <w:autoSpaceDE w:val="0"/>
        <w:autoSpaceDN w:val="0"/>
        <w:adjustRightInd w:val="0"/>
        <w:spacing w:after="0" w:line="240" w:lineRule="auto"/>
        <w:jc w:val="center"/>
        <w:outlineLvl w:val="2"/>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C01AE" w:rsidRDefault="006C01AE">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(по взаимному согласию супругов </w:t>
      </w:r>
      <w:hyperlink r:id="rId120" w:history="1">
        <w:r>
          <w:rPr>
            <w:rFonts w:ascii="Calibri" w:hAnsi="Calibri" w:cs="Calibri"/>
            <w:color w:val="0000FF"/>
          </w:rPr>
          <w:t>ст. 33</w:t>
        </w:r>
      </w:hyperlink>
      <w:r>
        <w:rPr>
          <w:rFonts w:ascii="Calibri" w:hAnsi="Calibri" w:cs="Calibri"/>
        </w:rPr>
        <w:t xml:space="preserve"> Закона</w:t>
      </w:r>
      <w:proofErr w:type="gramEnd"/>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 xml:space="preserve">и по заявлению одного из супругов </w:t>
      </w:r>
      <w:hyperlink r:id="rId121" w:history="1">
        <w:r>
          <w:rPr>
            <w:rFonts w:ascii="Calibri" w:hAnsi="Calibri" w:cs="Calibri"/>
            <w:color w:val="0000FF"/>
          </w:rPr>
          <w:t>ст. 34</w:t>
        </w:r>
      </w:hyperlink>
      <w:r>
        <w:rPr>
          <w:rFonts w:ascii="Calibri" w:hAnsi="Calibri" w:cs="Calibri"/>
        </w:rPr>
        <w:t xml:space="preserve"> Закона)</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заявителей</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подачи заявления о расторжении брака</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│Изучение и проверка документов, предъявленных заявителем, прием заявления│</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заявителем │ Нет</w:t>
      </w:r>
    </w:p>
    <w:p w:rsidR="006C01AE" w:rsidRDefault="006C01AE">
      <w:pPr>
        <w:pStyle w:val="ConsPlusNonformat"/>
        <w:widowControl/>
        <w:jc w:val="both"/>
      </w:pPr>
      <w:r>
        <w:t xml:space="preserve">         ┌────&lt;документы требованиям, предъявляемым </w:t>
      </w:r>
      <w:hyperlink r:id="rId122" w:history="1">
        <w:r>
          <w:rPr>
            <w:color w:val="0000FF"/>
          </w:rPr>
          <w:t>Законом</w:t>
        </w:r>
      </w:hyperlink>
      <w:r>
        <w:t>&gt;────┐</w:t>
      </w:r>
    </w:p>
    <w:p w:rsidR="006C01AE" w:rsidRDefault="006C01AE">
      <w:pPr>
        <w:pStyle w:val="ConsPlusNonformat"/>
        <w:widowControl/>
        <w:jc w:val="both"/>
      </w:pPr>
      <w:r>
        <w:t xml:space="preserve">         │    │       и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Регистрация заявления и назначение </w:t>
      </w:r>
      <w:proofErr w:type="gramStart"/>
      <w:r>
        <w:t>даты</w:t>
      </w:r>
      <w:proofErr w:type="gramEnd"/>
      <w:r>
        <w:t xml:space="preserve"> и │ │    Письменный отказ в     │</w:t>
      </w:r>
    </w:p>
    <w:p w:rsidR="006C01AE" w:rsidRDefault="006C01AE">
      <w:pPr>
        <w:pStyle w:val="ConsPlusNonformat"/>
        <w:widowControl/>
        <w:jc w:val="both"/>
      </w:pPr>
      <w:r>
        <w:t>│    времени государственной регистрации    │ │государственной регистрации│</w:t>
      </w:r>
    </w:p>
    <w:p w:rsidR="006C01AE" w:rsidRDefault="006C01AE">
      <w:pPr>
        <w:pStyle w:val="ConsPlusNonformat"/>
        <w:widowControl/>
        <w:jc w:val="both"/>
      </w:pPr>
      <w:r>
        <w:t xml:space="preserve">│             расторжения </w:t>
      </w:r>
      <w:proofErr w:type="gramStart"/>
      <w:r>
        <w:t>брака             │ │     расторжения</w:t>
      </w:r>
      <w:proofErr w:type="gramEnd"/>
      <w:r>
        <w:t xml:space="preserve"> брака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Обращение заявителей для </w:t>
      </w:r>
      <w:proofErr w:type="gramStart"/>
      <w:r>
        <w:t>государственной</w:t>
      </w:r>
      <w:proofErr w:type="gramEnd"/>
      <w:r>
        <w:t xml:space="preserve">  │                   │</w:t>
      </w:r>
    </w:p>
    <w:p w:rsidR="006C01AE" w:rsidRDefault="006C01AE">
      <w:pPr>
        <w:pStyle w:val="ConsPlusNonformat"/>
        <w:widowControl/>
        <w:jc w:val="both"/>
      </w:pPr>
      <w:r>
        <w:t>│       регистрации расторжения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Проверка документов, представленных    │                   │</w:t>
      </w:r>
    </w:p>
    <w:p w:rsidR="006C01AE" w:rsidRDefault="006C01AE">
      <w:pPr>
        <w:pStyle w:val="ConsPlusNonformat"/>
        <w:widowControl/>
        <w:jc w:val="both"/>
      </w:pPr>
      <w:r>
        <w:t xml:space="preserve">│    заявителями в день </w:t>
      </w:r>
      <w:proofErr w:type="gramStart"/>
      <w:r>
        <w:t>государственной</w:t>
      </w:r>
      <w:proofErr w:type="gramEnd"/>
      <w:r>
        <w:t xml:space="preserve">     │                   │</w:t>
      </w:r>
    </w:p>
    <w:p w:rsidR="006C01AE" w:rsidRDefault="006C01AE">
      <w:pPr>
        <w:pStyle w:val="ConsPlusNonformat"/>
        <w:widowControl/>
        <w:jc w:val="both"/>
      </w:pPr>
      <w:r>
        <w:t>│       регистрации расторжения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супругу,     │                   │</w:t>
      </w:r>
    </w:p>
    <w:p w:rsidR="006C01AE" w:rsidRDefault="006C01AE">
      <w:pPr>
        <w:pStyle w:val="ConsPlusNonformat"/>
        <w:widowControl/>
        <w:jc w:val="both"/>
      </w:pPr>
      <w:r>
        <w:t>│    отбывающему наказание, либо опекуну    │                   │</w:t>
      </w:r>
    </w:p>
    <w:p w:rsidR="006C01AE" w:rsidRDefault="006C01AE">
      <w:pPr>
        <w:pStyle w:val="ConsPlusNonformat"/>
        <w:widowControl/>
        <w:jc w:val="both"/>
      </w:pPr>
      <w:r>
        <w:t>│ недееспособного супруга или управляющему  │                   │</w:t>
      </w:r>
    </w:p>
    <w:p w:rsidR="006C01AE" w:rsidRDefault="006C01AE">
      <w:pPr>
        <w:pStyle w:val="ConsPlusNonformat"/>
        <w:widowControl/>
        <w:jc w:val="both"/>
      </w:pPr>
      <w:r>
        <w:t xml:space="preserve">│    имуществом безвестно </w:t>
      </w:r>
      <w:proofErr w:type="gramStart"/>
      <w:r>
        <w:t>отсутствующего</w:t>
      </w:r>
      <w:proofErr w:type="gramEnd"/>
      <w:r>
        <w:t xml:space="preserve">    │                   │</w:t>
      </w:r>
    </w:p>
    <w:p w:rsidR="006C01AE" w:rsidRDefault="006C01AE">
      <w:pPr>
        <w:pStyle w:val="ConsPlusNonformat"/>
        <w:widowControl/>
        <w:jc w:val="both"/>
      </w:pPr>
      <w:r>
        <w:t>│ извещения о поступившем заявлении и дате, │                   │</w:t>
      </w:r>
    </w:p>
    <w:p w:rsidR="006C01AE" w:rsidRDefault="006C01AE">
      <w:pPr>
        <w:pStyle w:val="ConsPlusNonformat"/>
        <w:widowControl/>
        <w:jc w:val="both"/>
      </w:pPr>
      <w:proofErr w:type="gramStart"/>
      <w:r>
        <w:t>│назначенной для государственной регистрации│                   │</w:t>
      </w:r>
      <w:proofErr w:type="gramEnd"/>
    </w:p>
    <w:p w:rsidR="006C01AE" w:rsidRDefault="006C01AE">
      <w:pPr>
        <w:pStyle w:val="ConsPlusNonformat"/>
        <w:widowControl/>
        <w:jc w:val="both"/>
      </w:pPr>
      <w:r>
        <w:t>│            расторжения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Государственная регистрация расторжения  │                   │</w:t>
      </w:r>
    </w:p>
    <w:p w:rsidR="006C01AE" w:rsidRDefault="006C01AE">
      <w:pPr>
        <w:pStyle w:val="ConsPlusNonformat"/>
        <w:widowControl/>
        <w:jc w:val="both"/>
      </w:pPr>
      <w:r>
        <w:t>│                   брака                   │                   │</w:t>
      </w:r>
    </w:p>
    <w:p w:rsidR="006C01AE" w:rsidRDefault="006C01AE">
      <w:pPr>
        <w:pStyle w:val="ConsPlusNonformat"/>
        <w:widowControl/>
        <w:jc w:val="both"/>
      </w:pPr>
      <w:r>
        <w:lastRenderedPageBreak/>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двух экземпляров актовой записи │                   │</w:t>
      </w:r>
    </w:p>
    <w:p w:rsidR="006C01AE" w:rsidRDefault="006C01AE">
      <w:pPr>
        <w:pStyle w:val="ConsPlusNonformat"/>
        <w:widowControl/>
        <w:jc w:val="both"/>
      </w:pPr>
      <w:r>
        <w:t xml:space="preserve">│  о расторжении брака, прочтение </w:t>
      </w:r>
      <w:proofErr w:type="gramStart"/>
      <w:r>
        <w:t>актовой</w:t>
      </w:r>
      <w:proofErr w:type="gramEnd"/>
      <w:r>
        <w:t xml:space="preserve">   │                   │</w:t>
      </w:r>
    </w:p>
    <w:p w:rsidR="006C01AE" w:rsidRDefault="006C01AE">
      <w:pPr>
        <w:pStyle w:val="ConsPlusNonformat"/>
        <w:widowControl/>
        <w:jc w:val="both"/>
      </w:pPr>
      <w:r>
        <w:t>│  записи заявителями, подписание актовой   │                   │</w:t>
      </w:r>
    </w:p>
    <w:p w:rsidR="006C01AE" w:rsidRDefault="006C01AE">
      <w:pPr>
        <w:pStyle w:val="ConsPlusNonformat"/>
        <w:widowControl/>
        <w:jc w:val="both"/>
      </w:pPr>
      <w:r>
        <w:t>│  записи заявителями и должностным лицом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сведений в поисковую систему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Оформление свидетельств о расторжении   │                   │</w:t>
      </w:r>
    </w:p>
    <w:p w:rsidR="006C01AE" w:rsidRDefault="006C01AE">
      <w:pPr>
        <w:pStyle w:val="ConsPlusNonformat"/>
        <w:widowControl/>
        <w:jc w:val="both"/>
      </w:pPr>
      <w:r>
        <w:t>│   брака, проверка заявителями сведений,   │                   │</w:t>
      </w:r>
    </w:p>
    <w:p w:rsidR="006C01AE" w:rsidRDefault="006C01AE">
      <w:pPr>
        <w:pStyle w:val="ConsPlusNonformat"/>
        <w:widowControl/>
        <w:jc w:val="both"/>
      </w:pPr>
      <w:proofErr w:type="gramStart"/>
      <w:r>
        <w:t>│        указанных в свидетельствах         │                   │</w:t>
      </w:r>
      <w:proofErr w:type="gramEnd"/>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Заверение оттиском печати записи акта о  │                   │</w:t>
      </w:r>
    </w:p>
    <w:p w:rsidR="006C01AE" w:rsidRDefault="006C01AE">
      <w:pPr>
        <w:pStyle w:val="ConsPlusNonformat"/>
        <w:widowControl/>
        <w:jc w:val="both"/>
      </w:pPr>
      <w:r>
        <w:t xml:space="preserve">│     </w:t>
      </w:r>
      <w:proofErr w:type="gramStart"/>
      <w:r>
        <w:t>расторжении</w:t>
      </w:r>
      <w:proofErr w:type="gramEnd"/>
      <w:r>
        <w:t xml:space="preserve"> брака и свидетельства     │                   │</w:t>
      </w:r>
    </w:p>
    <w:p w:rsidR="006C01AE" w:rsidRDefault="006C01AE">
      <w:pPr>
        <w:pStyle w:val="ConsPlusNonformat"/>
        <w:widowControl/>
        <w:jc w:val="both"/>
      </w:pPr>
      <w:r>
        <w:t>│    (свидетельств) о расторжении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 сведений о выдаче    │                   │</w:t>
      </w:r>
    </w:p>
    <w:p w:rsidR="006C01AE" w:rsidRDefault="006C01AE">
      <w:pPr>
        <w:pStyle w:val="ConsPlusNonformat"/>
        <w:widowControl/>
        <w:jc w:val="both"/>
      </w:pPr>
      <w:r>
        <w:t>│     свидетельств о расторжении брака,     │                   │</w:t>
      </w:r>
    </w:p>
    <w:p w:rsidR="006C01AE" w:rsidRDefault="006C01AE">
      <w:pPr>
        <w:pStyle w:val="ConsPlusNonformat"/>
        <w:widowControl/>
        <w:jc w:val="both"/>
      </w:pPr>
      <w:r>
        <w:t>│     проставление заявителями подписи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│Проставление штампов о расторжении брака </w:t>
      </w:r>
      <w:proofErr w:type="gramStart"/>
      <w:r>
        <w:t>в</w:t>
      </w:r>
      <w:proofErr w:type="gramEnd"/>
      <w:r>
        <w:t xml:space="preserve"> │                   │</w:t>
      </w:r>
    </w:p>
    <w:p w:rsidR="006C01AE" w:rsidRDefault="006C01AE">
      <w:pPr>
        <w:pStyle w:val="ConsPlusNonformat"/>
        <w:widowControl/>
        <w:jc w:val="both"/>
      </w:pPr>
      <w:r>
        <w:t xml:space="preserve">│                 </w:t>
      </w:r>
      <w:proofErr w:type="gramStart"/>
      <w:r>
        <w:t>паспортах</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Выдача заявителям свидетельств о      │                   │</w:t>
      </w:r>
    </w:p>
    <w:p w:rsidR="006C01AE" w:rsidRDefault="006C01AE">
      <w:pPr>
        <w:pStyle w:val="ConsPlusNonformat"/>
        <w:widowControl/>
        <w:jc w:val="both"/>
      </w:pPr>
      <w:r>
        <w:t xml:space="preserve">│             </w:t>
      </w:r>
      <w:proofErr w:type="gramStart"/>
      <w:r>
        <w:t>расторжении</w:t>
      </w:r>
      <w:proofErr w:type="gramEnd"/>
      <w:r>
        <w:t xml:space="preserve">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извещения о    │                   │</w:t>
      </w:r>
    </w:p>
    <w:p w:rsidR="006C01AE" w:rsidRDefault="006C01AE">
      <w:pPr>
        <w:pStyle w:val="ConsPlusNonformat"/>
        <w:widowControl/>
        <w:jc w:val="both"/>
      </w:pPr>
      <w:r>
        <w:t>│  государственной регистрации расторжения  │                   │</w:t>
      </w:r>
    </w:p>
    <w:p w:rsidR="006C01AE" w:rsidRDefault="006C01AE">
      <w:pPr>
        <w:pStyle w:val="ConsPlusNonformat"/>
        <w:widowControl/>
        <w:jc w:val="both"/>
      </w:pPr>
      <w:r>
        <w:t>│брака в орган по месту хранения записи акта│                   │</w:t>
      </w:r>
    </w:p>
    <w:p w:rsidR="006C01AE" w:rsidRDefault="006C01AE">
      <w:pPr>
        <w:pStyle w:val="ConsPlusNonformat"/>
        <w:widowControl/>
        <w:jc w:val="both"/>
      </w:pPr>
      <w:r>
        <w:t>│    о заключении брака для проставления    │                   │</w:t>
      </w:r>
    </w:p>
    <w:p w:rsidR="006C01AE" w:rsidRDefault="006C01AE">
      <w:pPr>
        <w:pStyle w:val="ConsPlusNonformat"/>
        <w:widowControl/>
        <w:jc w:val="both"/>
      </w:pPr>
      <w:r>
        <w:t>│ соответствующей отметки либо проставление │                   │</w:t>
      </w:r>
    </w:p>
    <w:p w:rsidR="006C01AE" w:rsidRDefault="006C01AE">
      <w:pPr>
        <w:pStyle w:val="ConsPlusNonformat"/>
        <w:widowControl/>
        <w:jc w:val="both"/>
      </w:pPr>
      <w:r>
        <w:t>│ отметки в первом экземпляре записи акта о │                   │</w:t>
      </w:r>
    </w:p>
    <w:p w:rsidR="006C01AE" w:rsidRDefault="006C01AE">
      <w:pPr>
        <w:pStyle w:val="ConsPlusNonformat"/>
        <w:widowControl/>
        <w:jc w:val="both"/>
      </w:pPr>
      <w:r>
        <w:t xml:space="preserve">│заключении брака и направлении извещения </w:t>
      </w:r>
      <w:proofErr w:type="gramStart"/>
      <w:r>
        <w:t>в</w:t>
      </w:r>
      <w:proofErr w:type="gramEnd"/>
      <w:r>
        <w:t xml:space="preserve"> │                   │</w:t>
      </w:r>
    </w:p>
    <w:p w:rsidR="006C01AE" w:rsidRDefault="006C01AE">
      <w:pPr>
        <w:pStyle w:val="ConsPlusNonformat"/>
        <w:widowControl/>
        <w:jc w:val="both"/>
      </w:pPr>
      <w:r>
        <w:t>│орган по месту хранения второго экземпляра │                   │</w:t>
      </w:r>
    </w:p>
    <w:p w:rsidR="006C01AE" w:rsidRDefault="006C01AE">
      <w:pPr>
        <w:pStyle w:val="ConsPlusNonformat"/>
        <w:widowControl/>
        <w:jc w:val="both"/>
      </w:pPr>
      <w:r>
        <w:t>│    записи акта гражданского состояния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lastRenderedPageBreak/>
        <w:t>│   Подготовка и направление сообщений о    │                   │</w:t>
      </w:r>
    </w:p>
    <w:p w:rsidR="006C01AE" w:rsidRDefault="006C01AE">
      <w:pPr>
        <w:pStyle w:val="ConsPlusNonformat"/>
        <w:widowControl/>
        <w:jc w:val="both"/>
      </w:pPr>
      <w:r>
        <w:t>│  государственной регистрации расторжения  │                   │</w:t>
      </w:r>
    </w:p>
    <w:p w:rsidR="006C01AE" w:rsidRDefault="006C01AE">
      <w:pPr>
        <w:pStyle w:val="ConsPlusNonformat"/>
        <w:widowControl/>
        <w:jc w:val="both"/>
      </w:pPr>
      <w:r>
        <w:t>│брака в случаях, установленных федеральным │                   │</w:t>
      </w:r>
    </w:p>
    <w:p w:rsidR="006C01AE" w:rsidRDefault="006C01AE">
      <w:pPr>
        <w:pStyle w:val="ConsPlusNonformat"/>
        <w:widowControl/>
        <w:jc w:val="both"/>
      </w:pPr>
      <w:r>
        <w:t>│             законодательством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решения суда </w:t>
      </w:r>
      <w:hyperlink r:id="rId123" w:history="1">
        <w:r>
          <w:rPr>
            <w:rFonts w:ascii="Calibri" w:hAnsi="Calibri" w:cs="Calibri"/>
            <w:color w:val="0000FF"/>
          </w:rPr>
          <w:t>ст. 35</w:t>
        </w:r>
      </w:hyperlink>
      <w:r>
        <w:rPr>
          <w:rFonts w:ascii="Calibri" w:hAnsi="Calibri" w:cs="Calibri"/>
        </w:rPr>
        <w:t xml:space="preserve"> Закона)</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подачи заявления о расторжении брака</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│Изучение и проверка документов, предъявленных заявителем, прием заявления│</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заявителем │ Нет</w:t>
      </w:r>
    </w:p>
    <w:p w:rsidR="006C01AE" w:rsidRDefault="006C01AE">
      <w:pPr>
        <w:pStyle w:val="ConsPlusNonformat"/>
        <w:widowControl/>
        <w:jc w:val="both"/>
      </w:pPr>
      <w:r>
        <w:t xml:space="preserve">         ┌────&lt;документы требованиям, предъявляемым </w:t>
      </w:r>
      <w:hyperlink r:id="rId124" w:history="1">
        <w:r>
          <w:rPr>
            <w:color w:val="0000FF"/>
          </w:rPr>
          <w:t>Законом</w:t>
        </w:r>
      </w:hyperlink>
      <w:r>
        <w:t>&gt;────┐</w:t>
      </w:r>
    </w:p>
    <w:p w:rsidR="006C01AE" w:rsidRDefault="006C01AE">
      <w:pPr>
        <w:pStyle w:val="ConsPlusNonformat"/>
        <w:widowControl/>
        <w:jc w:val="both"/>
      </w:pPr>
      <w:r>
        <w:t xml:space="preserve">         │    │       и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Государственная регистрация расторжения  │ │    Письменный отказ </w:t>
      </w:r>
      <w:proofErr w:type="gramStart"/>
      <w:r>
        <w:t>в</w:t>
      </w:r>
      <w:proofErr w:type="gramEnd"/>
      <w:r>
        <w:t xml:space="preserve">     │</w:t>
      </w:r>
    </w:p>
    <w:p w:rsidR="006C01AE" w:rsidRDefault="006C01AE">
      <w:pPr>
        <w:pStyle w:val="ConsPlusNonformat"/>
        <w:widowControl/>
        <w:jc w:val="both"/>
      </w:pPr>
      <w:r>
        <w:t>│                   брака                   │ │государственной регистрации│</w:t>
      </w:r>
    </w:p>
    <w:p w:rsidR="006C01AE" w:rsidRDefault="006C01AE">
      <w:pPr>
        <w:pStyle w:val="ConsPlusNonformat"/>
        <w:widowControl/>
        <w:jc w:val="both"/>
      </w:pPr>
      <w:r>
        <w:t>└────────┬──────────────────────────────────┘ │     расторжения брака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двух экземпляров актовой записи │                   │</w:t>
      </w:r>
    </w:p>
    <w:p w:rsidR="006C01AE" w:rsidRDefault="006C01AE">
      <w:pPr>
        <w:pStyle w:val="ConsPlusNonformat"/>
        <w:widowControl/>
        <w:jc w:val="both"/>
      </w:pPr>
      <w:r>
        <w:t xml:space="preserve">│  о расторжении брака, прочтение </w:t>
      </w:r>
      <w:proofErr w:type="gramStart"/>
      <w:r>
        <w:t>актовой</w:t>
      </w:r>
      <w:proofErr w:type="gramEnd"/>
      <w:r>
        <w:t xml:space="preserve">   │                   │</w:t>
      </w:r>
    </w:p>
    <w:p w:rsidR="006C01AE" w:rsidRDefault="006C01AE">
      <w:pPr>
        <w:pStyle w:val="ConsPlusNonformat"/>
        <w:widowControl/>
        <w:jc w:val="both"/>
      </w:pPr>
      <w:r>
        <w:t>│  записи заявителями, подписание актовой   │                   │</w:t>
      </w:r>
    </w:p>
    <w:p w:rsidR="006C01AE" w:rsidRDefault="006C01AE">
      <w:pPr>
        <w:pStyle w:val="ConsPlusNonformat"/>
        <w:widowControl/>
        <w:jc w:val="both"/>
      </w:pPr>
      <w:r>
        <w:t>│  записи заявителями и должностным лицом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поисковую систему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Оформление свидетельства о расторжении   │                   │</w:t>
      </w:r>
    </w:p>
    <w:p w:rsidR="006C01AE" w:rsidRDefault="006C01AE">
      <w:pPr>
        <w:pStyle w:val="ConsPlusNonformat"/>
        <w:widowControl/>
        <w:jc w:val="both"/>
      </w:pPr>
      <w:r>
        <w:t>│   брака, проверка заявителями сведений,   │                   │</w:t>
      </w:r>
    </w:p>
    <w:p w:rsidR="006C01AE" w:rsidRDefault="006C01AE">
      <w:pPr>
        <w:pStyle w:val="ConsPlusNonformat"/>
        <w:widowControl/>
        <w:jc w:val="both"/>
      </w:pPr>
      <w:r>
        <w:t xml:space="preserve">│         </w:t>
      </w:r>
      <w:proofErr w:type="gramStart"/>
      <w:r>
        <w:t>указанных</w:t>
      </w:r>
      <w:proofErr w:type="gramEnd"/>
      <w:r>
        <w:t xml:space="preserve"> в свидетельстве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lastRenderedPageBreak/>
        <w:t>┌───────────────────────────────────────────┐                   │</w:t>
      </w:r>
    </w:p>
    <w:p w:rsidR="006C01AE" w:rsidRDefault="006C01AE">
      <w:pPr>
        <w:pStyle w:val="ConsPlusNonformat"/>
        <w:widowControl/>
        <w:jc w:val="both"/>
      </w:pPr>
      <w:r>
        <w:t>│  Заверение оттиском печати записи акта о  │                   │</w:t>
      </w:r>
    </w:p>
    <w:p w:rsidR="006C01AE" w:rsidRDefault="006C01AE">
      <w:pPr>
        <w:pStyle w:val="ConsPlusNonformat"/>
        <w:widowControl/>
        <w:jc w:val="both"/>
      </w:pPr>
      <w:r>
        <w:t xml:space="preserve">│     </w:t>
      </w:r>
      <w:proofErr w:type="gramStart"/>
      <w:r>
        <w:t>расторжении</w:t>
      </w:r>
      <w:proofErr w:type="gramEnd"/>
      <w:r>
        <w:t xml:space="preserve"> брака и свидетельства     │                   │</w:t>
      </w:r>
    </w:p>
    <w:p w:rsidR="006C01AE" w:rsidRDefault="006C01AE">
      <w:pPr>
        <w:pStyle w:val="ConsPlusNonformat"/>
        <w:widowControl/>
        <w:jc w:val="both"/>
      </w:pPr>
      <w:r>
        <w:t>│    (свидетельств) о расторжении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 сведения о выдаче    │                   │</w:t>
      </w:r>
    </w:p>
    <w:p w:rsidR="006C01AE" w:rsidRDefault="006C01AE">
      <w:pPr>
        <w:pStyle w:val="ConsPlusNonformat"/>
        <w:widowControl/>
        <w:jc w:val="both"/>
      </w:pPr>
      <w:r>
        <w:t>│    свидетельства о расторжении брака,     │                   │</w:t>
      </w:r>
    </w:p>
    <w:p w:rsidR="006C01AE" w:rsidRDefault="006C01AE">
      <w:pPr>
        <w:pStyle w:val="ConsPlusNonformat"/>
        <w:widowControl/>
        <w:jc w:val="both"/>
      </w:pPr>
      <w:r>
        <w:t>│     проставление заявителями подписи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│Проставление штампов о расторжении брака </w:t>
      </w:r>
      <w:proofErr w:type="gramStart"/>
      <w:r>
        <w:t>в</w:t>
      </w:r>
      <w:proofErr w:type="gramEnd"/>
      <w:r>
        <w:t xml:space="preserve"> │                   │</w:t>
      </w:r>
    </w:p>
    <w:p w:rsidR="006C01AE" w:rsidRDefault="006C01AE">
      <w:pPr>
        <w:pStyle w:val="ConsPlusNonformat"/>
        <w:widowControl/>
        <w:jc w:val="both"/>
      </w:pPr>
      <w:r>
        <w:t xml:space="preserve">│                 </w:t>
      </w:r>
      <w:proofErr w:type="gramStart"/>
      <w:r>
        <w:t>паспортах</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Выдача заявителю свидетельства о      │                   │</w:t>
      </w:r>
    </w:p>
    <w:p w:rsidR="006C01AE" w:rsidRDefault="006C01AE">
      <w:pPr>
        <w:pStyle w:val="ConsPlusNonformat"/>
        <w:widowControl/>
        <w:jc w:val="both"/>
      </w:pPr>
      <w:r>
        <w:t xml:space="preserve">│             </w:t>
      </w:r>
      <w:proofErr w:type="gramStart"/>
      <w:r>
        <w:t>расторжении</w:t>
      </w:r>
      <w:proofErr w:type="gramEnd"/>
      <w:r>
        <w:t xml:space="preserve"> брака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│Подготовка извещений о внесении исправлений│                   │</w:t>
      </w:r>
    </w:p>
    <w:p w:rsidR="006C01AE" w:rsidRDefault="006C01AE">
      <w:pPr>
        <w:pStyle w:val="ConsPlusNonformat"/>
        <w:widowControl/>
        <w:jc w:val="both"/>
      </w:pPr>
      <w:r>
        <w:t>│  (изменений) в запись акта гражданского   │                   │</w:t>
      </w:r>
    </w:p>
    <w:p w:rsidR="006C01AE" w:rsidRDefault="006C01AE">
      <w:pPr>
        <w:pStyle w:val="ConsPlusNonformat"/>
        <w:widowControl/>
        <w:jc w:val="both"/>
      </w:pPr>
      <w:r>
        <w:t>│     состояния в орган, осуществляющий     │                   │</w:t>
      </w:r>
    </w:p>
    <w:p w:rsidR="006C01AE" w:rsidRDefault="006C01AE">
      <w:pPr>
        <w:pStyle w:val="ConsPlusNonformat"/>
        <w:widowControl/>
        <w:jc w:val="both"/>
      </w:pPr>
      <w:r>
        <w:t>│     государственную регистрацию актов     │                   │</w:t>
      </w:r>
    </w:p>
    <w:p w:rsidR="006C01AE" w:rsidRDefault="006C01AE">
      <w:pPr>
        <w:pStyle w:val="ConsPlusNonformat"/>
        <w:widowControl/>
        <w:jc w:val="both"/>
      </w:pPr>
      <w:r>
        <w:t>│ гражданского состояния, по месту хранения │                   │</w:t>
      </w:r>
    </w:p>
    <w:p w:rsidR="006C01AE" w:rsidRDefault="006C01AE">
      <w:pPr>
        <w:pStyle w:val="ConsPlusNonformat"/>
        <w:widowControl/>
        <w:jc w:val="both"/>
      </w:pPr>
      <w:r>
        <w:t>│            второго экземпляра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сообщений о    │                   │</w:t>
      </w:r>
    </w:p>
    <w:p w:rsidR="006C01AE" w:rsidRDefault="006C01AE">
      <w:pPr>
        <w:pStyle w:val="ConsPlusNonformat"/>
        <w:widowControl/>
        <w:jc w:val="both"/>
      </w:pPr>
      <w:r>
        <w:t>│  государственной регистрации расторжения  │                   │</w:t>
      </w:r>
    </w:p>
    <w:p w:rsidR="006C01AE" w:rsidRDefault="006C01AE">
      <w:pPr>
        <w:pStyle w:val="ConsPlusNonformat"/>
        <w:widowControl/>
        <w:jc w:val="both"/>
      </w:pPr>
      <w:r>
        <w:t>│брака в случаях, установленных федеральным │                   │</w:t>
      </w:r>
    </w:p>
    <w:p w:rsidR="006C01AE" w:rsidRDefault="006C01AE">
      <w:pPr>
        <w:pStyle w:val="ConsPlusNonformat"/>
        <w:widowControl/>
        <w:jc w:val="both"/>
      </w:pPr>
      <w:r>
        <w:t>│             законодательством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УСЫНОВЛЕНИЯ</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государственной регистрации усыновления</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   Изучение и проверка документов, предъявленных заявителем,  │</w:t>
      </w:r>
    </w:p>
    <w:p w:rsidR="006C01AE" w:rsidRDefault="006C01AE">
      <w:pPr>
        <w:pStyle w:val="ConsPlusNonformat"/>
        <w:widowControl/>
        <w:jc w:val="both"/>
      </w:pPr>
      <w:r>
        <w:lastRenderedPageBreak/>
        <w:t xml:space="preserve">     │                        прием заявления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 При необходимости проверка факта государственной регистрации │</w:t>
      </w:r>
    </w:p>
    <w:p w:rsidR="006C01AE" w:rsidRDefault="006C01AE">
      <w:pPr>
        <w:pStyle w:val="ConsPlusNonformat"/>
        <w:widowControl/>
        <w:jc w:val="both"/>
      </w:pPr>
      <w:r>
        <w:t xml:space="preserve">     │усыновления, подготовка и направление соответствующих запросов│</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заявителем │ Нет</w:t>
      </w:r>
    </w:p>
    <w:p w:rsidR="006C01AE" w:rsidRDefault="006C01AE">
      <w:pPr>
        <w:pStyle w:val="ConsPlusNonformat"/>
        <w:widowControl/>
        <w:jc w:val="both"/>
      </w:pPr>
      <w:r>
        <w:t xml:space="preserve">         ┌────&lt;документы требованиям, предъявляемым </w:t>
      </w:r>
      <w:hyperlink r:id="rId125" w:history="1">
        <w:r>
          <w:rPr>
            <w:color w:val="0000FF"/>
          </w:rPr>
          <w:t>Законом</w:t>
        </w:r>
      </w:hyperlink>
      <w:r>
        <w:t>&gt;─────┐</w:t>
      </w:r>
    </w:p>
    <w:p w:rsidR="006C01AE" w:rsidRDefault="006C01AE">
      <w:pPr>
        <w:pStyle w:val="ConsPlusNonformat"/>
        <w:widowControl/>
        <w:jc w:val="both"/>
      </w:pPr>
      <w:r>
        <w:t xml:space="preserve">         │    │       и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Государственная регистрация усыновления  │ │    Письменный отказ </w:t>
      </w:r>
      <w:proofErr w:type="gramStart"/>
      <w:r>
        <w:t>в</w:t>
      </w:r>
      <w:proofErr w:type="gramEnd"/>
      <w:r>
        <w:t xml:space="preserve">     │</w:t>
      </w:r>
    </w:p>
    <w:p w:rsidR="006C01AE" w:rsidRDefault="006C01AE">
      <w:pPr>
        <w:pStyle w:val="ConsPlusNonformat"/>
        <w:widowControl/>
        <w:jc w:val="both"/>
      </w:pPr>
      <w:r>
        <w:t>└────────┬──────────────────────────────────┘ │государственной регистрации│</w:t>
      </w:r>
    </w:p>
    <w:p w:rsidR="006C01AE" w:rsidRDefault="006C01AE">
      <w:pPr>
        <w:pStyle w:val="ConsPlusNonformat"/>
        <w:widowControl/>
        <w:jc w:val="both"/>
      </w:pPr>
      <w:r>
        <w:t xml:space="preserve">         │                                    │        усыновления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двух экземпляров актовой записи │                    │</w:t>
      </w:r>
    </w:p>
    <w:p w:rsidR="006C01AE" w:rsidRDefault="006C01AE">
      <w:pPr>
        <w:pStyle w:val="ConsPlusNonformat"/>
        <w:widowControl/>
        <w:jc w:val="both"/>
      </w:pPr>
      <w:r>
        <w:t>│ об усыновлении, прочтение актовой записи  │                    │</w:t>
      </w:r>
    </w:p>
    <w:p w:rsidR="006C01AE" w:rsidRDefault="006C01AE">
      <w:pPr>
        <w:pStyle w:val="ConsPlusNonformat"/>
        <w:widowControl/>
        <w:jc w:val="both"/>
      </w:pPr>
      <w:r>
        <w:t>│  заявителями, подписание актовой записи   │                    │</w:t>
      </w:r>
    </w:p>
    <w:p w:rsidR="006C01AE" w:rsidRDefault="006C01AE">
      <w:pPr>
        <w:pStyle w:val="ConsPlusNonformat"/>
        <w:widowControl/>
        <w:jc w:val="both"/>
      </w:pPr>
      <w:r>
        <w:t>│      заявителями и должностным лицом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сведений в поисковую систему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Оформление свидетельства об усыновлении,  │                    │</w:t>
      </w:r>
    </w:p>
    <w:p w:rsidR="006C01AE" w:rsidRDefault="006C01AE">
      <w:pPr>
        <w:pStyle w:val="ConsPlusNonformat"/>
        <w:widowControl/>
        <w:jc w:val="both"/>
      </w:pPr>
      <w:r>
        <w:t xml:space="preserve">│проверка заявителями сведений, указанных </w:t>
      </w:r>
      <w:proofErr w:type="gramStart"/>
      <w:r>
        <w:t>в</w:t>
      </w:r>
      <w:proofErr w:type="gramEnd"/>
      <w:r>
        <w:t xml:space="preserve"> │                    │</w:t>
      </w:r>
    </w:p>
    <w:p w:rsidR="006C01AE" w:rsidRDefault="006C01AE">
      <w:pPr>
        <w:pStyle w:val="ConsPlusNonformat"/>
        <w:widowControl/>
        <w:jc w:val="both"/>
      </w:pPr>
      <w:r>
        <w:t xml:space="preserve">│               </w:t>
      </w:r>
      <w:proofErr w:type="gramStart"/>
      <w:r>
        <w:t>свидетельстве</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Заверение оттиском печати записи акта </w:t>
      </w:r>
      <w:proofErr w:type="gramStart"/>
      <w:r>
        <w:t>об</w:t>
      </w:r>
      <w:proofErr w:type="gramEnd"/>
      <w:r>
        <w:t xml:space="preserve">  │                    │</w:t>
      </w:r>
    </w:p>
    <w:p w:rsidR="006C01AE" w:rsidRDefault="006C01AE">
      <w:pPr>
        <w:pStyle w:val="ConsPlusNonformat"/>
        <w:widowControl/>
        <w:jc w:val="both"/>
      </w:pPr>
      <w:r>
        <w:t>│</w:t>
      </w:r>
      <w:proofErr w:type="gramStart"/>
      <w:r>
        <w:t>усыновлении</w:t>
      </w:r>
      <w:proofErr w:type="gramEnd"/>
      <w:r>
        <w:t xml:space="preserve"> и свидетельства об усыновлении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 сведений о выдаче    │                    │</w:t>
      </w:r>
    </w:p>
    <w:p w:rsidR="006C01AE" w:rsidRDefault="006C01AE">
      <w:pPr>
        <w:pStyle w:val="ConsPlusNonformat"/>
        <w:widowControl/>
        <w:jc w:val="both"/>
      </w:pPr>
      <w:r>
        <w:t>│свидетельства об усыновлении, проставление │                    │</w:t>
      </w:r>
    </w:p>
    <w:p w:rsidR="006C01AE" w:rsidRDefault="006C01AE">
      <w:pPr>
        <w:pStyle w:val="ConsPlusNonformat"/>
        <w:widowControl/>
        <w:jc w:val="both"/>
      </w:pPr>
      <w:r>
        <w:t>│            заявителем подписи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Выдача заявителю свидетельства </w:t>
      </w:r>
      <w:proofErr w:type="gramStart"/>
      <w:r>
        <w:t>об</w:t>
      </w:r>
      <w:proofErr w:type="gramEnd"/>
      <w:r>
        <w:t xml:space="preserve">     │                    │</w:t>
      </w:r>
    </w:p>
    <w:p w:rsidR="006C01AE" w:rsidRDefault="006C01AE">
      <w:pPr>
        <w:pStyle w:val="ConsPlusNonformat"/>
        <w:widowControl/>
        <w:jc w:val="both"/>
      </w:pPr>
      <w:r>
        <w:t xml:space="preserve">│                </w:t>
      </w:r>
      <w:proofErr w:type="gramStart"/>
      <w:r>
        <w:t>усыновлении</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│Внесение изменений в запись акта о рождении│                    │</w:t>
      </w:r>
    </w:p>
    <w:p w:rsidR="006C01AE" w:rsidRDefault="006C01AE">
      <w:pPr>
        <w:pStyle w:val="ConsPlusNonformat"/>
        <w:widowControl/>
        <w:jc w:val="both"/>
      </w:pPr>
      <w:r>
        <w:lastRenderedPageBreak/>
        <w:t>│          в связи с усыновлением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извещения о    │                    │</w:t>
      </w:r>
    </w:p>
    <w:p w:rsidR="006C01AE" w:rsidRDefault="006C01AE">
      <w:pPr>
        <w:pStyle w:val="ConsPlusNonformat"/>
        <w:widowControl/>
        <w:jc w:val="both"/>
      </w:pPr>
      <w:r>
        <w:t xml:space="preserve">│   внесении изменений в актовую запись </w:t>
      </w:r>
      <w:proofErr w:type="gramStart"/>
      <w:r>
        <w:t>о</w:t>
      </w:r>
      <w:proofErr w:type="gramEnd"/>
      <w:r>
        <w:t xml:space="preserve">   │                    │</w:t>
      </w:r>
    </w:p>
    <w:p w:rsidR="006C01AE" w:rsidRDefault="006C01AE">
      <w:pPr>
        <w:pStyle w:val="ConsPlusNonformat"/>
        <w:widowControl/>
        <w:jc w:val="both"/>
      </w:pPr>
      <w:r>
        <w:t xml:space="preserve">│    рождении в связи с усыновлением </w:t>
      </w:r>
      <w:proofErr w:type="gramStart"/>
      <w:r>
        <w:t>при</w:t>
      </w:r>
      <w:proofErr w:type="gramEnd"/>
      <w:r>
        <w:t xml:space="preserve">    │                    │</w:t>
      </w:r>
    </w:p>
    <w:p w:rsidR="006C01AE" w:rsidRDefault="006C01AE">
      <w:pPr>
        <w:pStyle w:val="ConsPlusNonformat"/>
        <w:widowControl/>
        <w:jc w:val="both"/>
      </w:pPr>
      <w:r>
        <w:t>│               необходимости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составлению</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НОВОЙ ЗАПИСИ О РОЖДЕНИИ</w:t>
      </w:r>
    </w:p>
    <w:p w:rsidR="006C01AE" w:rsidRDefault="006C01AE">
      <w:pPr>
        <w:autoSpaceDE w:val="0"/>
        <w:autoSpaceDN w:val="0"/>
        <w:adjustRightInd w:val="0"/>
        <w:spacing w:after="0" w:line="240" w:lineRule="auto"/>
        <w:jc w:val="center"/>
        <w:rPr>
          <w:rFonts w:ascii="Calibri" w:hAnsi="Calibri" w:cs="Calibri"/>
        </w:rPr>
      </w:pPr>
      <w:proofErr w:type="gramStart"/>
      <w:r>
        <w:rPr>
          <w:rFonts w:ascii="Calibri" w:hAnsi="Calibri" w:cs="Calibri"/>
        </w:rPr>
        <w:t>(в связи с изменением места рождения на основании решения</w:t>
      </w:r>
      <w:proofErr w:type="gramEnd"/>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суда об усыновлении)</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w:t>
      </w:r>
      <w:proofErr w:type="gramStart"/>
      <w:r>
        <w:t xml:space="preserve">        )</w:t>
      </w:r>
      <w:proofErr w:type="gramEnd"/>
    </w:p>
    <w:p w:rsidR="006C01AE" w:rsidRDefault="006C01AE">
      <w:pPr>
        <w:pStyle w:val="ConsPlusNonformat"/>
        <w:widowControl/>
      </w:pPr>
      <w:r>
        <w:t>(          гражданского состояния, для составления новой записи</w:t>
      </w:r>
      <w:proofErr w:type="gramStart"/>
      <w:r>
        <w:t xml:space="preserve">           )</w:t>
      </w:r>
      <w:proofErr w:type="gramEnd"/>
    </w:p>
    <w:p w:rsidR="006C01AE" w:rsidRDefault="006C01AE">
      <w:pPr>
        <w:pStyle w:val="ConsPlusNonformat"/>
        <w:widowControl/>
      </w:pPr>
      <w:r>
        <w:t>(             о рождении в связи с изменением места рождения</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│Изучение и проверка документов, предъявленных заявителем, прием заявления│</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 Соответствуют ли </w:t>
      </w:r>
      <w:proofErr w:type="gramStart"/>
      <w:r>
        <w:t>представленные</w:t>
      </w:r>
      <w:proofErr w:type="gramEnd"/>
      <w:r>
        <w:t xml:space="preserve"> заявителем │</w:t>
      </w:r>
    </w:p>
    <w:p w:rsidR="006C01AE" w:rsidRDefault="006C01AE">
      <w:pPr>
        <w:pStyle w:val="ConsPlusNonformat"/>
        <w:widowControl/>
      </w:pPr>
      <w:r>
        <w:t xml:space="preserve">              &lt;документы требованиям, предъявляемым </w:t>
      </w:r>
      <w:hyperlink r:id="rId126" w:history="1">
        <w:r>
          <w:rPr>
            <w:color w:val="0000FF"/>
          </w:rPr>
          <w:t>Законом</w:t>
        </w:r>
      </w:hyperlink>
      <w:r>
        <w:t>&gt;</w:t>
      </w:r>
    </w:p>
    <w:p w:rsidR="006C01AE" w:rsidRDefault="006C01AE">
      <w:pPr>
        <w:pStyle w:val="ConsPlusNonformat"/>
        <w:widowControl/>
        <w:jc w:val="both"/>
      </w:pPr>
      <w:r>
        <w:t xml:space="preserve">              │       и Административным регламентом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│Оформление двух экземпляров актовой записи о рождении, прочтение актовой │</w:t>
      </w:r>
    </w:p>
    <w:p w:rsidR="006C01AE" w:rsidRDefault="006C01AE">
      <w:pPr>
        <w:pStyle w:val="ConsPlusNonformat"/>
        <w:widowControl/>
        <w:jc w:val="both"/>
      </w:pPr>
      <w:r>
        <w:t>│ записи заявителями, подписание актовой записи заявителем и должностным  │</w:t>
      </w:r>
    </w:p>
    <w:p w:rsidR="006C01AE" w:rsidRDefault="006C01AE">
      <w:pPr>
        <w:pStyle w:val="ConsPlusNonformat"/>
        <w:widowControl/>
        <w:jc w:val="both"/>
      </w:pPr>
      <w:r>
        <w:t>│                                  лицом                                  │</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                  Внесение сведений в поисковую систему                  │</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   Оформление свидетельства о рождении, проверка заявителем сведений,    │</w:t>
      </w:r>
    </w:p>
    <w:p w:rsidR="006C01AE" w:rsidRDefault="006C01AE">
      <w:pPr>
        <w:pStyle w:val="ConsPlusNonformat"/>
        <w:widowControl/>
        <w:jc w:val="both"/>
      </w:pPr>
      <w:r>
        <w:t xml:space="preserve">│                  </w:t>
      </w:r>
      <w:proofErr w:type="gramStart"/>
      <w:r>
        <w:t>указанных</w:t>
      </w:r>
      <w:proofErr w:type="gramEnd"/>
      <w:r>
        <w:t xml:space="preserve"> в свидетельстве о рождении                   │</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lastRenderedPageBreak/>
        <w:t>│    Заверение оттиском печати записи акта о рождении и свидетельства     │</w:t>
      </w:r>
    </w:p>
    <w:p w:rsidR="006C01AE" w:rsidRDefault="006C01AE">
      <w:pPr>
        <w:pStyle w:val="ConsPlusNonformat"/>
        <w:widowControl/>
        <w:jc w:val="both"/>
      </w:pPr>
      <w:r>
        <w:t>│                               о рождении                                │</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      Внесение в журнал сведений о выдаче свидетельства о рождении,      │</w:t>
      </w:r>
    </w:p>
    <w:p w:rsidR="006C01AE" w:rsidRDefault="006C01AE">
      <w:pPr>
        <w:pStyle w:val="ConsPlusNonformat"/>
        <w:widowControl/>
        <w:jc w:val="both"/>
      </w:pPr>
      <w:r>
        <w:t>│                     проставление заявителем подписи                     │</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                Выдача заявителю свидетельства о рождении                │</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w:t>
      </w:r>
    </w:p>
    <w:p w:rsidR="006C01AE" w:rsidRDefault="006C01AE">
      <w:pPr>
        <w:pStyle w:val="ConsPlusNonformat"/>
        <w:widowControl/>
        <w:jc w:val="both"/>
      </w:pPr>
      <w:r>
        <w:t>│ Подготовка и направление извещения о составлении новой актовой записи о │</w:t>
      </w:r>
    </w:p>
    <w:p w:rsidR="006C01AE" w:rsidRDefault="006C01AE">
      <w:pPr>
        <w:pStyle w:val="ConsPlusNonformat"/>
        <w:widowControl/>
        <w:jc w:val="both"/>
      </w:pPr>
      <w:r>
        <w:t xml:space="preserve">│     </w:t>
      </w:r>
      <w:proofErr w:type="gramStart"/>
      <w:r>
        <w:t>рождении</w:t>
      </w:r>
      <w:proofErr w:type="gramEnd"/>
      <w:r>
        <w:t xml:space="preserve"> по месту хранения первичной актовой записи о рождении      │</w:t>
      </w:r>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УСТАНОВЛЕНИЯ ОТЦОВСТВА</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заявителей</w:t>
      </w:r>
      <w:proofErr w:type="gramStart"/>
      <w:r>
        <w:t xml:space="preserve">    )</w:t>
      </w:r>
      <w:proofErr w:type="gramEnd"/>
    </w:p>
    <w:p w:rsidR="006C01AE" w:rsidRDefault="006C01AE">
      <w:pPr>
        <w:pStyle w:val="ConsPlusNonformat"/>
        <w:widowControl/>
      </w:pPr>
      <w:r>
        <w:t>(  (заявителя) в орган, осуществляющий государственную регистрацию актов</w:t>
      </w:r>
      <w:proofErr w:type="gramStart"/>
      <w:r>
        <w:t xml:space="preserve">  )</w:t>
      </w:r>
      <w:proofErr w:type="gramEnd"/>
    </w:p>
    <w:p w:rsidR="006C01AE" w:rsidRDefault="006C01AE">
      <w:pPr>
        <w:pStyle w:val="ConsPlusNonformat"/>
        <w:widowControl/>
      </w:pPr>
      <w:r>
        <w:t>(  гражданского состояния, для государственной регистрации установления</w:t>
      </w:r>
      <w:proofErr w:type="gramStart"/>
      <w:r>
        <w:t xml:space="preserve">   )</w:t>
      </w:r>
      <w:proofErr w:type="gramEnd"/>
    </w:p>
    <w:p w:rsidR="006C01AE" w:rsidRDefault="006C01AE">
      <w:pPr>
        <w:pStyle w:val="ConsPlusNonformat"/>
        <w:widowControl/>
      </w:pPr>
      <w:r>
        <w:t>(                                отцовства</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    Изучение и проверка документов, предъявленных   │</w:t>
      </w:r>
    </w:p>
    <w:p w:rsidR="006C01AE" w:rsidRDefault="006C01AE">
      <w:pPr>
        <w:pStyle w:val="ConsPlusNonformat"/>
        <w:widowControl/>
        <w:jc w:val="both"/>
      </w:pPr>
      <w:r>
        <w:t xml:space="preserve">          │      заявителями (заявителем), прием заявления     │</w:t>
      </w:r>
    </w:p>
    <w:p w:rsidR="006C01AE" w:rsidRDefault="006C01AE">
      <w:pPr>
        <w:pStyle w:val="ConsPlusNonformat"/>
        <w:widowControl/>
        <w:jc w:val="both"/>
      </w:pPr>
      <w:r>
        <w:t xml:space="preserve">          │               и регистрация в журнале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  Подготовка и направление запроса о высылке копии  │</w:t>
      </w:r>
    </w:p>
    <w:p w:rsidR="006C01AE" w:rsidRDefault="006C01AE">
      <w:pPr>
        <w:pStyle w:val="ConsPlusNonformat"/>
        <w:widowControl/>
        <w:jc w:val="both"/>
      </w:pPr>
      <w:r>
        <w:t xml:space="preserve">          │     записи акта о рождении, в случае если место    │</w:t>
      </w:r>
    </w:p>
    <w:p w:rsidR="006C01AE" w:rsidRDefault="006C01AE">
      <w:pPr>
        <w:pStyle w:val="ConsPlusNonformat"/>
        <w:widowControl/>
        <w:jc w:val="both"/>
      </w:pPr>
      <w:r>
        <w:t xml:space="preserve">          │ государственной регистрации рождения и установления│</w:t>
      </w:r>
    </w:p>
    <w:p w:rsidR="006C01AE" w:rsidRDefault="006C01AE">
      <w:pPr>
        <w:pStyle w:val="ConsPlusNonformat"/>
        <w:widowControl/>
        <w:jc w:val="both"/>
      </w:pPr>
      <w:r>
        <w:t xml:space="preserve">          │отцовства не совпадают, а в свидетельстве о рождении│</w:t>
      </w:r>
    </w:p>
    <w:p w:rsidR="006C01AE" w:rsidRDefault="006C01AE">
      <w:pPr>
        <w:pStyle w:val="ConsPlusNonformat"/>
        <w:widowControl/>
        <w:jc w:val="both"/>
      </w:pPr>
      <w:r>
        <w:t xml:space="preserve">          │              указаны сведения об отце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заявителем │ Нет</w:t>
      </w:r>
    </w:p>
    <w:p w:rsidR="006C01AE" w:rsidRDefault="006C01AE">
      <w:pPr>
        <w:pStyle w:val="ConsPlusNonformat"/>
        <w:widowControl/>
        <w:jc w:val="both"/>
      </w:pPr>
      <w:r>
        <w:t xml:space="preserve">         ┌────&lt;документы требованиям, предъявляемым </w:t>
      </w:r>
      <w:hyperlink r:id="rId127" w:history="1">
        <w:r>
          <w:rPr>
            <w:color w:val="0000FF"/>
          </w:rPr>
          <w:t>Законом</w:t>
        </w:r>
      </w:hyperlink>
      <w:r>
        <w:t>&gt;────┐</w:t>
      </w:r>
    </w:p>
    <w:p w:rsidR="006C01AE" w:rsidRDefault="006C01AE">
      <w:pPr>
        <w:pStyle w:val="ConsPlusNonformat"/>
        <w:widowControl/>
        <w:jc w:val="both"/>
      </w:pPr>
      <w:r>
        <w:t xml:space="preserve">         │    │       и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lastRenderedPageBreak/>
        <w:t>┌───────────────────────────────────────────┐ ┌───────────────────────────┐</w:t>
      </w:r>
    </w:p>
    <w:p w:rsidR="006C01AE" w:rsidRDefault="006C01AE">
      <w:pPr>
        <w:pStyle w:val="ConsPlusNonformat"/>
        <w:widowControl/>
        <w:jc w:val="both"/>
      </w:pPr>
      <w:r>
        <w:t xml:space="preserve">│ Государственная регистрация установления  │ │    Письменный отказ </w:t>
      </w:r>
      <w:proofErr w:type="gramStart"/>
      <w:r>
        <w:t>в</w:t>
      </w:r>
      <w:proofErr w:type="gramEnd"/>
      <w:r>
        <w:t xml:space="preserve">     │</w:t>
      </w:r>
    </w:p>
    <w:p w:rsidR="006C01AE" w:rsidRDefault="006C01AE">
      <w:pPr>
        <w:pStyle w:val="ConsPlusNonformat"/>
        <w:widowControl/>
        <w:jc w:val="both"/>
      </w:pPr>
      <w:r>
        <w:t>│                 отцовства                 │ │государственной регистрации│</w:t>
      </w:r>
    </w:p>
    <w:p w:rsidR="006C01AE" w:rsidRDefault="006C01AE">
      <w:pPr>
        <w:pStyle w:val="ConsPlusNonformat"/>
        <w:widowControl/>
        <w:jc w:val="both"/>
      </w:pPr>
      <w:r>
        <w:t>└────────┬──────────────────────────────────┘ │  установления отцовства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двух экземпляров актовой записи │                   │</w:t>
      </w:r>
    </w:p>
    <w:p w:rsidR="006C01AE" w:rsidRDefault="006C01AE">
      <w:pPr>
        <w:pStyle w:val="ConsPlusNonformat"/>
        <w:widowControl/>
        <w:jc w:val="both"/>
      </w:pPr>
      <w:r>
        <w:t>│   об установлении отцовства, прочтение    │                   │</w:t>
      </w:r>
    </w:p>
    <w:p w:rsidR="006C01AE" w:rsidRDefault="006C01AE">
      <w:pPr>
        <w:pStyle w:val="ConsPlusNonformat"/>
        <w:widowControl/>
        <w:jc w:val="both"/>
      </w:pPr>
      <w:r>
        <w:t>│ актовой записи заявителями (заявителем),  │                   │</w:t>
      </w:r>
    </w:p>
    <w:p w:rsidR="006C01AE" w:rsidRDefault="006C01AE">
      <w:pPr>
        <w:pStyle w:val="ConsPlusNonformat"/>
        <w:widowControl/>
        <w:jc w:val="both"/>
      </w:pPr>
      <w:r>
        <w:t>│   подписание актовой записи заявителями   │                   │</w:t>
      </w:r>
    </w:p>
    <w:p w:rsidR="006C01AE" w:rsidRDefault="006C01AE">
      <w:pPr>
        <w:pStyle w:val="ConsPlusNonformat"/>
        <w:widowControl/>
        <w:jc w:val="both"/>
      </w:pPr>
      <w:r>
        <w:t>│     (заявителем) и должностным лицом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сведений в поисковую систему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Оформление свидетельства об установлении  │                   │</w:t>
      </w:r>
    </w:p>
    <w:p w:rsidR="006C01AE" w:rsidRDefault="006C01AE">
      <w:pPr>
        <w:pStyle w:val="ConsPlusNonformat"/>
        <w:widowControl/>
        <w:jc w:val="both"/>
      </w:pPr>
      <w:r>
        <w:t>│      отцовства, проверка заявителями      │                   │</w:t>
      </w:r>
    </w:p>
    <w:p w:rsidR="006C01AE" w:rsidRDefault="006C01AE">
      <w:pPr>
        <w:pStyle w:val="ConsPlusNonformat"/>
        <w:widowControl/>
        <w:jc w:val="both"/>
      </w:pPr>
      <w:r>
        <w:t xml:space="preserve">│    (заявителем) сведений, указанных </w:t>
      </w:r>
      <w:proofErr w:type="gramStart"/>
      <w:r>
        <w:t>в</w:t>
      </w:r>
      <w:proofErr w:type="gramEnd"/>
      <w:r>
        <w:t xml:space="preserve">     │                   │</w:t>
      </w:r>
    </w:p>
    <w:p w:rsidR="006C01AE" w:rsidRDefault="006C01AE">
      <w:pPr>
        <w:pStyle w:val="ConsPlusNonformat"/>
        <w:widowControl/>
        <w:jc w:val="both"/>
      </w:pPr>
      <w:r>
        <w:t xml:space="preserve">│               </w:t>
      </w:r>
      <w:proofErr w:type="gramStart"/>
      <w:r>
        <w:t>свидетельстве</w:t>
      </w:r>
      <w:proofErr w:type="gramEnd"/>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Заверение оттиском печати записи акта </w:t>
      </w:r>
      <w:proofErr w:type="gramStart"/>
      <w:r>
        <w:t>об</w:t>
      </w:r>
      <w:proofErr w:type="gramEnd"/>
      <w:r>
        <w:t xml:space="preserve">  │                   │</w:t>
      </w:r>
    </w:p>
    <w:p w:rsidR="006C01AE" w:rsidRDefault="006C01AE">
      <w:pPr>
        <w:pStyle w:val="ConsPlusNonformat"/>
        <w:widowControl/>
        <w:jc w:val="both"/>
      </w:pPr>
      <w:r>
        <w:t xml:space="preserve">│ установлении отцовства и свидетельства </w:t>
      </w:r>
      <w:proofErr w:type="gramStart"/>
      <w:r>
        <w:t>об</w:t>
      </w:r>
      <w:proofErr w:type="gramEnd"/>
      <w:r>
        <w:t xml:space="preserve"> │                   │</w:t>
      </w:r>
    </w:p>
    <w:p w:rsidR="006C01AE" w:rsidRDefault="006C01AE">
      <w:pPr>
        <w:pStyle w:val="ConsPlusNonformat"/>
        <w:widowControl/>
        <w:jc w:val="both"/>
      </w:pPr>
      <w:r>
        <w:t xml:space="preserve">│          </w:t>
      </w:r>
      <w:proofErr w:type="gramStart"/>
      <w:r>
        <w:t>установлении</w:t>
      </w:r>
      <w:proofErr w:type="gramEnd"/>
      <w:r>
        <w:t xml:space="preserve"> отцовства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 сведений о выдаче    │                   │</w:t>
      </w:r>
    </w:p>
    <w:p w:rsidR="006C01AE" w:rsidRDefault="006C01AE">
      <w:pPr>
        <w:pStyle w:val="ConsPlusNonformat"/>
        <w:widowControl/>
        <w:jc w:val="both"/>
      </w:pPr>
      <w:r>
        <w:t>│ свидетельства об установлении отцовства,  │                   │</w:t>
      </w:r>
    </w:p>
    <w:p w:rsidR="006C01AE" w:rsidRDefault="006C01AE">
      <w:pPr>
        <w:pStyle w:val="ConsPlusNonformat"/>
        <w:widowControl/>
        <w:jc w:val="both"/>
      </w:pPr>
      <w:r>
        <w:t>│      проставление заявителем подписи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│Выдача заявителям (заявителю) свидетельства│                   │</w:t>
      </w:r>
    </w:p>
    <w:p w:rsidR="006C01AE" w:rsidRDefault="006C01AE">
      <w:pPr>
        <w:pStyle w:val="ConsPlusNonformat"/>
        <w:widowControl/>
        <w:jc w:val="both"/>
      </w:pPr>
      <w:r>
        <w:t>│         об установлении отцовства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│Внесение изменений в запись акта о рождении│                   │</w:t>
      </w:r>
    </w:p>
    <w:p w:rsidR="006C01AE" w:rsidRDefault="006C01AE">
      <w:pPr>
        <w:pStyle w:val="ConsPlusNonformat"/>
        <w:widowControl/>
        <w:jc w:val="both"/>
      </w:pPr>
      <w:r>
        <w:t>│     в связи с установлением отцовства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извещения о    │                   │</w:t>
      </w:r>
    </w:p>
    <w:p w:rsidR="006C01AE" w:rsidRDefault="006C01AE">
      <w:pPr>
        <w:pStyle w:val="ConsPlusNonformat"/>
        <w:widowControl/>
        <w:jc w:val="both"/>
      </w:pPr>
      <w:r>
        <w:t xml:space="preserve">│   внесении изменений в актовую запись </w:t>
      </w:r>
      <w:proofErr w:type="gramStart"/>
      <w:r>
        <w:t>о</w:t>
      </w:r>
      <w:proofErr w:type="gramEnd"/>
      <w:r>
        <w:t xml:space="preserve">   │                   │</w:t>
      </w:r>
    </w:p>
    <w:p w:rsidR="006C01AE" w:rsidRDefault="006C01AE">
      <w:pPr>
        <w:pStyle w:val="ConsPlusNonformat"/>
        <w:widowControl/>
        <w:jc w:val="both"/>
      </w:pPr>
      <w:r>
        <w:t>│</w:t>
      </w:r>
      <w:proofErr w:type="gramStart"/>
      <w:r>
        <w:t>рождении</w:t>
      </w:r>
      <w:proofErr w:type="gramEnd"/>
      <w:r>
        <w:t xml:space="preserve"> в связи с установлением отцовства │                   │</w:t>
      </w:r>
    </w:p>
    <w:p w:rsidR="006C01AE" w:rsidRDefault="006C01AE">
      <w:pPr>
        <w:pStyle w:val="ConsPlusNonformat"/>
        <w:widowControl/>
        <w:jc w:val="both"/>
      </w:pPr>
      <w:r>
        <w:t>│             при необходимости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lastRenderedPageBreak/>
        <w:t>│   Подготовка и направление сообщений о    │                   │</w:t>
      </w:r>
    </w:p>
    <w:p w:rsidR="006C01AE" w:rsidRDefault="006C01AE">
      <w:pPr>
        <w:pStyle w:val="ConsPlusNonformat"/>
        <w:widowControl/>
        <w:jc w:val="both"/>
      </w:pPr>
      <w:r>
        <w:t>│</w:t>
      </w:r>
      <w:proofErr w:type="gramStart"/>
      <w:r>
        <w:t>внесении</w:t>
      </w:r>
      <w:proofErr w:type="gramEnd"/>
      <w:r>
        <w:t xml:space="preserve"> изменений в запись акта о рождении│                   │</w:t>
      </w:r>
    </w:p>
    <w:p w:rsidR="006C01AE" w:rsidRDefault="006C01AE">
      <w:pPr>
        <w:pStyle w:val="ConsPlusNonformat"/>
        <w:widowControl/>
        <w:jc w:val="both"/>
      </w:pPr>
      <w:r>
        <w:t>│ребенка, в связи с установлением отцовства │                   │</w:t>
      </w:r>
    </w:p>
    <w:p w:rsidR="006C01AE" w:rsidRDefault="006C01AE">
      <w:pPr>
        <w:pStyle w:val="ConsPlusNonformat"/>
        <w:widowControl/>
        <w:jc w:val="both"/>
      </w:pPr>
      <w:r>
        <w:t>│   в случаях, установленных федеральным    │                   │</w:t>
      </w:r>
    </w:p>
    <w:p w:rsidR="006C01AE" w:rsidRDefault="006C01AE">
      <w:pPr>
        <w:pStyle w:val="ConsPlusNonformat"/>
        <w:widowControl/>
        <w:jc w:val="both"/>
      </w:pPr>
      <w:r>
        <w:t>│             законодательством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ПЕРЕМЕНЫ ИМЕНИ</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w:t>
      </w:r>
      <w:proofErr w:type="gramStart"/>
      <w:r>
        <w:t xml:space="preserve">        )</w:t>
      </w:r>
      <w:proofErr w:type="gramEnd"/>
    </w:p>
    <w:p w:rsidR="006C01AE" w:rsidRDefault="006C01AE">
      <w:pPr>
        <w:pStyle w:val="ConsPlusNonformat"/>
        <w:widowControl/>
      </w:pPr>
      <w:r>
        <w:t>(      гражданского состояния, для подачи заявления о перемене имени</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 Изучение и проверка документов, предъявленных │</w:t>
      </w:r>
    </w:p>
    <w:p w:rsidR="006C01AE" w:rsidRDefault="006C01AE">
      <w:pPr>
        <w:pStyle w:val="ConsPlusNonformat"/>
        <w:widowControl/>
        <w:jc w:val="both"/>
      </w:pPr>
      <w:r>
        <w:t xml:space="preserve">             │   заявителем, прием заявления, регистрация    │</w:t>
      </w:r>
    </w:p>
    <w:p w:rsidR="006C01AE" w:rsidRDefault="006C01AE">
      <w:pPr>
        <w:pStyle w:val="ConsPlusNonformat"/>
        <w:widowControl/>
        <w:jc w:val="both"/>
      </w:pPr>
      <w:r>
        <w:t xml:space="preserve">             │      заявления в соответствующем журнале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 Нет</w:t>
      </w:r>
    </w:p>
    <w:p w:rsidR="006C01AE" w:rsidRDefault="006C01AE">
      <w:pPr>
        <w:pStyle w:val="ConsPlusNonformat"/>
        <w:widowControl/>
        <w:jc w:val="both"/>
      </w:pPr>
      <w:r>
        <w:t xml:space="preserve">             ┌───────&lt;заявителем документы требованиям,&gt;─────┐</w:t>
      </w:r>
    </w:p>
    <w:p w:rsidR="006C01AE" w:rsidRDefault="006C01AE">
      <w:pPr>
        <w:pStyle w:val="ConsPlusNonformat"/>
        <w:widowControl/>
        <w:jc w:val="both"/>
      </w:pPr>
      <w:r>
        <w:t xml:space="preserve">             │       │     предъявляемым </w:t>
      </w:r>
      <w:hyperlink r:id="rId128" w:history="1">
        <w:r>
          <w:rPr>
            <w:color w:val="0000FF"/>
          </w:rPr>
          <w:t>Законом</w:t>
        </w:r>
      </w:hyperlink>
      <w:r>
        <w:t xml:space="preserve"> и     │     │</w:t>
      </w:r>
    </w:p>
    <w:p w:rsidR="006C01AE" w:rsidRDefault="006C01AE">
      <w:pPr>
        <w:pStyle w:val="ConsPlusNonformat"/>
        <w:widowControl/>
        <w:jc w:val="both"/>
      </w:pPr>
      <w:r>
        <w:t xml:space="preserve">             │       │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Поиск либо истребование копий актовых   │  │     Письменный отказ </w:t>
      </w:r>
      <w:proofErr w:type="gramStart"/>
      <w:r>
        <w:t>в</w:t>
      </w:r>
      <w:proofErr w:type="gramEnd"/>
      <w:r>
        <w:t xml:space="preserve">    │</w:t>
      </w:r>
    </w:p>
    <w:p w:rsidR="006C01AE" w:rsidRDefault="006C01AE">
      <w:pPr>
        <w:pStyle w:val="ConsPlusNonformat"/>
        <w:widowControl/>
        <w:jc w:val="both"/>
      </w:pPr>
      <w:r>
        <w:t>│   записей, в которые необходимо внести   │  │государственной регистрации│</w:t>
      </w:r>
    </w:p>
    <w:p w:rsidR="006C01AE" w:rsidRDefault="006C01AE">
      <w:pPr>
        <w:pStyle w:val="ConsPlusNonformat"/>
        <w:widowControl/>
        <w:jc w:val="both"/>
      </w:pPr>
      <w:r>
        <w:t>│                изменения                 │  │       перемены имени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Анализ поступивших актовых записей и   │                             │</w:t>
      </w:r>
    </w:p>
    <w:p w:rsidR="006C01AE" w:rsidRDefault="006C01AE">
      <w:pPr>
        <w:pStyle w:val="ConsPlusNonformat"/>
        <w:widowControl/>
        <w:jc w:val="both"/>
      </w:pPr>
      <w:r>
        <w:t>│   представленных заявителем документов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Да</w:t>
      </w:r>
      <w:proofErr w:type="gramStart"/>
      <w:r>
        <w:t xml:space="preserve">  │С</w:t>
      </w:r>
      <w:proofErr w:type="gramEnd"/>
      <w:r>
        <w:t>оответствуют ли сведения в актовых│ Нет             │</w:t>
      </w:r>
    </w:p>
    <w:p w:rsidR="006C01AE" w:rsidRDefault="006C01AE">
      <w:pPr>
        <w:pStyle w:val="ConsPlusNonformat"/>
        <w:widowControl/>
        <w:jc w:val="both"/>
      </w:pPr>
      <w:r>
        <w:t xml:space="preserve">             ┌─────&lt;</w:t>
      </w:r>
      <w:proofErr w:type="gramStart"/>
      <w:r>
        <w:t>записях</w:t>
      </w:r>
      <w:proofErr w:type="gramEnd"/>
      <w:r>
        <w:t xml:space="preserve"> и представленных заявителем&gt;─────┐           │</w:t>
      </w:r>
    </w:p>
    <w:p w:rsidR="006C01AE" w:rsidRDefault="006C01AE">
      <w:pPr>
        <w:pStyle w:val="ConsPlusNonformat"/>
        <w:widowControl/>
        <w:jc w:val="both"/>
      </w:pPr>
      <w:r>
        <w:t xml:space="preserve">             │     │            </w:t>
      </w:r>
      <w:proofErr w:type="gramStart"/>
      <w:r>
        <w:t>документах</w:t>
      </w:r>
      <w:proofErr w:type="gramEnd"/>
      <w:r>
        <w:t xml:space="preserve">             │     │           │</w:t>
      </w:r>
    </w:p>
    <w:p w:rsidR="006C01AE" w:rsidRDefault="006C01AE">
      <w:pPr>
        <w:pStyle w:val="ConsPlusNonformat"/>
        <w:widowControl/>
        <w:jc w:val="both"/>
      </w:pPr>
      <w:r>
        <w:t xml:space="preserve">             │     └─────────────────\/────────────────┘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xml:space="preserve">│ Приглашение заявителя на </w:t>
      </w:r>
      <w:proofErr w:type="gramStart"/>
      <w:r>
        <w:t>государственную</w:t>
      </w:r>
      <w:proofErr w:type="gramEnd"/>
      <w:r>
        <w:t xml:space="preserve">  │  │ Приостановление срока │ │</w:t>
      </w:r>
    </w:p>
    <w:p w:rsidR="006C01AE" w:rsidRDefault="006C01AE">
      <w:pPr>
        <w:pStyle w:val="ConsPlusNonformat"/>
        <w:widowControl/>
        <w:jc w:val="both"/>
      </w:pPr>
      <w:r>
        <w:t>│        регистрацию перемены имени         │  │ рассмотрения заявления│ │</w:t>
      </w:r>
    </w:p>
    <w:p w:rsidR="006C01AE" w:rsidRDefault="006C01AE">
      <w:pPr>
        <w:pStyle w:val="ConsPlusNonformat"/>
        <w:widowControl/>
        <w:jc w:val="both"/>
      </w:pPr>
      <w:r>
        <w:lastRenderedPageBreak/>
        <w:t xml:space="preserve">└────────────┬──────────────────────────────┘  │  о перемене имени </w:t>
      </w:r>
      <w:proofErr w:type="gramStart"/>
      <w:r>
        <w:t>до</w:t>
      </w:r>
      <w:proofErr w:type="gramEnd"/>
      <w:r>
        <w:t xml:space="preserve">  │ │</w:t>
      </w:r>
    </w:p>
    <w:p w:rsidR="006C01AE" w:rsidRDefault="006C01AE">
      <w:pPr>
        <w:pStyle w:val="ConsPlusNonformat"/>
        <w:widowControl/>
        <w:jc w:val="both"/>
      </w:pPr>
      <w:r>
        <w:t xml:space="preserve">             │                                 │   решения вопроса </w:t>
      </w:r>
      <w:proofErr w:type="gramStart"/>
      <w:r>
        <w:t>об</w:t>
      </w:r>
      <w:proofErr w:type="gramEnd"/>
      <w:r>
        <w:t xml:space="preserve">  │ │</w:t>
      </w:r>
    </w:p>
    <w:p w:rsidR="006C01AE" w:rsidRDefault="006C01AE">
      <w:pPr>
        <w:pStyle w:val="ConsPlusNonformat"/>
        <w:widowControl/>
        <w:jc w:val="both"/>
      </w:pPr>
      <w:r>
        <w:t xml:space="preserve">             \/                                │</w:t>
      </w:r>
      <w:proofErr w:type="gramStart"/>
      <w:r>
        <w:t>исправлении</w:t>
      </w:r>
      <w:proofErr w:type="gramEnd"/>
      <w:r>
        <w:t xml:space="preserve"> (изменении)│ │</w:t>
      </w:r>
    </w:p>
    <w:p w:rsidR="006C01AE" w:rsidRDefault="006C01AE">
      <w:pPr>
        <w:pStyle w:val="ConsPlusNonformat"/>
        <w:widowControl/>
        <w:jc w:val="both"/>
      </w:pPr>
      <w:r>
        <w:t xml:space="preserve">┌───────────────────────────────────────────┐  │  либо </w:t>
      </w:r>
      <w:proofErr w:type="gramStart"/>
      <w:r>
        <w:t>восстановлении</w:t>
      </w:r>
      <w:proofErr w:type="gramEnd"/>
      <w:r>
        <w:t xml:space="preserve">  │ │</w:t>
      </w:r>
    </w:p>
    <w:p w:rsidR="006C01AE" w:rsidRDefault="006C01AE">
      <w:pPr>
        <w:pStyle w:val="ConsPlusNonformat"/>
        <w:widowControl/>
        <w:jc w:val="both"/>
      </w:pPr>
      <w:r>
        <w:t>│ Формирование материалов о перемене имени  │  │     актовой записи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Государственная регистрация перемены имени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│Оформление двух экземпляров актовой записи о│               │           │</w:t>
      </w:r>
    </w:p>
    <w:p w:rsidR="006C01AE" w:rsidRDefault="006C01AE">
      <w:pPr>
        <w:pStyle w:val="ConsPlusNonformat"/>
        <w:widowControl/>
        <w:jc w:val="both"/>
      </w:pPr>
      <w:r>
        <w:t>│  перемене имени, прочтение актовой записи  │               │           │</w:t>
      </w:r>
    </w:p>
    <w:p w:rsidR="006C01AE" w:rsidRDefault="006C01AE">
      <w:pPr>
        <w:pStyle w:val="ConsPlusNonformat"/>
        <w:widowControl/>
        <w:jc w:val="both"/>
      </w:pPr>
      <w:r>
        <w:t>│   заявителем, подписание актовой записи    │               │           │</w:t>
      </w:r>
    </w:p>
    <w:p w:rsidR="006C01AE" w:rsidRDefault="006C01AE">
      <w:pPr>
        <w:pStyle w:val="ConsPlusNonformat"/>
        <w:widowControl/>
        <w:jc w:val="both"/>
      </w:pPr>
      <w:r>
        <w:t>│       заявителем и должностным лицом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Внесение сведений в поисковую систему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Оформление свидетельства о перемене имени, │               │           │</w:t>
      </w:r>
    </w:p>
    <w:p w:rsidR="006C01AE" w:rsidRDefault="006C01AE">
      <w:pPr>
        <w:pStyle w:val="ConsPlusNonformat"/>
        <w:widowControl/>
        <w:jc w:val="both"/>
      </w:pPr>
      <w:r>
        <w:t xml:space="preserve">│ проверка заявителем сведений, указанных </w:t>
      </w:r>
      <w:proofErr w:type="gramStart"/>
      <w:r>
        <w:t>в</w:t>
      </w:r>
      <w:proofErr w:type="gramEnd"/>
      <w:r>
        <w:t xml:space="preserve">  │               │           │</w:t>
      </w:r>
    </w:p>
    <w:p w:rsidR="006C01AE" w:rsidRDefault="006C01AE">
      <w:pPr>
        <w:pStyle w:val="ConsPlusNonformat"/>
        <w:widowControl/>
        <w:jc w:val="both"/>
      </w:pPr>
      <w:r>
        <w:t xml:space="preserve">│               </w:t>
      </w:r>
      <w:proofErr w:type="gramStart"/>
      <w:r>
        <w:t>свидетельстве</w:t>
      </w:r>
      <w:proofErr w:type="gramEnd"/>
      <w:r>
        <w:t xml:space="preserve">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Заверение оттиском печати записи акта о   │               │           │</w:t>
      </w:r>
    </w:p>
    <w:p w:rsidR="006C01AE" w:rsidRDefault="006C01AE">
      <w:pPr>
        <w:pStyle w:val="ConsPlusNonformat"/>
        <w:widowControl/>
        <w:jc w:val="both"/>
      </w:pPr>
      <w:r>
        <w:t>│  перемене имени и свидетельства о перемене │               │           │</w:t>
      </w:r>
    </w:p>
    <w:p w:rsidR="006C01AE" w:rsidRDefault="006C01AE">
      <w:pPr>
        <w:pStyle w:val="ConsPlusNonformat"/>
        <w:widowControl/>
        <w:jc w:val="both"/>
      </w:pPr>
      <w:r>
        <w:t>│                   имени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Внесение в журнал сведений о выдаче     │               │           │</w:t>
      </w:r>
    </w:p>
    <w:p w:rsidR="006C01AE" w:rsidRDefault="006C01AE">
      <w:pPr>
        <w:pStyle w:val="ConsPlusNonformat"/>
        <w:widowControl/>
        <w:jc w:val="both"/>
      </w:pPr>
      <w:r>
        <w:t>│ заявителю свидетельства о перемене имени,  │               │           │</w:t>
      </w:r>
    </w:p>
    <w:p w:rsidR="006C01AE" w:rsidRDefault="006C01AE">
      <w:pPr>
        <w:pStyle w:val="ConsPlusNonformat"/>
        <w:widowControl/>
        <w:jc w:val="both"/>
      </w:pPr>
      <w:r>
        <w:t>│      проставление заявителем подписи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Выдача заявителю свидетельства о перемене  │               │           │</w:t>
      </w:r>
    </w:p>
    <w:p w:rsidR="006C01AE" w:rsidRDefault="006C01AE">
      <w:pPr>
        <w:pStyle w:val="ConsPlusNonformat"/>
        <w:widowControl/>
        <w:jc w:val="both"/>
      </w:pPr>
      <w:r>
        <w:t>│                   имени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Подготовка и направление извещения о    │               │           │</w:t>
      </w:r>
    </w:p>
    <w:p w:rsidR="006C01AE" w:rsidRDefault="006C01AE">
      <w:pPr>
        <w:pStyle w:val="ConsPlusNonformat"/>
        <w:widowControl/>
        <w:jc w:val="both"/>
      </w:pPr>
      <w:r>
        <w:t xml:space="preserve">│государственной регистрации перемены имени </w:t>
      </w:r>
      <w:proofErr w:type="gramStart"/>
      <w:r>
        <w:t>в</w:t>
      </w:r>
      <w:proofErr w:type="gramEnd"/>
      <w:r>
        <w:t>│               │           │</w:t>
      </w:r>
    </w:p>
    <w:p w:rsidR="006C01AE" w:rsidRDefault="006C01AE">
      <w:pPr>
        <w:pStyle w:val="ConsPlusNonformat"/>
        <w:widowControl/>
        <w:jc w:val="both"/>
      </w:pPr>
      <w:r>
        <w:t>│ орган по месту хранения первых экземпляров │               │           │</w:t>
      </w:r>
    </w:p>
    <w:p w:rsidR="006C01AE" w:rsidRDefault="006C01AE">
      <w:pPr>
        <w:pStyle w:val="ConsPlusNonformat"/>
        <w:widowControl/>
        <w:jc w:val="both"/>
      </w:pPr>
      <w:r>
        <w:t>│   актовых записей, подлежащих изменению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    Подготовка и направление сообщений о    │               │           │</w:t>
      </w:r>
    </w:p>
    <w:p w:rsidR="006C01AE" w:rsidRDefault="006C01AE">
      <w:pPr>
        <w:pStyle w:val="ConsPlusNonformat"/>
        <w:widowControl/>
        <w:jc w:val="both"/>
      </w:pPr>
      <w:r>
        <w:lastRenderedPageBreak/>
        <w:t xml:space="preserve">│государственной регистрации перемены имени </w:t>
      </w:r>
      <w:proofErr w:type="gramStart"/>
      <w:r>
        <w:t>в</w:t>
      </w:r>
      <w:proofErr w:type="gramEnd"/>
      <w:r>
        <w:t>│               │           │</w:t>
      </w:r>
    </w:p>
    <w:p w:rsidR="006C01AE" w:rsidRDefault="006C01AE">
      <w:pPr>
        <w:pStyle w:val="ConsPlusNonformat"/>
        <w:widowControl/>
        <w:jc w:val="both"/>
      </w:pPr>
      <w:r>
        <w:t xml:space="preserve">│     </w:t>
      </w:r>
      <w:proofErr w:type="gramStart"/>
      <w:r>
        <w:t>случаях</w:t>
      </w:r>
      <w:proofErr w:type="gramEnd"/>
      <w:r>
        <w:t>, установленных федеральным     │               │           │</w:t>
      </w:r>
    </w:p>
    <w:p w:rsidR="006C01AE" w:rsidRDefault="006C01AE">
      <w:pPr>
        <w:pStyle w:val="ConsPlusNonformat"/>
        <w:widowControl/>
        <w:jc w:val="both"/>
      </w:pPr>
      <w:r>
        <w:t>│             законодательством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pPr>
      <w:r>
        <w:t xml:space="preserve">             \/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СМЕРТИ</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w:t>
      </w:r>
      <w:proofErr w:type="gramStart"/>
      <w:r>
        <w:t>:              )</w:t>
      </w:r>
      <w:proofErr w:type="gramEnd"/>
    </w:p>
    <w:p w:rsidR="006C01AE" w:rsidRDefault="006C01AE">
      <w:pPr>
        <w:pStyle w:val="ConsPlusNonformat"/>
        <w:widowControl/>
      </w:pPr>
      <w:r>
        <w:t>( обращение заявителя в орган, осуществляющий государственную регистрацию</w:t>
      </w:r>
      <w:proofErr w:type="gramStart"/>
      <w:r>
        <w:t xml:space="preserve"> )</w:t>
      </w:r>
      <w:proofErr w:type="gramEnd"/>
    </w:p>
    <w:p w:rsidR="006C01AE" w:rsidRDefault="006C01AE">
      <w:pPr>
        <w:pStyle w:val="ConsPlusNonformat"/>
        <w:widowControl/>
      </w:pPr>
      <w:r>
        <w:t>(  актов гражданского состояния, для государственной регистрации смерти</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│Изучение и проверка документов, предъявленных│</w:t>
      </w:r>
    </w:p>
    <w:p w:rsidR="006C01AE" w:rsidRDefault="006C01AE">
      <w:pPr>
        <w:pStyle w:val="ConsPlusNonformat"/>
        <w:widowControl/>
        <w:jc w:val="both"/>
      </w:pPr>
      <w:r>
        <w:t xml:space="preserve">              │         заявителем, прием заявления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заявителем │ Нет</w:t>
      </w:r>
    </w:p>
    <w:p w:rsidR="006C01AE" w:rsidRDefault="006C01AE">
      <w:pPr>
        <w:pStyle w:val="ConsPlusNonformat"/>
        <w:widowControl/>
        <w:jc w:val="both"/>
      </w:pPr>
      <w:r>
        <w:t xml:space="preserve">         ┌────&lt;документы требованиям, предъявляемым </w:t>
      </w:r>
      <w:hyperlink r:id="rId129" w:history="1">
        <w:r>
          <w:rPr>
            <w:color w:val="0000FF"/>
          </w:rPr>
          <w:t>Законом</w:t>
        </w:r>
      </w:hyperlink>
      <w:r>
        <w:t>&gt;────┐</w:t>
      </w:r>
    </w:p>
    <w:p w:rsidR="006C01AE" w:rsidRDefault="006C01AE">
      <w:pPr>
        <w:pStyle w:val="ConsPlusNonformat"/>
        <w:widowControl/>
        <w:jc w:val="both"/>
      </w:pPr>
      <w:r>
        <w:t xml:space="preserve">         │    │       и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Государственная регистрация смерти     │       │ Письменный отказ </w:t>
      </w:r>
      <w:proofErr w:type="gramStart"/>
      <w:r>
        <w:t>в</w:t>
      </w:r>
      <w:proofErr w:type="gramEnd"/>
      <w:r>
        <w:t xml:space="preserve"> │</w:t>
      </w:r>
    </w:p>
    <w:p w:rsidR="006C01AE" w:rsidRDefault="006C01AE">
      <w:pPr>
        <w:pStyle w:val="ConsPlusNonformat"/>
        <w:widowControl/>
        <w:jc w:val="both"/>
      </w:pPr>
      <w:r>
        <w:t>└────────┬───────────────────────────────────┘       │  государственной   │</w:t>
      </w:r>
    </w:p>
    <w:p w:rsidR="006C01AE" w:rsidRDefault="006C01AE">
      <w:pPr>
        <w:pStyle w:val="ConsPlusNonformat"/>
        <w:widowControl/>
        <w:jc w:val="both"/>
      </w:pPr>
      <w:r>
        <w:t xml:space="preserve">         │                                           │ регистрации смерти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двух экземпляров актовой записи о│                  │</w:t>
      </w:r>
    </w:p>
    <w:p w:rsidR="006C01AE" w:rsidRDefault="006C01AE">
      <w:pPr>
        <w:pStyle w:val="ConsPlusNonformat"/>
        <w:widowControl/>
        <w:jc w:val="both"/>
      </w:pPr>
      <w:r>
        <w:t>│смерти, прочтение актовой записи заявителем,│                  │</w:t>
      </w:r>
    </w:p>
    <w:p w:rsidR="006C01AE" w:rsidRDefault="006C01AE">
      <w:pPr>
        <w:pStyle w:val="ConsPlusNonformat"/>
        <w:widowControl/>
        <w:jc w:val="both"/>
      </w:pPr>
      <w:r>
        <w:t>│   подписание актовой записи заявителем и   │                  │</w:t>
      </w:r>
    </w:p>
    <w:p w:rsidR="006C01AE" w:rsidRDefault="006C01AE">
      <w:pPr>
        <w:pStyle w:val="ConsPlusNonformat"/>
        <w:widowControl/>
        <w:jc w:val="both"/>
      </w:pPr>
      <w:r>
        <w:t>│             должностным лицом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сведений в поисковую систему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│Оформление свидетельства и справок о смерти,│                  │</w:t>
      </w:r>
    </w:p>
    <w:p w:rsidR="006C01AE" w:rsidRDefault="006C01AE">
      <w:pPr>
        <w:pStyle w:val="ConsPlusNonformat"/>
        <w:widowControl/>
        <w:jc w:val="both"/>
      </w:pPr>
      <w:r>
        <w:t xml:space="preserve">│ проверка заявителем сведений, указанных </w:t>
      </w:r>
      <w:proofErr w:type="gramStart"/>
      <w:r>
        <w:t>в</w:t>
      </w:r>
      <w:proofErr w:type="gramEnd"/>
      <w:r>
        <w:t xml:space="preserve">  │                  │</w:t>
      </w:r>
    </w:p>
    <w:p w:rsidR="006C01AE" w:rsidRDefault="006C01AE">
      <w:pPr>
        <w:pStyle w:val="ConsPlusNonformat"/>
        <w:widowControl/>
        <w:jc w:val="both"/>
      </w:pPr>
      <w:r>
        <w:t xml:space="preserve">│          </w:t>
      </w:r>
      <w:proofErr w:type="gramStart"/>
      <w:r>
        <w:t>свидетельстве</w:t>
      </w:r>
      <w:proofErr w:type="gramEnd"/>
      <w:r>
        <w:t xml:space="preserve"> и справках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Заверение оттиском печати записи акта о   │                  │</w:t>
      </w:r>
    </w:p>
    <w:p w:rsidR="006C01AE" w:rsidRDefault="006C01AE">
      <w:pPr>
        <w:pStyle w:val="ConsPlusNonformat"/>
        <w:widowControl/>
        <w:jc w:val="both"/>
      </w:pPr>
      <w:r>
        <w:lastRenderedPageBreak/>
        <w:t>│       смерти и выдаваемых документов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журналы сведений о выдаче    │                  │</w:t>
      </w:r>
    </w:p>
    <w:p w:rsidR="006C01AE" w:rsidRDefault="006C01AE">
      <w:pPr>
        <w:pStyle w:val="ConsPlusNonformat"/>
        <w:widowControl/>
        <w:jc w:val="both"/>
      </w:pPr>
      <w:r>
        <w:t>│заявителю свидетельства и справок о смерти, │                  │</w:t>
      </w:r>
    </w:p>
    <w:p w:rsidR="006C01AE" w:rsidRDefault="006C01AE">
      <w:pPr>
        <w:pStyle w:val="ConsPlusNonformat"/>
        <w:widowControl/>
        <w:jc w:val="both"/>
      </w:pPr>
      <w:r>
        <w:t>│проставление заявителем подписи в получении │                  │</w:t>
      </w:r>
    </w:p>
    <w:p w:rsidR="006C01AE" w:rsidRDefault="006C01AE">
      <w:pPr>
        <w:pStyle w:val="ConsPlusNonformat"/>
        <w:widowControl/>
        <w:jc w:val="both"/>
      </w:pPr>
      <w:r>
        <w:t>│                 документов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Выдача заявителю свидетельства и справок о │                  │</w:t>
      </w:r>
    </w:p>
    <w:p w:rsidR="006C01AE" w:rsidRDefault="006C01AE">
      <w:pPr>
        <w:pStyle w:val="ConsPlusNonformat"/>
        <w:widowControl/>
        <w:jc w:val="both"/>
      </w:pPr>
      <w:r>
        <w:t>│                   смерти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сообщений о    │                  │</w:t>
      </w:r>
    </w:p>
    <w:p w:rsidR="006C01AE" w:rsidRDefault="006C01AE">
      <w:pPr>
        <w:pStyle w:val="ConsPlusNonformat"/>
        <w:widowControl/>
        <w:jc w:val="both"/>
      </w:pPr>
      <w:r>
        <w:t xml:space="preserve">│    государственной регистрации смерти </w:t>
      </w:r>
      <w:proofErr w:type="gramStart"/>
      <w:r>
        <w:t>в</w:t>
      </w:r>
      <w:proofErr w:type="gramEnd"/>
      <w:r>
        <w:t xml:space="preserve">    │                  │</w:t>
      </w:r>
    </w:p>
    <w:p w:rsidR="006C01AE" w:rsidRDefault="006C01AE">
      <w:pPr>
        <w:pStyle w:val="ConsPlusNonformat"/>
        <w:widowControl/>
        <w:jc w:val="both"/>
      </w:pPr>
      <w:r>
        <w:t xml:space="preserve">│     </w:t>
      </w:r>
      <w:proofErr w:type="gramStart"/>
      <w:r>
        <w:t>случаях</w:t>
      </w:r>
      <w:proofErr w:type="gramEnd"/>
      <w:r>
        <w:t>, установленных федеральным     │                  │</w:t>
      </w:r>
    </w:p>
    <w:p w:rsidR="006C01AE" w:rsidRDefault="006C01AE">
      <w:pPr>
        <w:pStyle w:val="ConsPlusNonformat"/>
        <w:widowControl/>
        <w:jc w:val="both"/>
      </w:pPr>
      <w:r>
        <w:t>│             законодательством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НА ОСНОВАНИИ ЗАКЛЮЧЕНИЯ</w:t>
      </w:r>
    </w:p>
    <w:p w:rsidR="006C01AE" w:rsidRDefault="006C01AE">
      <w:pPr>
        <w:autoSpaceDE w:val="0"/>
        <w:autoSpaceDN w:val="0"/>
        <w:adjustRightInd w:val="0"/>
        <w:spacing w:after="0" w:line="240" w:lineRule="auto"/>
        <w:jc w:val="center"/>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внесения исправлений (изменений) в актовую запись</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│Изучение и проверка документов,│</w:t>
      </w:r>
    </w:p>
    <w:p w:rsidR="006C01AE" w:rsidRDefault="006C01AE">
      <w:pPr>
        <w:pStyle w:val="ConsPlusNonformat"/>
        <w:widowControl/>
        <w:jc w:val="both"/>
      </w:pPr>
      <w:r>
        <w:t xml:space="preserve">                     │   </w:t>
      </w:r>
      <w:proofErr w:type="gramStart"/>
      <w:r>
        <w:t>предъявленных</w:t>
      </w:r>
      <w:proofErr w:type="gramEnd"/>
      <w:r>
        <w:t xml:space="preserve"> заявителем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  Нет</w:t>
      </w:r>
    </w:p>
    <w:p w:rsidR="006C01AE" w:rsidRDefault="006C01AE">
      <w:pPr>
        <w:pStyle w:val="ConsPlusNonformat"/>
        <w:widowControl/>
        <w:jc w:val="both"/>
      </w:pPr>
      <w:r>
        <w:t xml:space="preserve">               ┌────&lt;заявителем документы требованиям,&gt;──────┐</w:t>
      </w:r>
    </w:p>
    <w:p w:rsidR="006C01AE" w:rsidRDefault="006C01AE">
      <w:pPr>
        <w:pStyle w:val="ConsPlusNonformat"/>
        <w:widowControl/>
        <w:jc w:val="both"/>
      </w:pPr>
      <w:r>
        <w:t xml:space="preserve">               │    │     предъявляемым </w:t>
      </w:r>
      <w:hyperlink r:id="rId130" w:history="1">
        <w:r>
          <w:rPr>
            <w:color w:val="0000FF"/>
          </w:rPr>
          <w:t>Законом</w:t>
        </w:r>
      </w:hyperlink>
      <w:r>
        <w:t xml:space="preserve"> и     │      │</w:t>
      </w:r>
    </w:p>
    <w:p w:rsidR="006C01AE" w:rsidRDefault="006C01AE">
      <w:pPr>
        <w:pStyle w:val="ConsPlusNonformat"/>
        <w:widowControl/>
        <w:jc w:val="both"/>
      </w:pPr>
      <w:r>
        <w:t xml:space="preserve">               │    │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│Прием и регистрация заявления и документов о│    │   Письменный отказ    │</w:t>
      </w:r>
    </w:p>
    <w:p w:rsidR="006C01AE" w:rsidRDefault="006C01AE">
      <w:pPr>
        <w:pStyle w:val="ConsPlusNonformat"/>
        <w:widowControl/>
        <w:jc w:val="both"/>
      </w:pPr>
      <w:r>
        <w:t xml:space="preserve">│      </w:t>
      </w:r>
      <w:proofErr w:type="gramStart"/>
      <w:r>
        <w:t>внесении</w:t>
      </w:r>
      <w:proofErr w:type="gramEnd"/>
      <w:r>
        <w:t xml:space="preserve"> исправлений (изменений)      │    │      во внесении      │</w:t>
      </w:r>
    </w:p>
    <w:p w:rsidR="006C01AE" w:rsidRDefault="006C01AE">
      <w:pPr>
        <w:pStyle w:val="ConsPlusNonformat"/>
        <w:widowControl/>
        <w:jc w:val="both"/>
      </w:pPr>
      <w:r>
        <w:t>└──────────────┬─────────────────────────────┘    │исправлений (изменений)│</w:t>
      </w:r>
    </w:p>
    <w:p w:rsidR="006C01AE" w:rsidRDefault="006C01AE">
      <w:pPr>
        <w:pStyle w:val="ConsPlusNonformat"/>
        <w:widowControl/>
        <w:jc w:val="both"/>
      </w:pPr>
      <w:r>
        <w:t xml:space="preserve">               │                                  │   в актовую запись    │</w:t>
      </w:r>
    </w:p>
    <w:p w:rsidR="006C01AE" w:rsidRDefault="006C01AE">
      <w:pPr>
        <w:pStyle w:val="ConsPlusNonformat"/>
        <w:widowControl/>
        <w:jc w:val="both"/>
      </w:pPr>
      <w:r>
        <w:lastRenderedPageBreak/>
        <w:t xml:space="preserve">               \/                                 └──────────┬────────────┘</w:t>
      </w:r>
    </w:p>
    <w:p w:rsidR="006C01AE" w:rsidRDefault="006C01AE">
      <w:pPr>
        <w:pStyle w:val="ConsPlusNonformat"/>
        <w:widowControl/>
        <w:jc w:val="both"/>
      </w:pPr>
      <w:r>
        <w:t>┌────────────────────────────────────────────┐               │</w:t>
      </w:r>
    </w:p>
    <w:p w:rsidR="006C01AE" w:rsidRDefault="006C01AE">
      <w:pPr>
        <w:pStyle w:val="ConsPlusNonformat"/>
        <w:widowControl/>
        <w:jc w:val="both"/>
      </w:pPr>
      <w:r>
        <w:t>│Поиск либо истребование копий записей актов │               │</w:t>
      </w:r>
    </w:p>
    <w:p w:rsidR="006C01AE" w:rsidRDefault="006C01AE">
      <w:pPr>
        <w:pStyle w:val="ConsPlusNonformat"/>
        <w:widowControl/>
        <w:jc w:val="both"/>
      </w:pPr>
      <w:r>
        <w:t>│           гражданского состояния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Регистрация в журнале входящей       │               │</w:t>
      </w:r>
    </w:p>
    <w:p w:rsidR="006C01AE" w:rsidRDefault="006C01AE">
      <w:pPr>
        <w:pStyle w:val="ConsPlusNonformat"/>
        <w:widowControl/>
        <w:jc w:val="both"/>
      </w:pPr>
      <w:r>
        <w:t xml:space="preserve">│корреспонденции и анализ </w:t>
      </w:r>
      <w:proofErr w:type="gramStart"/>
      <w:r>
        <w:t>поступивших</w:t>
      </w:r>
      <w:proofErr w:type="gramEnd"/>
      <w:r>
        <w:t xml:space="preserve"> актовых│               │</w:t>
      </w:r>
    </w:p>
    <w:p w:rsidR="006C01AE" w:rsidRDefault="006C01AE">
      <w:pPr>
        <w:pStyle w:val="ConsPlusNonformat"/>
        <w:widowControl/>
        <w:jc w:val="both"/>
      </w:pPr>
      <w:r>
        <w:t>│    записей и представленных заявителем     │               │</w:t>
      </w:r>
    </w:p>
    <w:p w:rsidR="006C01AE" w:rsidRDefault="006C01AE">
      <w:pPr>
        <w:pStyle w:val="ConsPlusNonformat"/>
        <w:widowControl/>
        <w:jc w:val="both"/>
      </w:pPr>
      <w:r>
        <w:t>│                 документов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│Информирование заявителя о поступлении всех │               │</w:t>
      </w:r>
    </w:p>
    <w:p w:rsidR="006C01AE" w:rsidRDefault="006C01AE">
      <w:pPr>
        <w:pStyle w:val="ConsPlusNonformat"/>
        <w:widowControl/>
        <w:jc w:val="both"/>
      </w:pPr>
      <w:r>
        <w:t>│необходимых документов, о принятии решения и│               │</w:t>
      </w:r>
    </w:p>
    <w:p w:rsidR="006C01AE" w:rsidRDefault="006C01AE">
      <w:pPr>
        <w:pStyle w:val="ConsPlusNonformat"/>
        <w:widowControl/>
        <w:jc w:val="both"/>
      </w:pPr>
      <w:r>
        <w:t xml:space="preserve">│           </w:t>
      </w:r>
      <w:proofErr w:type="gramStart"/>
      <w:r>
        <w:t>приглашении</w:t>
      </w:r>
      <w:proofErr w:type="gramEnd"/>
      <w:r>
        <w:t xml:space="preserve"> заявителя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Да</w:t>
      </w:r>
      <w:proofErr w:type="gramStart"/>
      <w:r>
        <w:t xml:space="preserve"> │  П</w:t>
      </w:r>
      <w:proofErr w:type="gramEnd"/>
      <w:r>
        <w:t>одтверждают ли наличие оснований  │ Нет│</w:t>
      </w:r>
    </w:p>
    <w:p w:rsidR="006C01AE" w:rsidRDefault="006C01AE">
      <w:pPr>
        <w:pStyle w:val="ConsPlusNonformat"/>
        <w:widowControl/>
        <w:jc w:val="both"/>
      </w:pPr>
      <w:r>
        <w:t xml:space="preserve">               ┌──&lt;для внесения исправлений (изменений) &gt;────┤</w:t>
      </w:r>
    </w:p>
    <w:p w:rsidR="006C01AE" w:rsidRDefault="006C01AE">
      <w:pPr>
        <w:pStyle w:val="ConsPlusNonformat"/>
        <w:widowControl/>
        <w:jc w:val="both"/>
      </w:pPr>
      <w:r>
        <w:t xml:space="preserve">               │  │     поступившие актовые записи      │    │</w:t>
      </w:r>
    </w:p>
    <w:p w:rsidR="006C01AE" w:rsidRDefault="006C01AE">
      <w:pPr>
        <w:pStyle w:val="ConsPlusNonformat"/>
        <w:widowControl/>
        <w:jc w:val="both"/>
      </w:pPr>
      <w:r>
        <w:t xml:space="preserve">               │  │и представленные заявителем документы│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Составление заключения о внесении      │    │ Составление заключения│</w:t>
      </w:r>
    </w:p>
    <w:p w:rsidR="006C01AE" w:rsidRDefault="006C01AE">
      <w:pPr>
        <w:pStyle w:val="ConsPlusNonformat"/>
        <w:widowControl/>
        <w:jc w:val="both"/>
      </w:pPr>
      <w:r>
        <w:t>│  исправлений (изменений) в актовую запись  │    │ об отказе во внесении │</w:t>
      </w:r>
    </w:p>
    <w:p w:rsidR="006C01AE" w:rsidRDefault="006C01AE">
      <w:pPr>
        <w:pStyle w:val="ConsPlusNonformat"/>
        <w:widowControl/>
        <w:jc w:val="both"/>
      </w:pPr>
      <w:r>
        <w:t>└──────────────┬─────────────────────────────┘    │исправлений (изменений)│</w:t>
      </w:r>
    </w:p>
    <w:p w:rsidR="006C01AE" w:rsidRDefault="006C01AE">
      <w:pPr>
        <w:pStyle w:val="ConsPlusNonformat"/>
        <w:widowControl/>
        <w:jc w:val="both"/>
      </w:pPr>
      <w:r>
        <w:t xml:space="preserve">               │                                  │    в актовую запись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Внесение исправлений (изменений) в </w:t>
      </w:r>
      <w:proofErr w:type="gramStart"/>
      <w:r>
        <w:t>актовую</w:t>
      </w:r>
      <w:proofErr w:type="gramEnd"/>
      <w:r>
        <w:t xml:space="preserve"> │               \/</w:t>
      </w:r>
    </w:p>
    <w:p w:rsidR="006C01AE" w:rsidRDefault="006C01AE">
      <w:pPr>
        <w:pStyle w:val="ConsPlusNonformat"/>
        <w:widowControl/>
        <w:jc w:val="both"/>
      </w:pPr>
      <w:r>
        <w:t>│                   запись                   │    ┌───────────────────────┐</w:t>
      </w:r>
    </w:p>
    <w:p w:rsidR="006C01AE" w:rsidRDefault="006C01AE">
      <w:pPr>
        <w:pStyle w:val="ConsPlusNonformat"/>
        <w:widowControl/>
        <w:jc w:val="both"/>
      </w:pPr>
      <w:r>
        <w:t>└──────────────┬─────────────────────────────┘    │    Выдача заявителю   │</w:t>
      </w:r>
    </w:p>
    <w:p w:rsidR="006C01AE" w:rsidRDefault="006C01AE">
      <w:pPr>
        <w:pStyle w:val="ConsPlusNonformat"/>
        <w:widowControl/>
        <w:jc w:val="both"/>
      </w:pPr>
      <w:r>
        <w:t xml:space="preserve">               │                                  │ извещения об отказе </w:t>
      </w:r>
      <w:proofErr w:type="gramStart"/>
      <w:r>
        <w:t>во</w:t>
      </w:r>
      <w:proofErr w:type="gramEnd"/>
      <w:r>
        <w:t>│</w:t>
      </w:r>
    </w:p>
    <w:p w:rsidR="006C01AE" w:rsidRDefault="006C01AE">
      <w:pPr>
        <w:pStyle w:val="ConsPlusNonformat"/>
        <w:widowControl/>
        <w:jc w:val="both"/>
      </w:pPr>
      <w:r>
        <w:t xml:space="preserve">               \/                                 │  </w:t>
      </w:r>
      <w:proofErr w:type="gramStart"/>
      <w:r>
        <w:t>внесении</w:t>
      </w:r>
      <w:proofErr w:type="gramEnd"/>
      <w:r>
        <w:t xml:space="preserve"> исправления │</w:t>
      </w:r>
    </w:p>
    <w:p w:rsidR="006C01AE" w:rsidRDefault="006C01AE">
      <w:pPr>
        <w:pStyle w:val="ConsPlusNonformat"/>
        <w:widowControl/>
        <w:jc w:val="both"/>
      </w:pPr>
      <w:r>
        <w:t>┌────────────────────────────────────────────┐    │  (изменения) в запись │</w:t>
      </w:r>
    </w:p>
    <w:p w:rsidR="006C01AE" w:rsidRDefault="006C01AE">
      <w:pPr>
        <w:pStyle w:val="ConsPlusNonformat"/>
        <w:widowControl/>
        <w:jc w:val="both"/>
      </w:pPr>
      <w:r>
        <w:t>│   Внесение сведений в поисковую систему    │    │   акта гражданского   │</w:t>
      </w:r>
    </w:p>
    <w:p w:rsidR="006C01AE" w:rsidRDefault="006C01AE">
      <w:pPr>
        <w:pStyle w:val="ConsPlusNonformat"/>
        <w:widowControl/>
        <w:jc w:val="both"/>
      </w:pPr>
      <w:r>
        <w:t>└──────────────┬─────────────────────────────┘    │       состояния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Оформление свидетельства о </w:t>
      </w:r>
      <w:proofErr w:type="gramStart"/>
      <w:r>
        <w:t>государственной</w:t>
      </w:r>
      <w:proofErr w:type="gramEnd"/>
      <w:r>
        <w:t xml:space="preserve"> │               │</w:t>
      </w:r>
    </w:p>
    <w:p w:rsidR="006C01AE" w:rsidRDefault="006C01AE">
      <w:pPr>
        <w:pStyle w:val="ConsPlusNonformat"/>
        <w:widowControl/>
        <w:jc w:val="both"/>
      </w:pPr>
      <w:r>
        <w:t>│  регистрации акта гражданского состояния,  │               │</w:t>
      </w:r>
    </w:p>
    <w:p w:rsidR="006C01AE" w:rsidRDefault="006C01AE">
      <w:pPr>
        <w:pStyle w:val="ConsPlusNonformat"/>
        <w:widowControl/>
        <w:jc w:val="both"/>
      </w:pPr>
      <w:r>
        <w:t xml:space="preserve">│ проверка заявителем сведений, указанных </w:t>
      </w:r>
      <w:proofErr w:type="gramStart"/>
      <w:r>
        <w:t>в</w:t>
      </w:r>
      <w:proofErr w:type="gramEnd"/>
      <w:r>
        <w:t xml:space="preserve">  │               │</w:t>
      </w:r>
    </w:p>
    <w:p w:rsidR="006C01AE" w:rsidRDefault="006C01AE">
      <w:pPr>
        <w:pStyle w:val="ConsPlusNonformat"/>
        <w:widowControl/>
        <w:jc w:val="both"/>
      </w:pPr>
      <w:r>
        <w:t>│</w:t>
      </w:r>
      <w:proofErr w:type="gramStart"/>
      <w:r>
        <w:t>свидетельстве</w:t>
      </w:r>
      <w:proofErr w:type="gramEnd"/>
      <w:r>
        <w:t xml:space="preserve"> о государственной регистрации │               │</w:t>
      </w:r>
    </w:p>
    <w:p w:rsidR="006C01AE" w:rsidRDefault="006C01AE">
      <w:pPr>
        <w:pStyle w:val="ConsPlusNonformat"/>
        <w:widowControl/>
        <w:jc w:val="both"/>
      </w:pPr>
      <w:r>
        <w:t>│   акта гражданского состояния, заверение   │               │</w:t>
      </w:r>
    </w:p>
    <w:p w:rsidR="006C01AE" w:rsidRDefault="006C01AE">
      <w:pPr>
        <w:pStyle w:val="ConsPlusNonformat"/>
        <w:widowControl/>
        <w:jc w:val="both"/>
      </w:pPr>
      <w:r>
        <w:t>│              оттиском печати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направления извещения о    │               │</w:t>
      </w:r>
    </w:p>
    <w:p w:rsidR="006C01AE" w:rsidRDefault="006C01AE">
      <w:pPr>
        <w:pStyle w:val="ConsPlusNonformat"/>
        <w:widowControl/>
        <w:jc w:val="both"/>
      </w:pPr>
      <w:r>
        <w:t xml:space="preserve">│ </w:t>
      </w:r>
      <w:proofErr w:type="gramStart"/>
      <w:r>
        <w:t>внесении</w:t>
      </w:r>
      <w:proofErr w:type="gramEnd"/>
      <w:r>
        <w:t xml:space="preserve"> исправлений и изменений по месту  │               │</w:t>
      </w:r>
    </w:p>
    <w:p w:rsidR="006C01AE" w:rsidRDefault="006C01AE">
      <w:pPr>
        <w:pStyle w:val="ConsPlusNonformat"/>
        <w:widowControl/>
        <w:jc w:val="both"/>
      </w:pPr>
      <w:r>
        <w:t>│ хранения второго экземпляра актовой записи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lastRenderedPageBreak/>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сообщения о    │               │</w:t>
      </w:r>
    </w:p>
    <w:p w:rsidR="006C01AE" w:rsidRDefault="006C01AE">
      <w:pPr>
        <w:pStyle w:val="ConsPlusNonformat"/>
        <w:widowControl/>
        <w:jc w:val="both"/>
      </w:pPr>
      <w:r>
        <w:t xml:space="preserve">│ внесении исправлений (изменений) в </w:t>
      </w:r>
      <w:proofErr w:type="gramStart"/>
      <w:r>
        <w:t>актовую</w:t>
      </w:r>
      <w:proofErr w:type="gramEnd"/>
      <w:r>
        <w:t xml:space="preserve"> │               │</w:t>
      </w:r>
    </w:p>
    <w:p w:rsidR="006C01AE" w:rsidRDefault="006C01AE">
      <w:pPr>
        <w:pStyle w:val="ConsPlusNonformat"/>
        <w:widowControl/>
        <w:jc w:val="both"/>
      </w:pPr>
      <w:r>
        <w:t>│запись в случаях, установленных федеральным │               │</w:t>
      </w:r>
    </w:p>
    <w:p w:rsidR="006C01AE" w:rsidRDefault="006C01AE">
      <w:pPr>
        <w:pStyle w:val="ConsPlusNonformat"/>
        <w:widowControl/>
        <w:jc w:val="both"/>
      </w:pPr>
      <w:r>
        <w:t>│             законодательством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Подготовка и направление материалов о    │               │</w:t>
      </w:r>
    </w:p>
    <w:p w:rsidR="006C01AE" w:rsidRDefault="006C01AE">
      <w:pPr>
        <w:pStyle w:val="ConsPlusNonformat"/>
        <w:widowControl/>
        <w:jc w:val="both"/>
      </w:pPr>
      <w:r>
        <w:t xml:space="preserve">│ </w:t>
      </w:r>
      <w:proofErr w:type="gramStart"/>
      <w:r>
        <w:t>внесении</w:t>
      </w:r>
      <w:proofErr w:type="gramEnd"/>
      <w:r>
        <w:t xml:space="preserve"> исправлений (изменений) в запись  │               │</w:t>
      </w:r>
    </w:p>
    <w:p w:rsidR="006C01AE" w:rsidRDefault="006C01AE">
      <w:pPr>
        <w:pStyle w:val="ConsPlusNonformat"/>
        <w:widowControl/>
        <w:jc w:val="both"/>
      </w:pPr>
      <w:r>
        <w:t xml:space="preserve">│акта гражданского состояния в орган ЗАГС </w:t>
      </w:r>
      <w:proofErr w:type="gramStart"/>
      <w:r>
        <w:t>по</w:t>
      </w:r>
      <w:proofErr w:type="gramEnd"/>
      <w:r>
        <w:t xml:space="preserve"> │               │</w:t>
      </w:r>
    </w:p>
    <w:p w:rsidR="006C01AE" w:rsidRDefault="006C01AE">
      <w:pPr>
        <w:pStyle w:val="ConsPlusNonformat"/>
        <w:widowControl/>
        <w:jc w:val="both"/>
      </w:pPr>
      <w:r>
        <w:t>│  месту хранения записи акта гражданского   │               │</w:t>
      </w:r>
    </w:p>
    <w:p w:rsidR="006C01AE" w:rsidRDefault="006C01AE">
      <w:pPr>
        <w:pStyle w:val="ConsPlusNonformat"/>
        <w:widowControl/>
        <w:jc w:val="both"/>
      </w:pPr>
      <w:r>
        <w:t xml:space="preserve">│     состояния, </w:t>
      </w:r>
      <w:proofErr w:type="gramStart"/>
      <w:r>
        <w:t>подлежащей</w:t>
      </w:r>
      <w:proofErr w:type="gramEnd"/>
      <w:r>
        <w:t xml:space="preserve"> исправлению      │               │</w:t>
      </w:r>
    </w:p>
    <w:p w:rsidR="006C01AE" w:rsidRDefault="006C01AE">
      <w:pPr>
        <w:pStyle w:val="ConsPlusNonformat"/>
        <w:widowControl/>
        <w:jc w:val="both"/>
      </w:pPr>
      <w:r>
        <w:t>│                (изменению)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Получение и регистрация в </w:t>
      </w:r>
      <w:proofErr w:type="gramStart"/>
      <w:r>
        <w:t>соответствующем</w:t>
      </w:r>
      <w:proofErr w:type="gramEnd"/>
      <w:r>
        <w:t xml:space="preserve">  │               │</w:t>
      </w:r>
    </w:p>
    <w:p w:rsidR="006C01AE" w:rsidRDefault="006C01AE">
      <w:pPr>
        <w:pStyle w:val="ConsPlusNonformat"/>
        <w:widowControl/>
        <w:jc w:val="both"/>
      </w:pPr>
      <w:r>
        <w:t xml:space="preserve">│       журнале нового свидетельства </w:t>
      </w:r>
      <w:proofErr w:type="gramStart"/>
      <w:r>
        <w:t>о</w:t>
      </w:r>
      <w:proofErr w:type="gramEnd"/>
      <w:r>
        <w:t xml:space="preserve">       │               │</w:t>
      </w:r>
    </w:p>
    <w:p w:rsidR="006C01AE" w:rsidRDefault="006C01AE">
      <w:pPr>
        <w:pStyle w:val="ConsPlusNonformat"/>
        <w:widowControl/>
        <w:jc w:val="both"/>
      </w:pPr>
      <w:r>
        <w:t>│     государственной регистрации актов      │               │</w:t>
      </w:r>
    </w:p>
    <w:p w:rsidR="006C01AE" w:rsidRDefault="006C01AE">
      <w:pPr>
        <w:pStyle w:val="ConsPlusNonformat"/>
        <w:widowControl/>
        <w:jc w:val="both"/>
      </w:pPr>
      <w:r>
        <w:t xml:space="preserve">│    гражданского состояния с </w:t>
      </w:r>
      <w:proofErr w:type="gramStart"/>
      <w:r>
        <w:t>внесенными</w:t>
      </w:r>
      <w:proofErr w:type="gramEnd"/>
      <w:r>
        <w:t xml:space="preserve">     │               │</w:t>
      </w:r>
    </w:p>
    <w:p w:rsidR="006C01AE" w:rsidRDefault="006C01AE">
      <w:pPr>
        <w:pStyle w:val="ConsPlusNonformat"/>
        <w:widowControl/>
        <w:jc w:val="both"/>
      </w:pPr>
      <w:r>
        <w:t>│                изменениями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Внесение в журнал сведений о выдаче     │               │</w:t>
      </w:r>
    </w:p>
    <w:p w:rsidR="006C01AE" w:rsidRDefault="006C01AE">
      <w:pPr>
        <w:pStyle w:val="ConsPlusNonformat"/>
        <w:widowControl/>
        <w:jc w:val="both"/>
      </w:pPr>
      <w:r>
        <w:t xml:space="preserve">│ заявителю свидетельства о </w:t>
      </w:r>
      <w:proofErr w:type="gramStart"/>
      <w:r>
        <w:t>государственной</w:t>
      </w:r>
      <w:proofErr w:type="gramEnd"/>
      <w:r>
        <w:t xml:space="preserve">  │               │</w:t>
      </w:r>
    </w:p>
    <w:p w:rsidR="006C01AE" w:rsidRDefault="006C01AE">
      <w:pPr>
        <w:pStyle w:val="ConsPlusNonformat"/>
        <w:widowControl/>
        <w:jc w:val="both"/>
      </w:pPr>
      <w:r>
        <w:t>│  регистрации акта гражданского состояния,  │               │</w:t>
      </w:r>
    </w:p>
    <w:p w:rsidR="006C01AE" w:rsidRDefault="006C01AE">
      <w:pPr>
        <w:pStyle w:val="ConsPlusNonformat"/>
        <w:widowControl/>
        <w:jc w:val="both"/>
      </w:pPr>
      <w:r>
        <w:t>│      проставление заявителем подписи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 xml:space="preserve">│  Выдача нового свидетельства с </w:t>
      </w:r>
      <w:proofErr w:type="gramStart"/>
      <w:r>
        <w:t>внесенными</w:t>
      </w:r>
      <w:proofErr w:type="gramEnd"/>
      <w:r>
        <w:t xml:space="preserve">  │               │</w:t>
      </w:r>
    </w:p>
    <w:p w:rsidR="006C01AE" w:rsidRDefault="006C01AE">
      <w:pPr>
        <w:pStyle w:val="ConsPlusNonformat"/>
        <w:widowControl/>
        <w:jc w:val="both"/>
      </w:pPr>
      <w:r>
        <w:t>│   исправлениями (изменениями) заявителю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Исполнение государственной функции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 (кроме заключения)</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внесения исправления (изменения) в актовую запись</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      Изучение и проверка документов,     │</w:t>
      </w:r>
    </w:p>
    <w:p w:rsidR="006C01AE" w:rsidRDefault="006C01AE">
      <w:pPr>
        <w:pStyle w:val="ConsPlusNonformat"/>
        <w:widowControl/>
        <w:jc w:val="both"/>
      </w:pPr>
      <w:r>
        <w:t xml:space="preserve">               │</w:t>
      </w:r>
      <w:proofErr w:type="gramStart"/>
      <w:r>
        <w:t>предъявленных</w:t>
      </w:r>
      <w:proofErr w:type="gramEnd"/>
      <w:r>
        <w:t xml:space="preserve"> заявителем, прием заявления,│</w:t>
      </w:r>
    </w:p>
    <w:p w:rsidR="006C01AE" w:rsidRDefault="006C01AE">
      <w:pPr>
        <w:pStyle w:val="ConsPlusNonformat"/>
        <w:widowControl/>
        <w:jc w:val="both"/>
      </w:pPr>
      <w:r>
        <w:t xml:space="preserve">               │           регистрация заявления          │</w:t>
      </w:r>
    </w:p>
    <w:p w:rsidR="006C01AE" w:rsidRDefault="006C01AE">
      <w:pPr>
        <w:pStyle w:val="ConsPlusNonformat"/>
        <w:widowControl/>
        <w:jc w:val="both"/>
      </w:pPr>
      <w:r>
        <w:lastRenderedPageBreak/>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  Нет</w:t>
      </w:r>
    </w:p>
    <w:p w:rsidR="006C01AE" w:rsidRDefault="006C01AE">
      <w:pPr>
        <w:pStyle w:val="ConsPlusNonformat"/>
        <w:widowControl/>
        <w:jc w:val="both"/>
      </w:pPr>
      <w:r>
        <w:t xml:space="preserve">         ┌──────────&lt;заявителем документы требованиям,&gt;────────┐</w:t>
      </w:r>
    </w:p>
    <w:p w:rsidR="006C01AE" w:rsidRDefault="006C01AE">
      <w:pPr>
        <w:pStyle w:val="ConsPlusNonformat"/>
        <w:widowControl/>
        <w:jc w:val="both"/>
      </w:pPr>
      <w:r>
        <w:t xml:space="preserve">         │          │     предъявляемым </w:t>
      </w:r>
      <w:hyperlink r:id="rId131" w:history="1">
        <w:r>
          <w:rPr>
            <w:color w:val="0000FF"/>
          </w:rPr>
          <w:t>Законом</w:t>
        </w:r>
      </w:hyperlink>
      <w:r>
        <w:t xml:space="preserve"> и     │        │</w:t>
      </w:r>
    </w:p>
    <w:p w:rsidR="006C01AE" w:rsidRDefault="006C01AE">
      <w:pPr>
        <w:pStyle w:val="ConsPlusNonformat"/>
        <w:widowControl/>
        <w:jc w:val="both"/>
      </w:pPr>
      <w:r>
        <w:t xml:space="preserve">         │          │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                        │</w:t>
      </w:r>
    </w:p>
    <w:p w:rsidR="006C01AE" w:rsidRDefault="006C01AE">
      <w:pPr>
        <w:pStyle w:val="ConsPlusNonformat"/>
        <w:widowControl/>
      </w:pPr>
      <w:r>
        <w:t xml:space="preserve">         \/                           \/                       \/</w:t>
      </w:r>
    </w:p>
    <w:p w:rsidR="006C01AE" w:rsidRDefault="006C01AE">
      <w:pPr>
        <w:pStyle w:val="ConsPlusNonformat"/>
        <w:widowControl/>
        <w:jc w:val="both"/>
      </w:pPr>
      <w:r>
        <w:t>┌────────────────────────┐ ┌────────────────────────┐ ┌───────────────────┐</w:t>
      </w:r>
    </w:p>
    <w:p w:rsidR="006C01AE" w:rsidRDefault="006C01AE">
      <w:pPr>
        <w:pStyle w:val="ConsPlusNonformat"/>
        <w:widowControl/>
        <w:jc w:val="both"/>
      </w:pPr>
      <w:r>
        <w:t xml:space="preserve">│  Поиск актовой записи, │ │ Направление материалов │ │Выдача извещения </w:t>
      </w:r>
      <w:proofErr w:type="gramStart"/>
      <w:r>
        <w:t>об</w:t>
      </w:r>
      <w:proofErr w:type="gramEnd"/>
      <w:r>
        <w:t>│</w:t>
      </w:r>
    </w:p>
    <w:p w:rsidR="006C01AE" w:rsidRDefault="006C01AE">
      <w:pPr>
        <w:pStyle w:val="ConsPlusNonformat"/>
        <w:widowControl/>
        <w:jc w:val="both"/>
      </w:pPr>
      <w:r>
        <w:t xml:space="preserve">│ </w:t>
      </w:r>
      <w:proofErr w:type="gramStart"/>
      <w:r>
        <w:t>подлежащей</w:t>
      </w:r>
      <w:proofErr w:type="gramEnd"/>
      <w:r>
        <w:t xml:space="preserve"> исправлению │ │ о внесении исправлений │ │отказе во внесении │</w:t>
      </w:r>
    </w:p>
    <w:p w:rsidR="006C01AE" w:rsidRDefault="006C01AE">
      <w:pPr>
        <w:pStyle w:val="ConsPlusNonformat"/>
        <w:widowControl/>
        <w:jc w:val="both"/>
      </w:pPr>
      <w:r>
        <w:t xml:space="preserve">│ (изменению) и </w:t>
      </w:r>
      <w:proofErr w:type="gramStart"/>
      <w:r>
        <w:t>внесении</w:t>
      </w:r>
      <w:proofErr w:type="gramEnd"/>
      <w:r>
        <w:t xml:space="preserve"> │ │    в орган по месту    │ │    исправления    │</w:t>
      </w:r>
    </w:p>
    <w:p w:rsidR="006C01AE" w:rsidRDefault="006C01AE">
      <w:pPr>
        <w:pStyle w:val="ConsPlusNonformat"/>
        <w:widowControl/>
        <w:jc w:val="both"/>
      </w:pPr>
      <w:r>
        <w:t xml:space="preserve">│ исправлений (изменений)│ │    хранения записи,    │ │   (изменения) </w:t>
      </w:r>
      <w:proofErr w:type="gramStart"/>
      <w:r>
        <w:t>в</w:t>
      </w:r>
      <w:proofErr w:type="gramEnd"/>
      <w:r>
        <w:t xml:space="preserve">   │</w:t>
      </w:r>
    </w:p>
    <w:p w:rsidR="006C01AE" w:rsidRDefault="006C01AE">
      <w:pPr>
        <w:pStyle w:val="ConsPlusNonformat"/>
        <w:widowControl/>
        <w:jc w:val="both"/>
      </w:pPr>
      <w:r>
        <w:t xml:space="preserve">│    в актовую запись    │ │ </w:t>
      </w:r>
      <w:proofErr w:type="gramStart"/>
      <w:r>
        <w:t>подлежащей</w:t>
      </w:r>
      <w:proofErr w:type="gramEnd"/>
      <w:r>
        <w:t xml:space="preserve"> исправлению │ │  актовую запись   │</w:t>
      </w:r>
    </w:p>
    <w:p w:rsidR="006C01AE" w:rsidRDefault="006C01AE">
      <w:pPr>
        <w:pStyle w:val="ConsPlusNonformat"/>
        <w:widowControl/>
        <w:jc w:val="both"/>
      </w:pPr>
      <w:r>
        <w:t>└────────┬───────────────┘ └──────────┬─────────────┘ │     заявителю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Получение и регистрация│          │</w:t>
      </w:r>
    </w:p>
    <w:p w:rsidR="006C01AE" w:rsidRDefault="006C01AE">
      <w:pPr>
        <w:pStyle w:val="ConsPlusNonformat"/>
        <w:widowControl/>
        <w:jc w:val="both"/>
      </w:pPr>
      <w:r>
        <w:t xml:space="preserve">┌────────────────────────┐ │ нового свидетельства </w:t>
      </w:r>
      <w:proofErr w:type="gramStart"/>
      <w:r>
        <w:t>с</w:t>
      </w:r>
      <w:proofErr w:type="gramEnd"/>
      <w:r>
        <w:t xml:space="preserve"> │          │</w:t>
      </w:r>
    </w:p>
    <w:p w:rsidR="006C01AE" w:rsidRDefault="006C01AE">
      <w:pPr>
        <w:pStyle w:val="ConsPlusNonformat"/>
        <w:widowControl/>
        <w:jc w:val="both"/>
      </w:pPr>
      <w:r>
        <w:t>│  Внесение исправления  │ │внесенными исправлениями│          │</w:t>
      </w:r>
    </w:p>
    <w:p w:rsidR="006C01AE" w:rsidRDefault="006C01AE">
      <w:pPr>
        <w:pStyle w:val="ConsPlusNonformat"/>
        <w:widowControl/>
        <w:jc w:val="both"/>
      </w:pPr>
      <w:r>
        <w:t xml:space="preserve">│  (изменения) в </w:t>
      </w:r>
      <w:proofErr w:type="gramStart"/>
      <w:r>
        <w:t>актовую</w:t>
      </w:r>
      <w:proofErr w:type="gramEnd"/>
      <w:r>
        <w:t xml:space="preserve"> │ │     (изменениями) о    │          │</w:t>
      </w:r>
    </w:p>
    <w:p w:rsidR="006C01AE" w:rsidRDefault="006C01AE">
      <w:pPr>
        <w:pStyle w:val="ConsPlusNonformat"/>
        <w:widowControl/>
        <w:jc w:val="both"/>
      </w:pPr>
      <w:r>
        <w:t>│         запись         │ │    регистрации акта    │          │</w:t>
      </w:r>
    </w:p>
    <w:p w:rsidR="006C01AE" w:rsidRDefault="006C01AE">
      <w:pPr>
        <w:pStyle w:val="ConsPlusNonformat"/>
        <w:widowControl/>
        <w:jc w:val="both"/>
      </w:pPr>
      <w:r>
        <w:t>└────────┬───────────────┘ │ гражданского состояния,│          │</w:t>
      </w:r>
    </w:p>
    <w:p w:rsidR="006C01AE" w:rsidRDefault="006C01AE">
      <w:pPr>
        <w:pStyle w:val="ConsPlusNonformat"/>
        <w:widowControl/>
        <w:jc w:val="both"/>
      </w:pPr>
      <w:r>
        <w:t xml:space="preserve">         │                 │     поступившего из    │          │</w:t>
      </w:r>
    </w:p>
    <w:p w:rsidR="006C01AE" w:rsidRDefault="006C01AE">
      <w:pPr>
        <w:pStyle w:val="ConsPlusNonformat"/>
        <w:widowControl/>
        <w:jc w:val="both"/>
      </w:pPr>
      <w:r>
        <w:t xml:space="preserve">         │                 │     другого органа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│Оформление свидетельства│ │    Внесение в журнал   │          │</w:t>
      </w:r>
    </w:p>
    <w:p w:rsidR="006C01AE" w:rsidRDefault="006C01AE">
      <w:pPr>
        <w:pStyle w:val="ConsPlusNonformat"/>
        <w:widowControl/>
        <w:jc w:val="both"/>
      </w:pPr>
      <w:proofErr w:type="gramStart"/>
      <w:r>
        <w:t>│    о государственной   │ │    сведений о выдаче   │          │</w:t>
      </w:r>
      <w:proofErr w:type="gramEnd"/>
    </w:p>
    <w:p w:rsidR="006C01AE" w:rsidRDefault="006C01AE">
      <w:pPr>
        <w:pStyle w:val="ConsPlusNonformat"/>
        <w:widowControl/>
        <w:jc w:val="both"/>
      </w:pPr>
      <w:r>
        <w:t>│    регистрации актов   │ │        заявителю       │          │</w:t>
      </w:r>
    </w:p>
    <w:p w:rsidR="006C01AE" w:rsidRDefault="006C01AE">
      <w:pPr>
        <w:pStyle w:val="ConsPlusNonformat"/>
        <w:widowControl/>
        <w:jc w:val="both"/>
      </w:pPr>
      <w:r>
        <w:t>│ гражданского состояния,│ │     свидетельства,     │          │</w:t>
      </w:r>
    </w:p>
    <w:p w:rsidR="006C01AE" w:rsidRDefault="006C01AE">
      <w:pPr>
        <w:pStyle w:val="ConsPlusNonformat"/>
        <w:widowControl/>
        <w:jc w:val="both"/>
      </w:pPr>
      <w:r>
        <w:t>│   проверка заявителем  │ │      проставление      │          │</w:t>
      </w:r>
    </w:p>
    <w:p w:rsidR="006C01AE" w:rsidRDefault="006C01AE">
      <w:pPr>
        <w:pStyle w:val="ConsPlusNonformat"/>
        <w:widowControl/>
        <w:jc w:val="both"/>
      </w:pPr>
      <w:r>
        <w:t xml:space="preserve">│  сведений, указанных </w:t>
      </w:r>
      <w:proofErr w:type="gramStart"/>
      <w:r>
        <w:t>в</w:t>
      </w:r>
      <w:proofErr w:type="gramEnd"/>
      <w:r>
        <w:t xml:space="preserve"> │ │   </w:t>
      </w:r>
      <w:proofErr w:type="gramStart"/>
      <w:r>
        <w:t>заявителем</w:t>
      </w:r>
      <w:proofErr w:type="gramEnd"/>
      <w:r>
        <w:t xml:space="preserve"> подписи   │          │</w:t>
      </w:r>
    </w:p>
    <w:p w:rsidR="006C01AE" w:rsidRDefault="006C01AE">
      <w:pPr>
        <w:pStyle w:val="ConsPlusNonformat"/>
        <w:widowControl/>
        <w:jc w:val="both"/>
      </w:pPr>
      <w:r>
        <w:t xml:space="preserve">│      </w:t>
      </w:r>
      <w:proofErr w:type="gramStart"/>
      <w:r>
        <w:t>свидетельстве</w:t>
      </w:r>
      <w:proofErr w:type="gramEnd"/>
      <w:r>
        <w:t xml:space="preserve">     │ │  в получении документа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└──&gt;│  Выдача нового свидетельства заявителю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Подготовка извещений о внесении исправлений    │   │</w:t>
      </w:r>
    </w:p>
    <w:p w:rsidR="006C01AE" w:rsidRDefault="006C01AE">
      <w:pPr>
        <w:pStyle w:val="ConsPlusNonformat"/>
        <w:widowControl/>
        <w:jc w:val="both"/>
      </w:pPr>
      <w:r>
        <w:t xml:space="preserve">       │ (изменений) в запись акта гражданского состояния  │   │</w:t>
      </w:r>
    </w:p>
    <w:p w:rsidR="006C01AE" w:rsidRDefault="006C01AE">
      <w:pPr>
        <w:pStyle w:val="ConsPlusNonformat"/>
        <w:widowControl/>
        <w:jc w:val="both"/>
      </w:pPr>
      <w:r>
        <w:t xml:space="preserve">       │в орган, осуществляющий государственную регистрацию│   │</w:t>
      </w:r>
    </w:p>
    <w:p w:rsidR="006C01AE" w:rsidRDefault="006C01AE">
      <w:pPr>
        <w:pStyle w:val="ConsPlusNonformat"/>
        <w:widowControl/>
        <w:jc w:val="both"/>
      </w:pPr>
      <w:r>
        <w:t xml:space="preserve">       │  актов гражданского состояния, по месту хранения  │   │</w:t>
      </w:r>
    </w:p>
    <w:p w:rsidR="006C01AE" w:rsidRDefault="006C01AE">
      <w:pPr>
        <w:pStyle w:val="ConsPlusNonformat"/>
        <w:widowControl/>
        <w:jc w:val="both"/>
      </w:pPr>
      <w:r>
        <w:t xml:space="preserve">       │                второго экземпляра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Подготовка и направление сообщений о внесении   │   │</w:t>
      </w:r>
    </w:p>
    <w:p w:rsidR="006C01AE" w:rsidRDefault="006C01AE">
      <w:pPr>
        <w:pStyle w:val="ConsPlusNonformat"/>
        <w:widowControl/>
        <w:jc w:val="both"/>
      </w:pPr>
      <w:r>
        <w:t xml:space="preserve">       │исправления (изменения) в запись акта гражданского │   │</w:t>
      </w:r>
    </w:p>
    <w:p w:rsidR="006C01AE" w:rsidRDefault="006C01AE">
      <w:pPr>
        <w:pStyle w:val="ConsPlusNonformat"/>
        <w:widowControl/>
        <w:jc w:val="both"/>
      </w:pPr>
      <w:r>
        <w:t xml:space="preserve">       │  состояния в случаях, установленных федеральным   │   │</w:t>
      </w:r>
    </w:p>
    <w:p w:rsidR="006C01AE" w:rsidRDefault="006C01AE">
      <w:pPr>
        <w:pStyle w:val="ConsPlusNonformat"/>
        <w:widowControl/>
        <w:jc w:val="both"/>
      </w:pPr>
      <w:r>
        <w:lastRenderedPageBreak/>
        <w:t xml:space="preserve">       │                 законодательством                 │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proofErr w:type="gramStart"/>
      <w:r>
        <w:rPr>
          <w:rFonts w:ascii="Calibri" w:hAnsi="Calibri" w:cs="Calibri"/>
        </w:rPr>
        <w:t>государственной услуги по ВЫДАЧЕ ДОКУМЕНТА (ПОВТОРНОГО</w:t>
      </w:r>
      <w:proofErr w:type="gramEnd"/>
    </w:p>
    <w:p w:rsidR="006C01AE" w:rsidRDefault="006C01AE">
      <w:pPr>
        <w:autoSpaceDE w:val="0"/>
        <w:autoSpaceDN w:val="0"/>
        <w:adjustRightInd w:val="0"/>
        <w:spacing w:after="0" w:line="240" w:lineRule="auto"/>
        <w:jc w:val="center"/>
        <w:rPr>
          <w:rFonts w:ascii="Calibri" w:hAnsi="Calibri" w:cs="Calibri"/>
        </w:rPr>
      </w:pPr>
      <w:proofErr w:type="gramStart"/>
      <w:r>
        <w:rPr>
          <w:rFonts w:ascii="Calibri" w:hAnsi="Calibri" w:cs="Calibri"/>
        </w:rPr>
        <w:t>СВИДЕТЕЛЬСТВА, СПРАВКИ), ПОДТВЕРЖДАЮЩЕГО ФАКТ</w:t>
      </w:r>
      <w:proofErr w:type="gramEnd"/>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АКТА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C01AE" w:rsidRDefault="006C01AE">
      <w:pPr>
        <w:autoSpaceDE w:val="0"/>
        <w:autoSpaceDN w:val="0"/>
        <w:adjustRightInd w:val="0"/>
        <w:spacing w:after="0" w:line="240" w:lineRule="auto"/>
        <w:jc w:val="both"/>
        <w:rPr>
          <w:rFonts w:ascii="Calibri" w:hAnsi="Calibri" w:cs="Calibri"/>
        </w:rPr>
      </w:pP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получения документа</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│Изучение и проверка документов,│</w:t>
      </w:r>
    </w:p>
    <w:p w:rsidR="006C01AE" w:rsidRDefault="006C01AE">
      <w:pPr>
        <w:pStyle w:val="ConsPlusNonformat"/>
        <w:widowControl/>
        <w:jc w:val="both"/>
      </w:pPr>
      <w:r>
        <w:t xml:space="preserve">                     │   </w:t>
      </w:r>
      <w:proofErr w:type="gramStart"/>
      <w:r>
        <w:t>предъявленных</w:t>
      </w:r>
      <w:proofErr w:type="gramEnd"/>
      <w:r>
        <w:t xml:space="preserve"> заявителем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 Нет</w:t>
      </w:r>
    </w:p>
    <w:p w:rsidR="006C01AE" w:rsidRDefault="006C01AE">
      <w:pPr>
        <w:pStyle w:val="ConsPlusNonformat"/>
        <w:widowControl/>
        <w:jc w:val="both"/>
      </w:pPr>
      <w:r>
        <w:t xml:space="preserve">                ┌───&lt;заявителем документы требованиям,&gt;─────┐</w:t>
      </w:r>
    </w:p>
    <w:p w:rsidR="006C01AE" w:rsidRDefault="006C01AE">
      <w:pPr>
        <w:pStyle w:val="ConsPlusNonformat"/>
        <w:widowControl/>
        <w:jc w:val="both"/>
      </w:pPr>
      <w:r>
        <w:t xml:space="preserve">                │   │     предъявляемым </w:t>
      </w:r>
      <w:hyperlink r:id="rId132" w:history="1">
        <w:r>
          <w:rPr>
            <w:color w:val="0000FF"/>
          </w:rPr>
          <w:t>Законом</w:t>
        </w:r>
      </w:hyperlink>
      <w:r>
        <w:t xml:space="preserve"> и     │     │</w:t>
      </w:r>
    </w:p>
    <w:p w:rsidR="006C01AE" w:rsidRDefault="006C01AE">
      <w:pPr>
        <w:pStyle w:val="ConsPlusNonformat"/>
        <w:widowControl/>
        <w:jc w:val="both"/>
      </w:pPr>
      <w:r>
        <w:t xml:space="preserve">                │   │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Прием документов и заявления, │                │Отказ в выдаче документа│</w:t>
      </w:r>
    </w:p>
    <w:p w:rsidR="006C01AE" w:rsidRDefault="006C01AE">
      <w:pPr>
        <w:pStyle w:val="ConsPlusNonformat"/>
        <w:widowControl/>
        <w:jc w:val="both"/>
      </w:pPr>
      <w:r>
        <w:t>│регистрация заявления в журнале│                └──────────────────────┬─┘</w:t>
      </w:r>
    </w:p>
    <w:p w:rsidR="006C01AE" w:rsidRDefault="006C01AE">
      <w:pPr>
        <w:pStyle w:val="ConsPlusNonformat"/>
        <w:widowControl/>
        <w:jc w:val="both"/>
      </w:pPr>
      <w:r>
        <w:t>│   входящей корреспонденции    │                                       │</w:t>
      </w:r>
    </w:p>
    <w:p w:rsidR="006C01AE" w:rsidRDefault="006C01AE">
      <w:pPr>
        <w:pStyle w:val="ConsPlusNonformat"/>
        <w:widowControl/>
        <w:jc w:val="both"/>
      </w:pPr>
      <w:r>
        <w:t>└───────────────┬───────────────┘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w:t>
      </w:r>
    </w:p>
    <w:p w:rsidR="006C01AE" w:rsidRDefault="006C01AE">
      <w:pPr>
        <w:pStyle w:val="ConsPlusNonformat"/>
        <w:widowControl/>
        <w:jc w:val="both"/>
      </w:pPr>
      <w:r>
        <w:t>┌───────────────────────────────┐                                       │</w:t>
      </w:r>
    </w:p>
    <w:p w:rsidR="006C01AE" w:rsidRDefault="006C01AE">
      <w:pPr>
        <w:pStyle w:val="ConsPlusNonformat"/>
        <w:widowControl/>
        <w:jc w:val="both"/>
      </w:pPr>
      <w:r>
        <w:t>│Поиск записи акта гражданского ├──────────────────┐                    │</w:t>
      </w:r>
    </w:p>
    <w:p w:rsidR="006C01AE" w:rsidRDefault="006C01AE">
      <w:pPr>
        <w:pStyle w:val="ConsPlusNonformat"/>
        <w:widowControl/>
        <w:jc w:val="both"/>
      </w:pPr>
      <w:r>
        <w:t>│состояния по первому экземпляру│                  \/                   │</w:t>
      </w:r>
    </w:p>
    <w:p w:rsidR="006C01AE" w:rsidRDefault="006C01AE">
      <w:pPr>
        <w:pStyle w:val="ConsPlusNonformat"/>
        <w:widowControl/>
        <w:jc w:val="both"/>
      </w:pPr>
      <w:r>
        <w:t>└───────────────┬───────────────┘ ┌────────────────────────────────┐    │</w:t>
      </w:r>
    </w:p>
    <w:p w:rsidR="006C01AE" w:rsidRDefault="006C01AE">
      <w:pPr>
        <w:pStyle w:val="ConsPlusNonformat"/>
        <w:widowControl/>
        <w:jc w:val="both"/>
      </w:pPr>
      <w:r>
        <w:t xml:space="preserve">                │                 │Подготовка и направление запроса│    │</w:t>
      </w:r>
    </w:p>
    <w:p w:rsidR="006C01AE" w:rsidRDefault="006C01AE">
      <w:pPr>
        <w:pStyle w:val="ConsPlusNonformat"/>
        <w:widowControl/>
        <w:jc w:val="both"/>
      </w:pPr>
      <w:r>
        <w:t xml:space="preserve">                \/                │ о поиске актовой записи в орган│    │</w:t>
      </w:r>
    </w:p>
    <w:p w:rsidR="006C01AE" w:rsidRDefault="006C01AE">
      <w:pPr>
        <w:pStyle w:val="ConsPlusNonformat"/>
        <w:widowControl/>
        <w:jc w:val="both"/>
      </w:pPr>
      <w:r>
        <w:t>┌───────────────────────────────┐ │    по месту хранения второго   ├─┐  │</w:t>
      </w:r>
    </w:p>
    <w:p w:rsidR="006C01AE" w:rsidRDefault="006C01AE">
      <w:pPr>
        <w:pStyle w:val="ConsPlusNonformat"/>
        <w:widowControl/>
        <w:jc w:val="both"/>
      </w:pPr>
      <w:proofErr w:type="gramStart"/>
      <w:r>
        <w:t>│Проверка сведений, содержащихся│ │ экземпляра актовой записи (если│ │  │</w:t>
      </w:r>
      <w:proofErr w:type="gramEnd"/>
    </w:p>
    <w:p w:rsidR="006C01AE" w:rsidRDefault="006C01AE">
      <w:pPr>
        <w:pStyle w:val="ConsPlusNonformat"/>
        <w:widowControl/>
        <w:jc w:val="both"/>
      </w:pPr>
      <w:r>
        <w:t>│ в актовой записи и заявлении  │ │первый экземпляр не сохранился),│ │  │</w:t>
      </w:r>
    </w:p>
    <w:p w:rsidR="006C01AE" w:rsidRDefault="006C01AE">
      <w:pPr>
        <w:pStyle w:val="ConsPlusNonformat"/>
        <w:widowControl/>
        <w:jc w:val="both"/>
      </w:pPr>
      <w:r>
        <w:t>│      о выдаче документа       │ │      уведомление заявителя     │ │  │</w:t>
      </w:r>
    </w:p>
    <w:p w:rsidR="006C01AE" w:rsidRDefault="006C01AE">
      <w:pPr>
        <w:pStyle w:val="ConsPlusNonformat"/>
        <w:widowControl/>
        <w:jc w:val="both"/>
      </w:pPr>
      <w:r>
        <w:t>└───────────────┬───────────────┘ └────────────────┬───────────────┘ │  │</w:t>
      </w:r>
    </w:p>
    <w:p w:rsidR="006C01AE" w:rsidRDefault="006C01AE">
      <w:pPr>
        <w:pStyle w:val="ConsPlusNonformat"/>
        <w:widowControl/>
        <w:jc w:val="both"/>
      </w:pPr>
      <w:r>
        <w:t xml:space="preserve">                │                                  │                 │  │</w:t>
      </w:r>
    </w:p>
    <w:p w:rsidR="006C01AE" w:rsidRDefault="006C01AE">
      <w:pPr>
        <w:pStyle w:val="ConsPlusNonformat"/>
        <w:widowControl/>
        <w:jc w:val="both"/>
      </w:pPr>
      <w:r>
        <w:t xml:space="preserve">                \/                                 \/                │  │</w:t>
      </w:r>
    </w:p>
    <w:p w:rsidR="006C01AE" w:rsidRDefault="006C01AE">
      <w:pPr>
        <w:pStyle w:val="ConsPlusNonformat"/>
        <w:widowControl/>
        <w:jc w:val="both"/>
      </w:pPr>
      <w:r>
        <w:t>┌───────────────────────────────┐ ┌────────────────────────────────┐ │  │</w:t>
      </w:r>
    </w:p>
    <w:p w:rsidR="006C01AE" w:rsidRDefault="006C01AE">
      <w:pPr>
        <w:pStyle w:val="ConsPlusNonformat"/>
        <w:widowControl/>
        <w:jc w:val="both"/>
      </w:pPr>
      <w:r>
        <w:t xml:space="preserve">│Оформление бланка свидетельства│ │ Оформление бланка извещения </w:t>
      </w:r>
      <w:proofErr w:type="gramStart"/>
      <w:r>
        <w:t>об</w:t>
      </w:r>
      <w:proofErr w:type="gramEnd"/>
      <w:r>
        <w:t xml:space="preserve"> │ │  │</w:t>
      </w:r>
    </w:p>
    <w:p w:rsidR="006C01AE" w:rsidRDefault="006C01AE">
      <w:pPr>
        <w:pStyle w:val="ConsPlusNonformat"/>
        <w:widowControl/>
        <w:jc w:val="both"/>
      </w:pPr>
      <w:r>
        <w:t xml:space="preserve">│(справки), проверка заявителем │ │    </w:t>
      </w:r>
      <w:proofErr w:type="gramStart"/>
      <w:r>
        <w:t>отсутствии</w:t>
      </w:r>
      <w:proofErr w:type="gramEnd"/>
      <w:r>
        <w:t xml:space="preserve"> актовой записи   │ │  │</w:t>
      </w:r>
    </w:p>
    <w:p w:rsidR="006C01AE" w:rsidRDefault="006C01AE">
      <w:pPr>
        <w:pStyle w:val="ConsPlusNonformat"/>
        <w:widowControl/>
        <w:jc w:val="both"/>
      </w:pPr>
      <w:r>
        <w:t>│      сведений, указанных      │ └────────────────┬───────────────┘ │  │</w:t>
      </w:r>
    </w:p>
    <w:p w:rsidR="006C01AE" w:rsidRDefault="006C01AE">
      <w:pPr>
        <w:pStyle w:val="ConsPlusNonformat"/>
        <w:widowControl/>
        <w:jc w:val="both"/>
      </w:pPr>
      <w:r>
        <w:t>│   в свидетельстве (справке)   │                  │                 │  │</w:t>
      </w:r>
    </w:p>
    <w:p w:rsidR="006C01AE" w:rsidRDefault="006C01AE">
      <w:pPr>
        <w:pStyle w:val="ConsPlusNonformat"/>
        <w:widowControl/>
        <w:jc w:val="both"/>
      </w:pPr>
      <w:r>
        <w:t>└───────────────┬───────────────┘                  │                 │  │</w:t>
      </w:r>
    </w:p>
    <w:p w:rsidR="006C01AE" w:rsidRDefault="006C01AE">
      <w:pPr>
        <w:pStyle w:val="ConsPlusNonformat"/>
        <w:widowControl/>
        <w:jc w:val="both"/>
      </w:pPr>
      <w:r>
        <w:t xml:space="preserve">                │                                  │                 │  │</w:t>
      </w:r>
    </w:p>
    <w:p w:rsidR="006C01AE" w:rsidRDefault="006C01AE">
      <w:pPr>
        <w:pStyle w:val="ConsPlusNonformat"/>
        <w:widowControl/>
        <w:jc w:val="both"/>
      </w:pPr>
      <w:r>
        <w:lastRenderedPageBreak/>
        <w:t xml:space="preserve">                \/                                 │                 │  │</w:t>
      </w:r>
    </w:p>
    <w:p w:rsidR="006C01AE" w:rsidRDefault="006C01AE">
      <w:pPr>
        <w:pStyle w:val="ConsPlusNonformat"/>
        <w:widowControl/>
        <w:jc w:val="both"/>
      </w:pPr>
      <w:r>
        <w:t>┌───────────────────────────────┐                  │                 │  │</w:t>
      </w:r>
    </w:p>
    <w:p w:rsidR="006C01AE" w:rsidRDefault="006C01AE">
      <w:pPr>
        <w:pStyle w:val="ConsPlusNonformat"/>
        <w:widowControl/>
        <w:jc w:val="both"/>
      </w:pPr>
      <w:r>
        <w:t>│ Проставление в актовой записи │                  │                 │  │</w:t>
      </w:r>
    </w:p>
    <w:p w:rsidR="006C01AE" w:rsidRDefault="006C01AE">
      <w:pPr>
        <w:pStyle w:val="ConsPlusNonformat"/>
        <w:widowControl/>
        <w:jc w:val="both"/>
      </w:pPr>
      <w:r>
        <w:t>│  отметки о выдаче документа   │                  │                 │  │</w:t>
      </w:r>
    </w:p>
    <w:p w:rsidR="006C01AE" w:rsidRDefault="006C01AE">
      <w:pPr>
        <w:pStyle w:val="ConsPlusNonformat"/>
        <w:widowControl/>
        <w:jc w:val="both"/>
      </w:pPr>
      <w:r>
        <w:t>└─────────────────────────┬─────┘                  │                 │  │</w:t>
      </w:r>
    </w:p>
    <w:p w:rsidR="006C01AE" w:rsidRDefault="006C01AE">
      <w:pPr>
        <w:pStyle w:val="ConsPlusNonformat"/>
        <w:widowControl/>
        <w:jc w:val="both"/>
      </w:pPr>
      <w:r>
        <w:t xml:space="preserve">                          │                        │                 │  │</w:t>
      </w:r>
    </w:p>
    <w:p w:rsidR="006C01AE" w:rsidRDefault="006C01AE">
      <w:pPr>
        <w:pStyle w:val="ConsPlusNonformat"/>
        <w:widowControl/>
        <w:jc w:val="both"/>
      </w:pPr>
      <w:r>
        <w:t xml:space="preserve">                          \/                       \/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│Внесение в журналы сведения о выдаче│             \/ │</w:t>
      </w:r>
    </w:p>
    <w:p w:rsidR="006C01AE" w:rsidRDefault="006C01AE">
      <w:pPr>
        <w:pStyle w:val="ConsPlusNonformat"/>
        <w:widowControl/>
        <w:jc w:val="both"/>
      </w:pPr>
      <w:r>
        <w:t xml:space="preserve">                  │ документа, проставление заявителем │&lt;-------------  │</w:t>
      </w:r>
    </w:p>
    <w:p w:rsidR="006C01AE" w:rsidRDefault="006C01AE">
      <w:pPr>
        <w:pStyle w:val="ConsPlusNonformat"/>
        <w:widowControl/>
        <w:jc w:val="both"/>
      </w:pPr>
      <w:r>
        <w:t xml:space="preserve">                  │подписи (в случае личного обращения)│                │</w:t>
      </w:r>
    </w:p>
    <w:p w:rsidR="006C01AE" w:rsidRDefault="006C01AE">
      <w:pPr>
        <w:pStyle w:val="ConsPlusNonformat"/>
        <w:widowControl/>
        <w:jc w:val="both"/>
      </w:pPr>
      <w:r>
        <w:t xml:space="preserve">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jc w:val="both"/>
      </w:pPr>
      <w:r>
        <w:t>┌──────────────────────────┐     ┌──────────────────────────────────┐   │</w:t>
      </w:r>
    </w:p>
    <w:p w:rsidR="006C01AE" w:rsidRDefault="006C01AE">
      <w:pPr>
        <w:pStyle w:val="ConsPlusNonformat"/>
        <w:widowControl/>
        <w:jc w:val="both"/>
      </w:pPr>
      <w:r>
        <w:t>│Выдача документа заявителю│     │Направление документа в орган ЗАГС│   │</w:t>
      </w:r>
    </w:p>
    <w:p w:rsidR="006C01AE" w:rsidRDefault="006C01AE">
      <w:pPr>
        <w:pStyle w:val="ConsPlusNonformat"/>
        <w:widowControl/>
        <w:jc w:val="both"/>
      </w:pPr>
      <w:r>
        <w:t xml:space="preserve">└───────────────┬──────────┘     │ по месту жительства заявителя </w:t>
      </w:r>
      <w:proofErr w:type="gramStart"/>
      <w:r>
        <w:t>для</w:t>
      </w:r>
      <w:proofErr w:type="gramEnd"/>
      <w:r>
        <w:t>│   │</w:t>
      </w:r>
    </w:p>
    <w:p w:rsidR="006C01AE" w:rsidRDefault="006C01AE">
      <w:pPr>
        <w:pStyle w:val="ConsPlusNonformat"/>
        <w:widowControl/>
        <w:jc w:val="both"/>
      </w:pPr>
      <w:r>
        <w:t xml:space="preserve">                │                │            его выдачи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                    │</w:t>
      </w:r>
    </w:p>
    <w:p w:rsidR="006C01AE" w:rsidRDefault="006C01AE">
      <w:pPr>
        <w:pStyle w:val="ConsPlusNonformat"/>
        <w:widowControl/>
      </w:pPr>
      <w:r>
        <w:t xml:space="preserve">                \/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pPr>
        <w:pStyle w:val="ConsPlusNonformat"/>
        <w:widowControl/>
      </w:pPr>
      <w:r>
        <w:t>(-------------------------------------------------------------------------)</w:t>
      </w:r>
    </w:p>
    <w:p w:rsidR="006C01AE" w:rsidRDefault="006C01AE">
      <w:pPr>
        <w:autoSpaceDE w:val="0"/>
        <w:autoSpaceDN w:val="0"/>
        <w:adjustRightInd w:val="0"/>
        <w:spacing w:after="0" w:line="240" w:lineRule="auto"/>
        <w:jc w:val="both"/>
        <w:rPr>
          <w:rFonts w:ascii="Calibri" w:hAnsi="Calibri" w:cs="Calibri"/>
        </w:rPr>
      </w:pPr>
    </w:p>
    <w:p w:rsidR="006C01AE" w:rsidRDefault="006C01AE">
      <w:pPr>
        <w:autoSpaceDE w:val="0"/>
        <w:autoSpaceDN w:val="0"/>
        <w:adjustRightInd w:val="0"/>
        <w:spacing w:after="0" w:line="240" w:lineRule="auto"/>
        <w:jc w:val="center"/>
        <w:outlineLvl w:val="2"/>
        <w:rPr>
          <w:rFonts w:ascii="Calibri" w:hAnsi="Calibri" w:cs="Calibri"/>
        </w:rPr>
      </w:pPr>
      <w:r>
        <w:rPr>
          <w:rFonts w:ascii="Calibri" w:hAnsi="Calibri" w:cs="Calibri"/>
        </w:rPr>
        <w:t>Блок-схема</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C01AE" w:rsidRDefault="006C01AE">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ВОССТАНОВЛЕНИЮ (АННУЛИРОВАНИЮ)</w:t>
      </w:r>
    </w:p>
    <w:p w:rsidR="006C01AE" w:rsidRDefault="006C01AE" w:rsidP="008F43C4">
      <w:pPr>
        <w:autoSpaceDE w:val="0"/>
        <w:autoSpaceDN w:val="0"/>
        <w:adjustRightInd w:val="0"/>
        <w:spacing w:after="0" w:line="240" w:lineRule="auto"/>
        <w:jc w:val="center"/>
        <w:rPr>
          <w:rFonts w:ascii="Calibri" w:hAnsi="Calibri" w:cs="Calibri"/>
        </w:rPr>
      </w:pPr>
      <w:r>
        <w:rPr>
          <w:rFonts w:ascii="Calibri" w:hAnsi="Calibri" w:cs="Calibri"/>
        </w:rPr>
        <w:t>ЗАПИСИ АКТА ГРАЖДАНСКОГО СОСТОЯНИЯ</w:t>
      </w:r>
    </w:p>
    <w:p w:rsidR="006C01AE" w:rsidRDefault="006C01AE">
      <w:pPr>
        <w:pStyle w:val="ConsPlusNonformat"/>
        <w:widowControl/>
      </w:pPr>
      <w:r>
        <w:t>(-------------------------------------------------------------------------)</w:t>
      </w:r>
    </w:p>
    <w:p w:rsidR="006C01AE" w:rsidRDefault="006C01AE">
      <w:pPr>
        <w:pStyle w:val="ConsPlusNonformat"/>
        <w:widowControl/>
      </w:pPr>
      <w:r>
        <w:t>(    Начало предоставления государственной услуги: обращение заявителя</w:t>
      </w:r>
      <w:proofErr w:type="gramStart"/>
      <w:r>
        <w:t xml:space="preserve">    )</w:t>
      </w:r>
      <w:proofErr w:type="gramEnd"/>
    </w:p>
    <w:p w:rsidR="006C01AE" w:rsidRDefault="006C01AE">
      <w:pPr>
        <w:pStyle w:val="ConsPlusNonformat"/>
        <w:widowControl/>
      </w:pPr>
      <w:r>
        <w:t>( в орган, осуществляющий государственную регистрацию актов гражданского</w:t>
      </w:r>
      <w:proofErr w:type="gramStart"/>
      <w:r>
        <w:t xml:space="preserve">  )</w:t>
      </w:r>
      <w:proofErr w:type="gramEnd"/>
    </w:p>
    <w:p w:rsidR="006C01AE" w:rsidRDefault="006C01AE">
      <w:pPr>
        <w:pStyle w:val="ConsPlusNonformat"/>
        <w:widowControl/>
      </w:pPr>
      <w:r>
        <w:t>( состояния, для восстановления (аннулирования) записи акта гражданского</w:t>
      </w:r>
      <w:proofErr w:type="gramStart"/>
      <w:r>
        <w:t xml:space="preserve">  )</w:t>
      </w:r>
      <w:proofErr w:type="gramEnd"/>
    </w:p>
    <w:p w:rsidR="006C01AE" w:rsidRDefault="006C01AE">
      <w:pPr>
        <w:pStyle w:val="ConsPlusNonformat"/>
        <w:widowControl/>
      </w:pPr>
      <w:r>
        <w:t>(                                состояния</w:t>
      </w:r>
      <w:proofErr w:type="gramStart"/>
      <w:r>
        <w:t xml:space="preserve">                                )</w:t>
      </w:r>
      <w:proofErr w:type="gramEnd"/>
    </w:p>
    <w:p w:rsidR="006C01AE" w:rsidRDefault="006C01AE">
      <w:pPr>
        <w:pStyle w:val="ConsPlusNonformat"/>
        <w:widowControl/>
        <w:jc w:val="both"/>
      </w:pPr>
      <w:r>
        <w:t>(────────────────────────────────────┬────────────────────────────────────)</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│Проверка и изучение документов,│</w:t>
      </w:r>
    </w:p>
    <w:p w:rsidR="006C01AE" w:rsidRDefault="006C01AE">
      <w:pPr>
        <w:pStyle w:val="ConsPlusNonformat"/>
        <w:widowControl/>
        <w:jc w:val="both"/>
      </w:pPr>
      <w:r>
        <w:t xml:space="preserve">                     │   </w:t>
      </w:r>
      <w:proofErr w:type="gramStart"/>
      <w:r>
        <w:t>предъявленных</w:t>
      </w:r>
      <w:proofErr w:type="gramEnd"/>
      <w:r>
        <w:t xml:space="preserve"> заявителем    │</w:t>
      </w:r>
    </w:p>
    <w:p w:rsidR="006C01AE" w:rsidRDefault="006C01AE">
      <w:pPr>
        <w:pStyle w:val="ConsPlusNonformat"/>
        <w:widowControl/>
        <w:jc w:val="both"/>
      </w:pPr>
      <w:r>
        <w:t xml:space="preserve">                     └───────────────┬───────────────┘</w:t>
      </w:r>
    </w:p>
    <w:p w:rsidR="006C01AE" w:rsidRDefault="006C01AE">
      <w:pPr>
        <w:pStyle w:val="ConsPlusNonformat"/>
        <w:widowControl/>
        <w:jc w:val="both"/>
      </w:pPr>
      <w:r>
        <w:t xml:space="preserve">                                     │</w:t>
      </w:r>
    </w:p>
    <w:p w:rsidR="006C01AE" w:rsidRDefault="006C01AE">
      <w:pPr>
        <w:pStyle w:val="ConsPlusNonformat"/>
        <w:widowControl/>
      </w:pPr>
      <w:r>
        <w:t xml:space="preserve">                                     \/</w:t>
      </w:r>
    </w:p>
    <w:p w:rsidR="006C01AE" w:rsidRDefault="006C01AE">
      <w:pPr>
        <w:pStyle w:val="ConsPlusNonformat"/>
        <w:widowControl/>
        <w:jc w:val="both"/>
      </w:pPr>
      <w:r>
        <w:t xml:space="preserve">                    ┌────────────────/\───────────────┐</w:t>
      </w:r>
    </w:p>
    <w:p w:rsidR="006C01AE" w:rsidRDefault="006C01AE">
      <w:pPr>
        <w:pStyle w:val="ConsPlusNonformat"/>
        <w:widowControl/>
        <w:jc w:val="both"/>
      </w:pPr>
      <w:r>
        <w:t xml:space="preserve">              Да</w:t>
      </w:r>
      <w:proofErr w:type="gramStart"/>
      <w:r>
        <w:t xml:space="preserve">    │ С</w:t>
      </w:r>
      <w:proofErr w:type="gramEnd"/>
      <w:r>
        <w:t>оответствуют ли представленные │   Нет</w:t>
      </w:r>
    </w:p>
    <w:p w:rsidR="006C01AE" w:rsidRDefault="006C01AE">
      <w:pPr>
        <w:pStyle w:val="ConsPlusNonformat"/>
        <w:widowControl/>
        <w:jc w:val="both"/>
      </w:pPr>
      <w:r>
        <w:t xml:space="preserve">           ┌────────&lt;заявителем документы требованиям,&gt;─────────┐</w:t>
      </w:r>
    </w:p>
    <w:p w:rsidR="006C01AE" w:rsidRDefault="006C01AE">
      <w:pPr>
        <w:pStyle w:val="ConsPlusNonformat"/>
        <w:widowControl/>
        <w:jc w:val="both"/>
      </w:pPr>
      <w:r>
        <w:t xml:space="preserve">           │        │     предъявляемым </w:t>
      </w:r>
      <w:hyperlink r:id="rId133" w:history="1">
        <w:r>
          <w:rPr>
            <w:color w:val="0000FF"/>
          </w:rPr>
          <w:t>Законом</w:t>
        </w:r>
      </w:hyperlink>
      <w:r>
        <w:t xml:space="preserve"> и     │         │</w:t>
      </w:r>
    </w:p>
    <w:p w:rsidR="006C01AE" w:rsidRDefault="006C01AE">
      <w:pPr>
        <w:pStyle w:val="ConsPlusNonformat"/>
        <w:widowControl/>
        <w:jc w:val="both"/>
      </w:pPr>
      <w:r>
        <w:t xml:space="preserve">           │        │  Административным регламентом   │         │</w:t>
      </w:r>
    </w:p>
    <w:p w:rsidR="006C01AE" w:rsidRDefault="006C01AE">
      <w:pPr>
        <w:pStyle w:val="ConsPlusNonformat"/>
        <w:widowControl/>
        <w:jc w:val="both"/>
      </w:pPr>
      <w:r>
        <w:t xml:space="preserve">           │        └────────────────\/───────────────┘         │</w:t>
      </w:r>
    </w:p>
    <w:p w:rsidR="006C01AE" w:rsidRDefault="006C01AE">
      <w:pPr>
        <w:pStyle w:val="ConsPlusNonformat"/>
        <w:widowControl/>
        <w:jc w:val="both"/>
      </w:pPr>
      <w:r>
        <w:t xml:space="preserve">           │                                                    │</w:t>
      </w:r>
    </w:p>
    <w:p w:rsidR="006C01AE" w:rsidRDefault="006C01AE">
      <w:pPr>
        <w:pStyle w:val="ConsPlusNonformat"/>
        <w:widowControl/>
      </w:pPr>
      <w:r>
        <w:t xml:space="preserve">           \/                                                   \/</w:t>
      </w:r>
    </w:p>
    <w:p w:rsidR="006C01AE" w:rsidRDefault="006C01AE">
      <w:pPr>
        <w:pStyle w:val="ConsPlusNonformat"/>
        <w:widowControl/>
        <w:jc w:val="both"/>
      </w:pPr>
      <w:r>
        <w:t>┌──────────────────────┐                           ┌──────────────────────┐</w:t>
      </w:r>
    </w:p>
    <w:p w:rsidR="006C01AE" w:rsidRDefault="006C01AE">
      <w:pPr>
        <w:pStyle w:val="ConsPlusNonformat"/>
        <w:widowControl/>
        <w:jc w:val="both"/>
      </w:pPr>
      <w:r>
        <w:t>│  Прием заявления и   ├────────────────────────┐  │Отказ в восстановлении│</w:t>
      </w:r>
    </w:p>
    <w:p w:rsidR="006C01AE" w:rsidRDefault="006C01AE">
      <w:pPr>
        <w:pStyle w:val="ConsPlusNonformat"/>
        <w:widowControl/>
        <w:jc w:val="both"/>
      </w:pPr>
      <w:r>
        <w:t>│     документов,      ├──────────┐             │  │(</w:t>
      </w:r>
      <w:proofErr w:type="gramStart"/>
      <w:r>
        <w:t>аннулировании</w:t>
      </w:r>
      <w:proofErr w:type="gramEnd"/>
      <w:r>
        <w:t>) записи│</w:t>
      </w:r>
    </w:p>
    <w:p w:rsidR="006C01AE" w:rsidRDefault="006C01AE">
      <w:pPr>
        <w:pStyle w:val="ConsPlusNonformat"/>
        <w:widowControl/>
        <w:jc w:val="both"/>
      </w:pPr>
      <w:r>
        <w:t xml:space="preserve">│    </w:t>
      </w:r>
      <w:proofErr w:type="gramStart"/>
      <w:r>
        <w:t>предъявленных</w:t>
      </w:r>
      <w:proofErr w:type="gramEnd"/>
      <w:r>
        <w:t xml:space="preserve">     │          \/            │  │  акта гражданского   │</w:t>
      </w:r>
    </w:p>
    <w:p w:rsidR="006C01AE" w:rsidRDefault="006C01AE">
      <w:pPr>
        <w:pStyle w:val="ConsPlusNonformat"/>
        <w:widowControl/>
        <w:jc w:val="both"/>
      </w:pPr>
      <w:r>
        <w:t>│      заявителем      │   ┌─────────────┐      │  │      состояния       │</w:t>
      </w:r>
    </w:p>
    <w:p w:rsidR="006C01AE" w:rsidRDefault="006C01AE">
      <w:pPr>
        <w:pStyle w:val="ConsPlusNonformat"/>
        <w:widowControl/>
        <w:jc w:val="both"/>
      </w:pPr>
      <w:r>
        <w:t>└──────────┬───────────┘   │Поиск записи,│      │  └───────────────────┬──┘</w:t>
      </w:r>
    </w:p>
    <w:p w:rsidR="006C01AE" w:rsidRDefault="006C01AE">
      <w:pPr>
        <w:pStyle w:val="ConsPlusNonformat"/>
        <w:widowControl/>
        <w:jc w:val="both"/>
      </w:pPr>
      <w:r>
        <w:t xml:space="preserve">           │               │ подлежащей  │      │                      │</w:t>
      </w:r>
    </w:p>
    <w:p w:rsidR="006C01AE" w:rsidRDefault="006C01AE">
      <w:pPr>
        <w:pStyle w:val="ConsPlusNonformat"/>
        <w:widowControl/>
        <w:jc w:val="both"/>
      </w:pPr>
      <w:r>
        <w:t xml:space="preserve">           \/              │аннулированию│      │                      │</w:t>
      </w:r>
    </w:p>
    <w:p w:rsidR="006C01AE" w:rsidRDefault="006C01AE">
      <w:pPr>
        <w:pStyle w:val="ConsPlusNonformat"/>
        <w:widowControl/>
        <w:jc w:val="both"/>
      </w:pPr>
      <w:r>
        <w:t>┌──────────────────────┐   └──────┬──────┘      │                      │</w:t>
      </w:r>
    </w:p>
    <w:p w:rsidR="006C01AE" w:rsidRDefault="006C01AE">
      <w:pPr>
        <w:pStyle w:val="ConsPlusNonformat"/>
        <w:widowControl/>
        <w:jc w:val="both"/>
      </w:pPr>
      <w:r>
        <w:t>│   Оформление двух    │          │             │                      │</w:t>
      </w:r>
    </w:p>
    <w:p w:rsidR="006C01AE" w:rsidRDefault="006C01AE">
      <w:pPr>
        <w:pStyle w:val="ConsPlusNonformat"/>
        <w:widowControl/>
        <w:jc w:val="both"/>
      </w:pPr>
      <w:r>
        <w:t xml:space="preserve">│ экземпляров </w:t>
      </w:r>
      <w:proofErr w:type="gramStart"/>
      <w:r>
        <w:t>актовой</w:t>
      </w:r>
      <w:proofErr w:type="gramEnd"/>
      <w:r>
        <w:t xml:space="preserve">  │          \/            \/                     │</w:t>
      </w:r>
    </w:p>
    <w:p w:rsidR="006C01AE" w:rsidRDefault="006C01AE">
      <w:pPr>
        <w:pStyle w:val="ConsPlusNonformat"/>
        <w:widowControl/>
        <w:jc w:val="both"/>
      </w:pPr>
      <w:r>
        <w:lastRenderedPageBreak/>
        <w:t>│  записи, прочтение   │   ┌─────────────┐   ┌──────────────────────┐  │</w:t>
      </w:r>
    </w:p>
    <w:p w:rsidR="006C01AE" w:rsidRDefault="006C01AE">
      <w:pPr>
        <w:pStyle w:val="ConsPlusNonformat"/>
        <w:widowControl/>
        <w:jc w:val="both"/>
      </w:pPr>
      <w:r>
        <w:t>│    актовой записи    │   │Аннулирование│   │  Подготовка пакета   │  │</w:t>
      </w:r>
    </w:p>
    <w:p w:rsidR="006C01AE" w:rsidRDefault="006C01AE">
      <w:pPr>
        <w:pStyle w:val="ConsPlusNonformat"/>
        <w:widowControl/>
        <w:jc w:val="both"/>
      </w:pPr>
      <w:r>
        <w:t>│заявителем, подписание│   │ записи акта │   │   документов и его   │  │</w:t>
      </w:r>
    </w:p>
    <w:p w:rsidR="006C01AE" w:rsidRDefault="006C01AE">
      <w:pPr>
        <w:pStyle w:val="ConsPlusNonformat"/>
        <w:widowControl/>
        <w:jc w:val="both"/>
      </w:pPr>
      <w:r>
        <w:t>│    актовой записи    │   │</w:t>
      </w:r>
      <w:proofErr w:type="gramStart"/>
      <w:r>
        <w:t>гражданского</w:t>
      </w:r>
      <w:proofErr w:type="gramEnd"/>
      <w:r>
        <w:t xml:space="preserve"> │   │ направление в орган, │  │</w:t>
      </w:r>
    </w:p>
    <w:p w:rsidR="006C01AE" w:rsidRDefault="006C01AE">
      <w:pPr>
        <w:pStyle w:val="ConsPlusNonformat"/>
        <w:widowControl/>
        <w:jc w:val="both"/>
      </w:pPr>
      <w:r>
        <w:t xml:space="preserve">│     заявителем и     │   │  состояния  │   │    </w:t>
      </w:r>
      <w:proofErr w:type="gramStart"/>
      <w:r>
        <w:t>осуществляющий</w:t>
      </w:r>
      <w:proofErr w:type="gramEnd"/>
      <w:r>
        <w:t xml:space="preserve">    │  │</w:t>
      </w:r>
    </w:p>
    <w:p w:rsidR="006C01AE" w:rsidRDefault="006C01AE">
      <w:pPr>
        <w:pStyle w:val="ConsPlusNonformat"/>
        <w:widowControl/>
        <w:jc w:val="both"/>
      </w:pPr>
      <w:r>
        <w:t xml:space="preserve">│  должностным лицом   │   └──────┬──────┘   │   </w:t>
      </w:r>
      <w:proofErr w:type="gramStart"/>
      <w:r>
        <w:t>государственную</w:t>
      </w:r>
      <w:proofErr w:type="gramEnd"/>
      <w:r>
        <w:t xml:space="preserve">    │  │</w:t>
      </w:r>
    </w:p>
    <w:p w:rsidR="006C01AE" w:rsidRDefault="006C01AE">
      <w:pPr>
        <w:pStyle w:val="ConsPlusNonformat"/>
        <w:widowControl/>
        <w:jc w:val="both"/>
      </w:pPr>
      <w:r>
        <w:t>└──────────┬───────────┘          │          │  регистрацию актов   │  │</w:t>
      </w:r>
    </w:p>
    <w:p w:rsidR="006C01AE" w:rsidRDefault="006C01AE">
      <w:pPr>
        <w:pStyle w:val="ConsPlusNonformat"/>
        <w:widowControl/>
        <w:jc w:val="both"/>
      </w:pPr>
      <w:r>
        <w:t xml:space="preserve">           │                      \/         │гражданского состояния│  │</w:t>
      </w:r>
    </w:p>
    <w:p w:rsidR="006C01AE" w:rsidRDefault="006C01AE">
      <w:pPr>
        <w:pStyle w:val="ConsPlusNonformat"/>
        <w:widowControl/>
        <w:jc w:val="both"/>
      </w:pPr>
      <w:r>
        <w:t xml:space="preserve">           \/              ┌─────────────┐   │ по месту составления │  │</w:t>
      </w:r>
    </w:p>
    <w:p w:rsidR="006C01AE" w:rsidRDefault="006C01AE">
      <w:pPr>
        <w:pStyle w:val="ConsPlusNonformat"/>
        <w:widowControl/>
        <w:jc w:val="both"/>
      </w:pPr>
      <w:r>
        <w:t>┌──────────────────────┐   │  Внесение   │   │утраченной записи акта│  │</w:t>
      </w:r>
    </w:p>
    <w:p w:rsidR="006C01AE" w:rsidRDefault="006C01AE">
      <w:pPr>
        <w:pStyle w:val="ConsPlusNonformat"/>
        <w:widowControl/>
        <w:jc w:val="both"/>
      </w:pPr>
      <w:r>
        <w:t xml:space="preserve">│ Внесение сведений о  │   │ </w:t>
      </w:r>
      <w:proofErr w:type="gramStart"/>
      <w:r>
        <w:t>сведений</w:t>
      </w:r>
      <w:proofErr w:type="gramEnd"/>
      <w:r>
        <w:t xml:space="preserve"> об │   │гражданского состояния│  │</w:t>
      </w:r>
    </w:p>
    <w:p w:rsidR="006C01AE" w:rsidRDefault="006C01AE">
      <w:pPr>
        <w:pStyle w:val="ConsPlusNonformat"/>
        <w:widowControl/>
        <w:jc w:val="both"/>
      </w:pPr>
      <w:r>
        <w:t>│</w:t>
      </w:r>
      <w:proofErr w:type="gramStart"/>
      <w:r>
        <w:t>восстановлении</w:t>
      </w:r>
      <w:proofErr w:type="gramEnd"/>
      <w:r>
        <w:t xml:space="preserve"> записи │   │аннулировании│   └───────────┬──────────┘  │</w:t>
      </w:r>
    </w:p>
    <w:p w:rsidR="006C01AE" w:rsidRDefault="006C01AE">
      <w:pPr>
        <w:pStyle w:val="ConsPlusNonformat"/>
        <w:widowControl/>
        <w:jc w:val="both"/>
      </w:pPr>
      <w:r>
        <w:t>│  акта гражданского   │   │ записи акта │               │             │</w:t>
      </w:r>
    </w:p>
    <w:p w:rsidR="006C01AE" w:rsidRDefault="006C01AE">
      <w:pPr>
        <w:pStyle w:val="ConsPlusNonformat"/>
        <w:widowControl/>
        <w:jc w:val="both"/>
      </w:pPr>
      <w:r>
        <w:t xml:space="preserve">│состояния в </w:t>
      </w:r>
      <w:proofErr w:type="gramStart"/>
      <w:r>
        <w:t>поисковую</w:t>
      </w:r>
      <w:proofErr w:type="gramEnd"/>
      <w:r>
        <w:t xml:space="preserve"> │   │гражданского │               \/            │</w:t>
      </w:r>
    </w:p>
    <w:p w:rsidR="006C01AE" w:rsidRDefault="006C01AE">
      <w:pPr>
        <w:pStyle w:val="ConsPlusNonformat"/>
        <w:widowControl/>
        <w:jc w:val="both"/>
      </w:pPr>
      <w:r>
        <w:t xml:space="preserve">│       систему        │   │ состояния </w:t>
      </w:r>
      <w:proofErr w:type="gramStart"/>
      <w:r>
        <w:t>в</w:t>
      </w:r>
      <w:proofErr w:type="gramEnd"/>
      <w:r>
        <w:t xml:space="preserve"> │   ┌──────────────────────┐  │</w:t>
      </w:r>
    </w:p>
    <w:p w:rsidR="006C01AE" w:rsidRDefault="006C01AE">
      <w:pPr>
        <w:pStyle w:val="ConsPlusNonformat"/>
        <w:widowControl/>
        <w:jc w:val="both"/>
      </w:pPr>
      <w:r>
        <w:t xml:space="preserve">└──────────┬───────────┘   │  </w:t>
      </w:r>
      <w:proofErr w:type="gramStart"/>
      <w:r>
        <w:t>поисковую</w:t>
      </w:r>
      <w:proofErr w:type="gramEnd"/>
      <w:r>
        <w:t xml:space="preserve">  │   │     Регистрация      │  │</w:t>
      </w:r>
    </w:p>
    <w:p w:rsidR="006C01AE" w:rsidRDefault="006C01AE">
      <w:pPr>
        <w:pStyle w:val="ConsPlusNonformat"/>
        <w:widowControl/>
        <w:jc w:val="both"/>
      </w:pPr>
      <w:r>
        <w:t xml:space="preserve">           │               │   систему   │   │     </w:t>
      </w:r>
      <w:proofErr w:type="gramStart"/>
      <w:r>
        <w:t>поступившего</w:t>
      </w:r>
      <w:proofErr w:type="gramEnd"/>
      <w:r>
        <w:t xml:space="preserve">     │  │</w:t>
      </w:r>
    </w:p>
    <w:p w:rsidR="006C01AE" w:rsidRDefault="006C01AE">
      <w:pPr>
        <w:pStyle w:val="ConsPlusNonformat"/>
        <w:widowControl/>
        <w:jc w:val="both"/>
      </w:pPr>
      <w:r>
        <w:t xml:space="preserve">           \/              └───────┬─────┘   │   свидетельства о    │  │</w:t>
      </w:r>
    </w:p>
    <w:p w:rsidR="006C01AE" w:rsidRDefault="006C01AE">
      <w:pPr>
        <w:pStyle w:val="ConsPlusNonformat"/>
        <w:widowControl/>
        <w:jc w:val="both"/>
      </w:pPr>
      <w:r>
        <w:t>┌──────────────────────┐           │         │   государственной    │  │</w:t>
      </w:r>
    </w:p>
    <w:p w:rsidR="006C01AE" w:rsidRDefault="006C01AE">
      <w:pPr>
        <w:pStyle w:val="ConsPlusNonformat"/>
        <w:widowControl/>
        <w:jc w:val="both"/>
      </w:pPr>
      <w:r>
        <w:t>│      Оформление      │           │         │   регистрации акта   │  │</w:t>
      </w:r>
    </w:p>
    <w:p w:rsidR="006C01AE" w:rsidRDefault="006C01AE">
      <w:pPr>
        <w:pStyle w:val="ConsPlusNonformat"/>
        <w:widowControl/>
        <w:jc w:val="both"/>
      </w:pPr>
      <w:r>
        <w:t>│    свидетельства     │           │         │гражданского состояния│  │</w:t>
      </w:r>
    </w:p>
    <w:p w:rsidR="006C01AE" w:rsidRDefault="006C01AE">
      <w:pPr>
        <w:pStyle w:val="ConsPlusNonformat"/>
        <w:widowControl/>
        <w:jc w:val="both"/>
      </w:pPr>
      <w:r>
        <w:t>│     (справки) о      │           │         └───────────┬──────────┘  │</w:t>
      </w:r>
    </w:p>
    <w:p w:rsidR="006C01AE" w:rsidRDefault="006C01AE">
      <w:pPr>
        <w:pStyle w:val="ConsPlusNonformat"/>
        <w:widowControl/>
        <w:jc w:val="both"/>
      </w:pPr>
      <w:r>
        <w:t>│   государственной    │           \/                    │             │</w:t>
      </w:r>
    </w:p>
    <w:p w:rsidR="006C01AE" w:rsidRDefault="006C01AE">
      <w:pPr>
        <w:pStyle w:val="ConsPlusNonformat"/>
        <w:widowControl/>
        <w:jc w:val="both"/>
      </w:pPr>
      <w:r>
        <w:t>│   регистрации акта   │  ┌────────────────────┐         │             │</w:t>
      </w:r>
    </w:p>
    <w:p w:rsidR="006C01AE" w:rsidRDefault="006C01AE">
      <w:pPr>
        <w:pStyle w:val="ConsPlusNonformat"/>
        <w:widowControl/>
        <w:jc w:val="both"/>
      </w:pPr>
      <w:r>
        <w:t>│     гражданского     │  │Подготовка извещения│         │             │</w:t>
      </w:r>
    </w:p>
    <w:p w:rsidR="006C01AE" w:rsidRDefault="006C01AE">
      <w:pPr>
        <w:pStyle w:val="ConsPlusNonformat"/>
        <w:widowControl/>
        <w:jc w:val="both"/>
      </w:pPr>
      <w:r>
        <w:t>│ состояния, проверка  │  │  об аннулировании  │         │             │</w:t>
      </w:r>
    </w:p>
    <w:p w:rsidR="006C01AE" w:rsidRDefault="006C01AE">
      <w:pPr>
        <w:pStyle w:val="ConsPlusNonformat"/>
        <w:widowControl/>
        <w:jc w:val="both"/>
      </w:pPr>
      <w:r>
        <w:t>│ заявителем сведений, │  │     записи акта    │         │             │</w:t>
      </w:r>
    </w:p>
    <w:p w:rsidR="006C01AE" w:rsidRDefault="006C01AE">
      <w:pPr>
        <w:pStyle w:val="ConsPlusNonformat"/>
        <w:widowControl/>
        <w:jc w:val="both"/>
      </w:pPr>
      <w:r>
        <w:t>│     указанных в      │  │    гражданского    │         │             │</w:t>
      </w:r>
    </w:p>
    <w:p w:rsidR="006C01AE" w:rsidRDefault="006C01AE">
      <w:pPr>
        <w:pStyle w:val="ConsPlusNonformat"/>
        <w:widowControl/>
        <w:jc w:val="both"/>
      </w:pPr>
      <w:r>
        <w:t xml:space="preserve">│    </w:t>
      </w:r>
      <w:proofErr w:type="gramStart"/>
      <w:r>
        <w:t>свидетельстве</w:t>
      </w:r>
      <w:proofErr w:type="gramEnd"/>
      <w:r>
        <w:t xml:space="preserve">     │  │ состояния в орган, │         │             │</w:t>
      </w:r>
    </w:p>
    <w:p w:rsidR="006C01AE" w:rsidRDefault="006C01AE">
      <w:pPr>
        <w:pStyle w:val="ConsPlusNonformat"/>
        <w:widowControl/>
        <w:jc w:val="both"/>
      </w:pPr>
      <w:r>
        <w:t xml:space="preserve">│      (справке)       │  │   </w:t>
      </w:r>
      <w:proofErr w:type="gramStart"/>
      <w:r>
        <w:t>осуществляющий</w:t>
      </w:r>
      <w:proofErr w:type="gramEnd"/>
      <w:r>
        <w:t xml:space="preserve">   │         │             │</w:t>
      </w:r>
    </w:p>
    <w:p w:rsidR="006C01AE" w:rsidRDefault="006C01AE">
      <w:pPr>
        <w:pStyle w:val="ConsPlusNonformat"/>
        <w:widowControl/>
        <w:jc w:val="both"/>
      </w:pPr>
      <w:r>
        <w:t>└──────────┬───────────┘  │   государственную  │         │             │</w:t>
      </w:r>
    </w:p>
    <w:p w:rsidR="006C01AE" w:rsidRDefault="006C01AE">
      <w:pPr>
        <w:pStyle w:val="ConsPlusNonformat"/>
        <w:widowControl/>
        <w:jc w:val="both"/>
      </w:pPr>
      <w:r>
        <w:t xml:space="preserve">           │              │  регистрацию актов │         │             │</w:t>
      </w:r>
    </w:p>
    <w:p w:rsidR="006C01AE" w:rsidRDefault="006C01AE">
      <w:pPr>
        <w:pStyle w:val="ConsPlusNonformat"/>
        <w:widowControl/>
        <w:jc w:val="both"/>
      </w:pPr>
      <w:r>
        <w:t xml:space="preserve">           \/             │    гражданского    │         │             │</w:t>
      </w:r>
    </w:p>
    <w:p w:rsidR="006C01AE" w:rsidRDefault="006C01AE">
      <w:pPr>
        <w:pStyle w:val="ConsPlusNonformat"/>
        <w:widowControl/>
        <w:jc w:val="both"/>
      </w:pPr>
      <w:r>
        <w:t>┌──────────────────────┐  │ состояния, по месту│         │             │</w:t>
      </w:r>
    </w:p>
    <w:p w:rsidR="006C01AE" w:rsidRDefault="006C01AE">
      <w:pPr>
        <w:pStyle w:val="ConsPlusNonformat"/>
        <w:widowControl/>
        <w:jc w:val="both"/>
      </w:pPr>
      <w:r>
        <w:t>│  Заверение оттиском  │  │  хранения второго  │         │             │</w:t>
      </w:r>
    </w:p>
    <w:p w:rsidR="006C01AE" w:rsidRDefault="006C01AE">
      <w:pPr>
        <w:pStyle w:val="ConsPlusNonformat"/>
        <w:widowControl/>
        <w:jc w:val="both"/>
      </w:pPr>
      <w:r>
        <w:t>│печати восстановленной│  │     экземпляра     │         │             │</w:t>
      </w:r>
    </w:p>
    <w:p w:rsidR="006C01AE" w:rsidRDefault="006C01AE">
      <w:pPr>
        <w:pStyle w:val="ConsPlusNonformat"/>
        <w:widowControl/>
        <w:jc w:val="both"/>
      </w:pPr>
      <w:r>
        <w:t>│     записи акта      │  └──────────┬─────────┘         │             │</w:t>
      </w:r>
    </w:p>
    <w:p w:rsidR="006C01AE" w:rsidRDefault="006C01AE">
      <w:pPr>
        <w:pStyle w:val="ConsPlusNonformat"/>
        <w:widowControl/>
        <w:jc w:val="both"/>
      </w:pPr>
      <w:r>
        <w:t>│гражданского состояния│             │                   │             │</w:t>
      </w:r>
    </w:p>
    <w:p w:rsidR="006C01AE" w:rsidRDefault="006C01AE">
      <w:pPr>
        <w:pStyle w:val="ConsPlusNonformat"/>
        <w:widowControl/>
        <w:jc w:val="both"/>
      </w:pPr>
      <w:r>
        <w:t>│     и выдаваемых     │             │                   │             │</w:t>
      </w:r>
    </w:p>
    <w:p w:rsidR="006C01AE" w:rsidRDefault="006C01AE">
      <w:pPr>
        <w:pStyle w:val="ConsPlusNonformat"/>
        <w:widowControl/>
        <w:jc w:val="both"/>
      </w:pPr>
      <w:r>
        <w:t>│      документов      │             │                   │             │</w:t>
      </w:r>
    </w:p>
    <w:p w:rsidR="006C01AE" w:rsidRDefault="006C01AE">
      <w:pPr>
        <w:pStyle w:val="ConsPlusNonformat"/>
        <w:widowControl/>
        <w:jc w:val="both"/>
      </w:pPr>
      <w:r>
        <w:t>└──────────┬───────────┘             │                   │             │</w:t>
      </w:r>
    </w:p>
    <w:p w:rsidR="006C01AE" w:rsidRDefault="006C01AE">
      <w:pPr>
        <w:pStyle w:val="ConsPlusNonformat"/>
        <w:widowControl/>
        <w:jc w:val="both"/>
      </w:pPr>
      <w:r>
        <w:t xml:space="preserve">           │                         │                   │             │</w:t>
      </w:r>
    </w:p>
    <w:p w:rsidR="006C01AE" w:rsidRDefault="006C01AE">
      <w:pPr>
        <w:pStyle w:val="ConsPlusNonformat"/>
        <w:widowControl/>
        <w:jc w:val="both"/>
      </w:pPr>
      <w:r>
        <w:t xml:space="preserve">           \/                        │                   │             │</w:t>
      </w:r>
    </w:p>
    <w:p w:rsidR="006C01AE" w:rsidRDefault="006C01AE">
      <w:pPr>
        <w:pStyle w:val="ConsPlusNonformat"/>
        <w:widowControl/>
        <w:jc w:val="both"/>
      </w:pPr>
      <w:r>
        <w:t>┌──────────────────────┐             │                   │             │</w:t>
      </w:r>
    </w:p>
    <w:p w:rsidR="006C01AE" w:rsidRDefault="006C01AE">
      <w:pPr>
        <w:pStyle w:val="ConsPlusNonformat"/>
        <w:widowControl/>
        <w:jc w:val="both"/>
      </w:pPr>
      <w:r>
        <w:t>│  Внесение в журнал   │             │                   │             │</w:t>
      </w:r>
    </w:p>
    <w:p w:rsidR="006C01AE" w:rsidRDefault="006C01AE">
      <w:pPr>
        <w:pStyle w:val="ConsPlusNonformat"/>
        <w:widowControl/>
        <w:jc w:val="both"/>
      </w:pPr>
      <w:r>
        <w:t>│  сведений о выдаче   │             │                   │             │</w:t>
      </w:r>
    </w:p>
    <w:p w:rsidR="006C01AE" w:rsidRDefault="006C01AE">
      <w:pPr>
        <w:pStyle w:val="ConsPlusNonformat"/>
        <w:widowControl/>
        <w:jc w:val="both"/>
      </w:pPr>
      <w:r>
        <w:t>│   восстановленного   │             │                   │             │</w:t>
      </w:r>
    </w:p>
    <w:p w:rsidR="006C01AE" w:rsidRDefault="006C01AE">
      <w:pPr>
        <w:pStyle w:val="ConsPlusNonformat"/>
        <w:widowControl/>
        <w:jc w:val="both"/>
      </w:pPr>
      <w:r>
        <w:t>│    свидетельства,    │             │                   │             │</w:t>
      </w:r>
    </w:p>
    <w:p w:rsidR="006C01AE" w:rsidRDefault="006C01AE">
      <w:pPr>
        <w:pStyle w:val="ConsPlusNonformat"/>
        <w:widowControl/>
        <w:jc w:val="both"/>
      </w:pPr>
      <w:r>
        <w:t>│     проставление     │             │                   │             │</w:t>
      </w:r>
    </w:p>
    <w:p w:rsidR="006C01AE" w:rsidRDefault="006C01AE">
      <w:pPr>
        <w:pStyle w:val="ConsPlusNonformat"/>
        <w:widowControl/>
        <w:jc w:val="both"/>
      </w:pPr>
      <w:r>
        <w:t>│  заявителем подписи  │             │                   │             │</w:t>
      </w:r>
    </w:p>
    <w:p w:rsidR="006C01AE" w:rsidRDefault="006C01AE">
      <w:pPr>
        <w:pStyle w:val="ConsPlusNonformat"/>
        <w:widowControl/>
        <w:jc w:val="both"/>
      </w:pPr>
      <w:r>
        <w:t>└──────────┬───────────┘             │                   │             │</w:t>
      </w:r>
    </w:p>
    <w:p w:rsidR="006C01AE" w:rsidRDefault="006C01AE">
      <w:pPr>
        <w:pStyle w:val="ConsPlusNonformat"/>
        <w:widowControl/>
        <w:jc w:val="both"/>
      </w:pPr>
      <w:r>
        <w:t xml:space="preserve">           │                         │                   │             │</w:t>
      </w:r>
    </w:p>
    <w:p w:rsidR="006C01AE" w:rsidRDefault="006C01AE">
      <w:pPr>
        <w:pStyle w:val="ConsPlusNonformat"/>
        <w:widowControl/>
        <w:jc w:val="both"/>
      </w:pPr>
      <w:r>
        <w:t xml:space="preserve">           \/                        │                   │             │</w:t>
      </w:r>
    </w:p>
    <w:p w:rsidR="006C01AE" w:rsidRDefault="006C01AE">
      <w:pPr>
        <w:pStyle w:val="ConsPlusNonformat"/>
        <w:widowControl/>
        <w:jc w:val="both"/>
      </w:pPr>
      <w:r>
        <w:t>┌──────────────────────┐             │                   │             │</w:t>
      </w:r>
    </w:p>
    <w:p w:rsidR="006C01AE" w:rsidRDefault="006C01AE">
      <w:pPr>
        <w:pStyle w:val="ConsPlusNonformat"/>
        <w:widowControl/>
        <w:jc w:val="both"/>
      </w:pPr>
      <w:r>
        <w:t>│   Выдача заявителю   │&lt;────────────┼───────────────────┘             │</w:t>
      </w:r>
    </w:p>
    <w:p w:rsidR="006C01AE" w:rsidRDefault="006C01AE">
      <w:pPr>
        <w:pStyle w:val="ConsPlusNonformat"/>
        <w:widowControl/>
        <w:jc w:val="both"/>
      </w:pPr>
      <w:r>
        <w:t>│      документа       │             │                                 │</w:t>
      </w:r>
    </w:p>
    <w:p w:rsidR="006C01AE" w:rsidRDefault="006C01AE">
      <w:pPr>
        <w:pStyle w:val="ConsPlusNonformat"/>
        <w:widowControl/>
        <w:jc w:val="both"/>
      </w:pPr>
      <w:r>
        <w:t>└──────────┬───────────┘             │                                 │</w:t>
      </w:r>
    </w:p>
    <w:p w:rsidR="006C01AE" w:rsidRDefault="006C01AE">
      <w:pPr>
        <w:pStyle w:val="ConsPlusNonformat"/>
        <w:widowControl/>
        <w:jc w:val="both"/>
      </w:pPr>
      <w:r>
        <w:t xml:space="preserve">           │                         │                                 │</w:t>
      </w:r>
    </w:p>
    <w:p w:rsidR="006C01AE" w:rsidRDefault="006C01AE">
      <w:pPr>
        <w:pStyle w:val="ConsPlusNonformat"/>
        <w:widowControl/>
      </w:pPr>
      <w:r>
        <w:t xml:space="preserve">           \/                        \/                                \/</w:t>
      </w:r>
    </w:p>
    <w:p w:rsidR="006C01AE" w:rsidRDefault="006C01AE">
      <w:pPr>
        <w:pStyle w:val="ConsPlusNonformat"/>
        <w:widowControl/>
      </w:pPr>
      <w:r>
        <w:t>(-------------------------------------------------------------------------)</w:t>
      </w:r>
    </w:p>
    <w:p w:rsidR="006C01AE" w:rsidRDefault="006C01AE">
      <w:pPr>
        <w:pStyle w:val="ConsPlusNonformat"/>
        <w:widowControl/>
      </w:pPr>
      <w:r>
        <w:t>(             Предоставление государственной услуги завершено</w:t>
      </w:r>
      <w:proofErr w:type="gramStart"/>
      <w:r>
        <w:t xml:space="preserve">             )</w:t>
      </w:r>
      <w:proofErr w:type="gramEnd"/>
    </w:p>
    <w:p w:rsidR="006C01AE" w:rsidRDefault="006C01AE" w:rsidP="008F43C4">
      <w:pPr>
        <w:pStyle w:val="ConsPlusNonformat"/>
        <w:widowControl/>
        <w:rPr>
          <w:rFonts w:ascii="Calibri" w:hAnsi="Calibri" w:cs="Calibri"/>
        </w:rPr>
      </w:pPr>
      <w:r>
        <w:t>(-------------------------------------------------------------------------)</w:t>
      </w:r>
    </w:p>
    <w:p w:rsidR="006C01AE" w:rsidRDefault="006C01AE">
      <w:pPr>
        <w:pStyle w:val="ConsPlusNonformat"/>
        <w:widowControl/>
        <w:pBdr>
          <w:top w:val="single" w:sz="6" w:space="0" w:color="auto"/>
        </w:pBdr>
        <w:rPr>
          <w:sz w:val="2"/>
          <w:szCs w:val="2"/>
        </w:rPr>
      </w:pPr>
    </w:p>
    <w:p w:rsidR="00EC4122" w:rsidRDefault="00EC4122"/>
    <w:sectPr w:rsidR="00EC4122" w:rsidSect="00F542D9">
      <w:footerReference w:type="default" r:id="rId1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5F" w:rsidRDefault="00E3735F" w:rsidP="00F542D9">
      <w:pPr>
        <w:spacing w:after="0" w:line="240" w:lineRule="auto"/>
      </w:pPr>
      <w:r>
        <w:separator/>
      </w:r>
    </w:p>
  </w:endnote>
  <w:endnote w:type="continuationSeparator" w:id="0">
    <w:p w:rsidR="00E3735F" w:rsidRDefault="00E3735F" w:rsidP="00F5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329"/>
      <w:docPartObj>
        <w:docPartGallery w:val="Page Numbers (Bottom of Page)"/>
        <w:docPartUnique/>
      </w:docPartObj>
    </w:sdtPr>
    <w:sdtContent>
      <w:p w:rsidR="00C00C51" w:rsidRDefault="0062214F">
        <w:pPr>
          <w:pStyle w:val="a6"/>
          <w:jc w:val="center"/>
        </w:pPr>
        <w:r>
          <w:fldChar w:fldCharType="begin"/>
        </w:r>
        <w:r w:rsidR="00C76988">
          <w:instrText xml:space="preserve"> PAGE   \* MERGEFORMAT </w:instrText>
        </w:r>
        <w:r>
          <w:fldChar w:fldCharType="separate"/>
        </w:r>
        <w:r w:rsidR="00BF3CA6">
          <w:rPr>
            <w:noProof/>
          </w:rPr>
          <w:t>1</w:t>
        </w:r>
        <w:r>
          <w:rPr>
            <w:noProof/>
          </w:rPr>
          <w:fldChar w:fldCharType="end"/>
        </w:r>
      </w:p>
    </w:sdtContent>
  </w:sdt>
  <w:p w:rsidR="00C00C51" w:rsidRDefault="00C00C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5F" w:rsidRDefault="00E3735F" w:rsidP="00F542D9">
      <w:pPr>
        <w:spacing w:after="0" w:line="240" w:lineRule="auto"/>
      </w:pPr>
      <w:r>
        <w:separator/>
      </w:r>
    </w:p>
  </w:footnote>
  <w:footnote w:type="continuationSeparator" w:id="0">
    <w:p w:rsidR="00E3735F" w:rsidRDefault="00E3735F" w:rsidP="00F542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6C01AE"/>
    <w:rsid w:val="00022E63"/>
    <w:rsid w:val="000310A9"/>
    <w:rsid w:val="00052567"/>
    <w:rsid w:val="000613A4"/>
    <w:rsid w:val="000756F0"/>
    <w:rsid w:val="000928DB"/>
    <w:rsid w:val="000B7B6B"/>
    <w:rsid w:val="0010418F"/>
    <w:rsid w:val="00132403"/>
    <w:rsid w:val="0014587E"/>
    <w:rsid w:val="001818F1"/>
    <w:rsid w:val="001D542C"/>
    <w:rsid w:val="001F3F20"/>
    <w:rsid w:val="00200596"/>
    <w:rsid w:val="00206739"/>
    <w:rsid w:val="0022353D"/>
    <w:rsid w:val="00231B26"/>
    <w:rsid w:val="002350C3"/>
    <w:rsid w:val="00260ACB"/>
    <w:rsid w:val="00274D5E"/>
    <w:rsid w:val="00290138"/>
    <w:rsid w:val="002D73B3"/>
    <w:rsid w:val="002F3624"/>
    <w:rsid w:val="00352F2E"/>
    <w:rsid w:val="003530E9"/>
    <w:rsid w:val="00396A12"/>
    <w:rsid w:val="0039703C"/>
    <w:rsid w:val="003B2C25"/>
    <w:rsid w:val="003B3E78"/>
    <w:rsid w:val="003B5A7C"/>
    <w:rsid w:val="003D7035"/>
    <w:rsid w:val="003F52D7"/>
    <w:rsid w:val="0042551F"/>
    <w:rsid w:val="00427264"/>
    <w:rsid w:val="0043416B"/>
    <w:rsid w:val="00440E76"/>
    <w:rsid w:val="004719FC"/>
    <w:rsid w:val="004924B5"/>
    <w:rsid w:val="004B6966"/>
    <w:rsid w:val="004C251E"/>
    <w:rsid w:val="004C3EB9"/>
    <w:rsid w:val="004D660F"/>
    <w:rsid w:val="00517C9C"/>
    <w:rsid w:val="00534CD6"/>
    <w:rsid w:val="005568F1"/>
    <w:rsid w:val="0055774B"/>
    <w:rsid w:val="00562FEC"/>
    <w:rsid w:val="0058663E"/>
    <w:rsid w:val="0059007F"/>
    <w:rsid w:val="00610313"/>
    <w:rsid w:val="0062214F"/>
    <w:rsid w:val="00622BFD"/>
    <w:rsid w:val="006416B9"/>
    <w:rsid w:val="006517DC"/>
    <w:rsid w:val="0065202F"/>
    <w:rsid w:val="006B0425"/>
    <w:rsid w:val="006B1327"/>
    <w:rsid w:val="006C01AE"/>
    <w:rsid w:val="006E026A"/>
    <w:rsid w:val="0070134A"/>
    <w:rsid w:val="00720E72"/>
    <w:rsid w:val="0072328B"/>
    <w:rsid w:val="0074593C"/>
    <w:rsid w:val="00745EAC"/>
    <w:rsid w:val="00747DB5"/>
    <w:rsid w:val="0079364D"/>
    <w:rsid w:val="007D7807"/>
    <w:rsid w:val="007F2250"/>
    <w:rsid w:val="00835B79"/>
    <w:rsid w:val="00843089"/>
    <w:rsid w:val="00854980"/>
    <w:rsid w:val="00884C3B"/>
    <w:rsid w:val="008A20AB"/>
    <w:rsid w:val="008C6010"/>
    <w:rsid w:val="008F43C4"/>
    <w:rsid w:val="00936831"/>
    <w:rsid w:val="00957914"/>
    <w:rsid w:val="00971BA8"/>
    <w:rsid w:val="009A475E"/>
    <w:rsid w:val="009B09C3"/>
    <w:rsid w:val="009F00DB"/>
    <w:rsid w:val="00A04028"/>
    <w:rsid w:val="00A16A83"/>
    <w:rsid w:val="00A72A13"/>
    <w:rsid w:val="00AA27F7"/>
    <w:rsid w:val="00AB0FC7"/>
    <w:rsid w:val="00AB6C11"/>
    <w:rsid w:val="00AC4318"/>
    <w:rsid w:val="00AD59C1"/>
    <w:rsid w:val="00AE6F85"/>
    <w:rsid w:val="00B124EC"/>
    <w:rsid w:val="00B53262"/>
    <w:rsid w:val="00B552D1"/>
    <w:rsid w:val="00B8743C"/>
    <w:rsid w:val="00B94346"/>
    <w:rsid w:val="00BA7E3A"/>
    <w:rsid w:val="00BF3CA6"/>
    <w:rsid w:val="00C00C51"/>
    <w:rsid w:val="00C56369"/>
    <w:rsid w:val="00C6659C"/>
    <w:rsid w:val="00C76988"/>
    <w:rsid w:val="00C80916"/>
    <w:rsid w:val="00C910AD"/>
    <w:rsid w:val="00CA5A3F"/>
    <w:rsid w:val="00D041CB"/>
    <w:rsid w:val="00D90A76"/>
    <w:rsid w:val="00D91CF6"/>
    <w:rsid w:val="00D929FB"/>
    <w:rsid w:val="00DA2188"/>
    <w:rsid w:val="00DC738B"/>
    <w:rsid w:val="00DD1F19"/>
    <w:rsid w:val="00E31603"/>
    <w:rsid w:val="00E3735F"/>
    <w:rsid w:val="00E47538"/>
    <w:rsid w:val="00E67D5D"/>
    <w:rsid w:val="00E81886"/>
    <w:rsid w:val="00E97A78"/>
    <w:rsid w:val="00EA0E47"/>
    <w:rsid w:val="00EA1B6A"/>
    <w:rsid w:val="00EB2641"/>
    <w:rsid w:val="00EB653F"/>
    <w:rsid w:val="00EC0C3A"/>
    <w:rsid w:val="00EC34A5"/>
    <w:rsid w:val="00EC4122"/>
    <w:rsid w:val="00EE191B"/>
    <w:rsid w:val="00F01408"/>
    <w:rsid w:val="00F03C32"/>
    <w:rsid w:val="00F36C11"/>
    <w:rsid w:val="00F542D9"/>
    <w:rsid w:val="00F60253"/>
    <w:rsid w:val="00F824CA"/>
    <w:rsid w:val="00FB3428"/>
    <w:rsid w:val="00FC3E67"/>
    <w:rsid w:val="00FD0AD0"/>
    <w:rsid w:val="00FE3ED8"/>
    <w:rsid w:val="00FF0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1A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C01A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C01A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C01AE"/>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6C01AE"/>
    <w:pPr>
      <w:widowControl w:val="0"/>
      <w:autoSpaceDE w:val="0"/>
      <w:autoSpaceDN w:val="0"/>
      <w:adjustRightInd w:val="0"/>
      <w:spacing w:after="0" w:line="240" w:lineRule="auto"/>
    </w:pPr>
    <w:rPr>
      <w:rFonts w:ascii="Courier New" w:hAnsi="Courier New" w:cs="Courier New"/>
      <w:sz w:val="20"/>
      <w:szCs w:val="20"/>
    </w:rPr>
  </w:style>
  <w:style w:type="character" w:styleId="a3">
    <w:name w:val="line number"/>
    <w:basedOn w:val="a0"/>
    <w:uiPriority w:val="99"/>
    <w:semiHidden/>
    <w:unhideWhenUsed/>
    <w:rsid w:val="00F542D9"/>
  </w:style>
  <w:style w:type="paragraph" w:styleId="a4">
    <w:name w:val="header"/>
    <w:basedOn w:val="a"/>
    <w:link w:val="a5"/>
    <w:uiPriority w:val="99"/>
    <w:semiHidden/>
    <w:unhideWhenUsed/>
    <w:rsid w:val="00F542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42D9"/>
  </w:style>
  <w:style w:type="paragraph" w:styleId="a6">
    <w:name w:val="footer"/>
    <w:basedOn w:val="a"/>
    <w:link w:val="a7"/>
    <w:uiPriority w:val="99"/>
    <w:unhideWhenUsed/>
    <w:rsid w:val="00F542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4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1A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C01A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C01A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C01AE"/>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6C01AE"/>
    <w:pPr>
      <w:widowControl w:val="0"/>
      <w:autoSpaceDE w:val="0"/>
      <w:autoSpaceDN w:val="0"/>
      <w:adjustRightInd w:val="0"/>
      <w:spacing w:after="0" w:line="240" w:lineRule="auto"/>
    </w:pPr>
    <w:rPr>
      <w:rFonts w:ascii="Courier New" w:hAnsi="Courier New" w:cs="Courier New"/>
      <w:sz w:val="20"/>
      <w:szCs w:val="20"/>
    </w:rPr>
  </w:style>
  <w:style w:type="character" w:styleId="a3">
    <w:name w:val="line number"/>
    <w:basedOn w:val="a0"/>
    <w:uiPriority w:val="99"/>
    <w:semiHidden/>
    <w:unhideWhenUsed/>
    <w:rsid w:val="00F542D9"/>
  </w:style>
  <w:style w:type="paragraph" w:styleId="a4">
    <w:name w:val="header"/>
    <w:basedOn w:val="a"/>
    <w:link w:val="a5"/>
    <w:uiPriority w:val="99"/>
    <w:semiHidden/>
    <w:unhideWhenUsed/>
    <w:rsid w:val="00F542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42D9"/>
  </w:style>
  <w:style w:type="paragraph" w:styleId="a6">
    <w:name w:val="footer"/>
    <w:basedOn w:val="a"/>
    <w:link w:val="a7"/>
    <w:uiPriority w:val="99"/>
    <w:unhideWhenUsed/>
    <w:rsid w:val="00F542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42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1BDB64AB8EADF439057E2B76518CF3A6059AF16FA198A1417AC18F82s1RCF" TargetMode="External"/><Relationship Id="rId117" Type="http://schemas.openxmlformats.org/officeDocument/2006/relationships/hyperlink" Target="consultantplus://offline/ref=D2568EA8300196D42F21D0B1357587C5954A82E094B803C13AF5CB8256t8RFF" TargetMode="External"/><Relationship Id="rId21" Type="http://schemas.openxmlformats.org/officeDocument/2006/relationships/hyperlink" Target="consultantplus://offline/ref=921BDB64AB8EADF439057E2B76518CF3A6059AF16FA198A1417AC18F82s1RCF" TargetMode="External"/><Relationship Id="rId42" Type="http://schemas.openxmlformats.org/officeDocument/2006/relationships/hyperlink" Target="consultantplus://offline/ref=921BDB64AB8EADF439057E2B76518CF3A20F9AFF6BAAC5AB4923CD8Ds8R5F" TargetMode="External"/><Relationship Id="rId47" Type="http://schemas.openxmlformats.org/officeDocument/2006/relationships/hyperlink" Target="consultantplus://offline/ref=921BDB64AB8EADF439057E2B76518CF3A6079FFF6DA198A1417AC18F82s1RCF" TargetMode="External"/><Relationship Id="rId63" Type="http://schemas.openxmlformats.org/officeDocument/2006/relationships/hyperlink" Target="consultantplus://offline/ref=921BDB64AB8EADF439057E2B76518CF3A6059AF16FA198A1417AC18F821C19F24E87AB74220BC3B9sCR0F" TargetMode="External"/><Relationship Id="rId68" Type="http://schemas.openxmlformats.org/officeDocument/2006/relationships/hyperlink" Target="consultantplus://offline/ref=921BDB64AB8EADF439057E2B76518CF3A6059AFF6AA698A1417AC18F82s1RCF" TargetMode="External"/><Relationship Id="rId84" Type="http://schemas.openxmlformats.org/officeDocument/2006/relationships/hyperlink" Target="consultantplus://offline/ref=921BDB64AB8EADF439057E2B76518CF3A6059BF06FA598A1417AC18F821C19F24E87AB74220BC0B0sCREF" TargetMode="External"/><Relationship Id="rId89" Type="http://schemas.openxmlformats.org/officeDocument/2006/relationships/hyperlink" Target="consultantplus://offline/ref=921BDB64AB8EADF439057E2B76518CF3A6059AF16FA198A1417AC18F82s1RCF" TargetMode="External"/><Relationship Id="rId112" Type="http://schemas.openxmlformats.org/officeDocument/2006/relationships/hyperlink" Target="consultantplus://offline/ref=921BDB64AB8EADF439057E2B76518CF3A60691FF6FA898A1417AC18F82s1RCF" TargetMode="External"/><Relationship Id="rId133" Type="http://schemas.openxmlformats.org/officeDocument/2006/relationships/hyperlink" Target="consultantplus://offline/ref=D2568EA8300196D42F21D0B1357587C5954A82E094B803C13AF5CB8256t8RFF" TargetMode="External"/><Relationship Id="rId16" Type="http://schemas.openxmlformats.org/officeDocument/2006/relationships/hyperlink" Target="consultantplus://offline/ref=921BDB64AB8EADF439057E2B76518CF3A6059AF16FA198A1417AC18F82s1RCF" TargetMode="External"/><Relationship Id="rId107" Type="http://schemas.openxmlformats.org/officeDocument/2006/relationships/hyperlink" Target="consultantplus://offline/ref=921BDB64AB8EADF439057E2B76518CF3A6059AF16FA198A1417AC18F821C19F24E87AB74220BC2BDsCRBF" TargetMode="External"/><Relationship Id="rId11" Type="http://schemas.openxmlformats.org/officeDocument/2006/relationships/hyperlink" Target="consultantplus://offline/ref=921BDB64AB8EADF439057E2B76518CF3A6059AFE6EA098A1417AC18F821C19F24E87AB74220BC2B0sCRCF" TargetMode="External"/><Relationship Id="rId32" Type="http://schemas.openxmlformats.org/officeDocument/2006/relationships/hyperlink" Target="consultantplus://offline/ref=921BDB64AB8EADF439057E2B76518CF3A6059AF566A998A1417AC18F82s1RCF" TargetMode="External"/><Relationship Id="rId37" Type="http://schemas.openxmlformats.org/officeDocument/2006/relationships/hyperlink" Target="consultantplus://offline/ref=921BDB64AB8EADF439057E2B76518CF3A6059AFE6EA098A1417AC18F82s1RCF" TargetMode="External"/><Relationship Id="rId53" Type="http://schemas.openxmlformats.org/officeDocument/2006/relationships/hyperlink" Target="consultantplus://offline/ref=921BDB64AB8EADF439057E2B76518CF3A6059AF06EA298A1417AC18F82s1RCF" TargetMode="External"/><Relationship Id="rId58" Type="http://schemas.openxmlformats.org/officeDocument/2006/relationships/hyperlink" Target="consultantplus://offline/ref=921BDB64AB8EADF439057E2B76518CF3A6059AF566A498A1417AC18F82s1RCF" TargetMode="External"/><Relationship Id="rId74" Type="http://schemas.openxmlformats.org/officeDocument/2006/relationships/hyperlink" Target="consultantplus://offline/ref=921BDB64AB8EADF439057E2B76518CF3A6059AFF6AA698A1417AC18F821C19F24E87AB742009sCR7F" TargetMode="External"/><Relationship Id="rId79" Type="http://schemas.openxmlformats.org/officeDocument/2006/relationships/hyperlink" Target="consultantplus://offline/ref=921BDB64AB8EADF439057E2B76518CF3A6059AFF6AA698A1417AC18F82s1RCF" TargetMode="External"/><Relationship Id="rId102" Type="http://schemas.openxmlformats.org/officeDocument/2006/relationships/hyperlink" Target="consultantplus://offline/ref=921BDB64AB8EADF439057E2B76518CF3A6059BF06FA598A1417AC18F821C19F24E87AB74220BC0BCsCR8F" TargetMode="External"/><Relationship Id="rId123" Type="http://schemas.openxmlformats.org/officeDocument/2006/relationships/hyperlink" Target="consultantplus://offline/ref=D2568EA8300196D42F21D0B1357587C5954A82E094B803C13AF5CB82568F8C756B48E8ABCA785078t8RAF" TargetMode="External"/><Relationship Id="rId128" Type="http://schemas.openxmlformats.org/officeDocument/2006/relationships/hyperlink" Target="consultantplus://offline/ref=D2568EA8300196D42F21D0B1357587C5954A82E094B803C13AF5CB8256t8RFF" TargetMode="External"/><Relationship Id="rId5" Type="http://schemas.openxmlformats.org/officeDocument/2006/relationships/styles" Target="styles.xml"/><Relationship Id="rId90" Type="http://schemas.openxmlformats.org/officeDocument/2006/relationships/hyperlink" Target="consultantplus://offline/ref=921BDB64AB8EADF439057E2B76518CF3A6059BF06FA598A1417AC18F821C19F24E87AB74220BC3BFsCR8F" TargetMode="External"/><Relationship Id="rId95" Type="http://schemas.openxmlformats.org/officeDocument/2006/relationships/hyperlink" Target="consultantplus://offline/ref=921BDB64AB8EADF439057E2B76518CF3A6059BF06FA598A1417AC18F821C19F24E87AB74220BC3B0sCRAF" TargetMode="External"/><Relationship Id="rId14" Type="http://schemas.openxmlformats.org/officeDocument/2006/relationships/hyperlink" Target="consultantplus://offline/ref=921BDB64AB8EADF439057E2B76518CF3A6059AF16FA198A1417AC18F821C19F24E87AB74220BC2BBsCR8F" TargetMode="External"/><Relationship Id="rId22" Type="http://schemas.openxmlformats.org/officeDocument/2006/relationships/hyperlink" Target="consultantplus://offline/ref=921BDB64AB8EADF439057E2B76518CF3A6059AF16FA198A1417AC18F821C19F24E87AB74220BC2BFsCR1F" TargetMode="External"/><Relationship Id="rId27" Type="http://schemas.openxmlformats.org/officeDocument/2006/relationships/hyperlink" Target="consultantplus://offline/ref=921BDB64AB8EADF439057E2B76518CF3A6059AF16FA198A1417AC18F82s1RCF" TargetMode="External"/><Relationship Id="rId30" Type="http://schemas.openxmlformats.org/officeDocument/2006/relationships/hyperlink" Target="consultantplus://offline/ref=921BDB64AB8EADF439057E2B76518CF3A60790F067A898A1417AC18F82s1RCF" TargetMode="External"/><Relationship Id="rId35" Type="http://schemas.openxmlformats.org/officeDocument/2006/relationships/hyperlink" Target="consultantplus://offline/ref=921BDB64AB8EADF439057E2B76518CF3A6079BF76AA498A1417AC18F82s1RCF" TargetMode="External"/><Relationship Id="rId43" Type="http://schemas.openxmlformats.org/officeDocument/2006/relationships/hyperlink" Target="consultantplus://offline/ref=921BDB64AB8EADF439057E2B76518CF3A6059AF36FA998A1417AC18F82s1RCF" TargetMode="External"/><Relationship Id="rId48" Type="http://schemas.openxmlformats.org/officeDocument/2006/relationships/hyperlink" Target="consultantplus://offline/ref=921BDB64AB8EADF439057E2B76518CF3A6059AF16FA198A1417AC18F82s1RCF" TargetMode="External"/><Relationship Id="rId56" Type="http://schemas.openxmlformats.org/officeDocument/2006/relationships/hyperlink" Target="consultantplus://offline/ref=921BDB64AB8EADF439057E2B76518CF3A6059AF16FA198A1417AC18F82s1RCF" TargetMode="External"/><Relationship Id="rId64" Type="http://schemas.openxmlformats.org/officeDocument/2006/relationships/hyperlink" Target="consultantplus://offline/ref=921BDB64AB8EADF439057E2B76518CF3A6059AF566A998A1417AC18F821C19F24E87AB74220BC0BFsCRFF" TargetMode="External"/><Relationship Id="rId69" Type="http://schemas.openxmlformats.org/officeDocument/2006/relationships/hyperlink" Target="consultantplus://offline/ref=921BDB64AB8EADF439057E2B76518CF3A6059AFF6AA698A1417AC18F82s1RCF" TargetMode="External"/><Relationship Id="rId77" Type="http://schemas.openxmlformats.org/officeDocument/2006/relationships/hyperlink" Target="consultantplus://offline/ref=921BDB64AB8EADF439057E2B76518CF3A6059AFF6AA698A1417AC18F821C19F24E87AB742109sCR2F" TargetMode="External"/><Relationship Id="rId100" Type="http://schemas.openxmlformats.org/officeDocument/2006/relationships/hyperlink" Target="consultantplus://offline/ref=921BDB64AB8EADF439057E2B76518CF3A6059BF06FA598A1417AC18F821C19F24E87AB74220BC0BAsCRBF" TargetMode="External"/><Relationship Id="rId105" Type="http://schemas.openxmlformats.org/officeDocument/2006/relationships/hyperlink" Target="consultantplus://offline/ref=921BDB64AB8EADF439057E2B76518CF3A6059BF06FA598A1417AC18F821C19F24E87AB74220BC0BFsCREF" TargetMode="External"/><Relationship Id="rId113" Type="http://schemas.openxmlformats.org/officeDocument/2006/relationships/hyperlink" Target="consultantplus://offline/ref=921BDB64AB8EADF439057E2B76518CF3A6079EF766A098A1417AC18F821C19F24E87AB74220BC2B8sCR8F" TargetMode="External"/><Relationship Id="rId118" Type="http://schemas.openxmlformats.org/officeDocument/2006/relationships/hyperlink" Target="consultantplus://offline/ref=D2568EA8300196D42F21D0B1357587C5954A82E094B803C13AF5CB8256t8RFF" TargetMode="External"/><Relationship Id="rId126" Type="http://schemas.openxmlformats.org/officeDocument/2006/relationships/hyperlink" Target="consultantplus://offline/ref=D2568EA8300196D42F21D0B1357587C5954A82E094B803C13AF5CB8256t8RFF" TargetMode="External"/><Relationship Id="rId134"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consultantplus://offline/ref=921BDB64AB8EADF439057E2B76518CF3A20F9AFF6DAAC5AB4923CD8D851346E549CEA775220BC3sBR8F" TargetMode="External"/><Relationship Id="rId72" Type="http://schemas.openxmlformats.org/officeDocument/2006/relationships/hyperlink" Target="consultantplus://offline/ref=921BDB64AB8EADF439057E2B76518CF3A6059AFF6AA698A1417AC18F821C19F24E87AB742209sCR5F" TargetMode="External"/><Relationship Id="rId80" Type="http://schemas.openxmlformats.org/officeDocument/2006/relationships/hyperlink" Target="consultantplus://offline/ref=921BDB64AB8EADF439057E2B76518CF3A6059BF06FA598A1417AC18F821C19F24E87AB74220BC1BEsCR9F" TargetMode="External"/><Relationship Id="rId85" Type="http://schemas.openxmlformats.org/officeDocument/2006/relationships/hyperlink" Target="consultantplus://offline/ref=921BDB64AB8EADF439057E2B76518CF3A6059BF06FA598A1417AC18F821C19F24E87AB74220BC0B0sCR0F" TargetMode="External"/><Relationship Id="rId93" Type="http://schemas.openxmlformats.org/officeDocument/2006/relationships/hyperlink" Target="consultantplus://offline/ref=921BDB64AB8EADF439057E2B76518CF3A6059BF06FA598A1417AC18F821C19F24E87AB74220BC3B1sCRCF" TargetMode="External"/><Relationship Id="rId98" Type="http://schemas.openxmlformats.org/officeDocument/2006/relationships/hyperlink" Target="consultantplus://offline/ref=921BDB64AB8EADF439057E2B76518CF3A6059AF16FA198A1417AC18F82s1RCF" TargetMode="External"/><Relationship Id="rId121" Type="http://schemas.openxmlformats.org/officeDocument/2006/relationships/hyperlink" Target="consultantplus://offline/ref=D2568EA8300196D42F21D0B1357587C5954A82E094B803C13AF5CB82568F8C756B48E8ABCA78507Et8RBF" TargetMode="External"/><Relationship Id="rId3" Type="http://schemas.openxmlformats.org/officeDocument/2006/relationships/customXml" Target="../customXml/item3.xml"/><Relationship Id="rId12" Type="http://schemas.openxmlformats.org/officeDocument/2006/relationships/hyperlink" Target="consultantplus://offline/ref=921BDB64AB8EADF439057E2B76518CF3A60690F369A498A1417AC18F821C19F24E87AB74220BC3BBsCRFF" TargetMode="External"/><Relationship Id="rId17" Type="http://schemas.openxmlformats.org/officeDocument/2006/relationships/hyperlink" Target="consultantplus://offline/ref=921BDB64AB8EADF439057E2B76518CF3A6059BF06FA598A1417AC18F821C19F24E87AB74220BC5BAsCRAF" TargetMode="External"/><Relationship Id="rId25" Type="http://schemas.openxmlformats.org/officeDocument/2006/relationships/hyperlink" Target="consultantplus://offline/ref=921BDB64AB8EADF439057E2B76518CF3A6059AF16FA198A1417AC18F82s1RCF" TargetMode="External"/><Relationship Id="rId33" Type="http://schemas.openxmlformats.org/officeDocument/2006/relationships/hyperlink" Target="consultantplus://offline/ref=921BDB64AB8EADF439057E2B76518CF3A6059AFF6AA698A1417AC18F821C19F24E87AB7227s0R2F" TargetMode="External"/><Relationship Id="rId38" Type="http://schemas.openxmlformats.org/officeDocument/2006/relationships/hyperlink" Target="consultantplus://offline/ref=921BDB64AB8EADF439057E2B76518CF3A6069EF168A798A1417AC18F82s1RCF" TargetMode="External"/><Relationship Id="rId46" Type="http://schemas.openxmlformats.org/officeDocument/2006/relationships/hyperlink" Target="consultantplus://offline/ref=921BDB64AB8EADF439057E2B76518CF3A60698F26EA898A1417AC18F82s1RCF" TargetMode="External"/><Relationship Id="rId59" Type="http://schemas.openxmlformats.org/officeDocument/2006/relationships/hyperlink" Target="consultantplus://offline/ref=921BDB64AB8EADF439057E2B76518CF3A6059AF16FA198A1417AC18F821C19F24E87AB74220BC2BCsCRBF" TargetMode="External"/><Relationship Id="rId67" Type="http://schemas.openxmlformats.org/officeDocument/2006/relationships/hyperlink" Target="consultantplus://offline/ref=921BDB64AB8EADF439057E2B76518CF3A6059AFF6AA698A1417AC18F821C19F24E87AB7227s0R2F" TargetMode="External"/><Relationship Id="rId103" Type="http://schemas.openxmlformats.org/officeDocument/2006/relationships/hyperlink" Target="consultantplus://offline/ref=921BDB64AB8EADF439057E2B76518CF3A6059AF16FA198A1417AC18F821C19F24E87AB74220BC6BFsCRDF" TargetMode="External"/><Relationship Id="rId108" Type="http://schemas.openxmlformats.org/officeDocument/2006/relationships/hyperlink" Target="consultantplus://offline/ref=921BDB64AB8EADF439057E2B76518CF3A6059AF16FA198A1417AC18F821C19F24E87AB74220BC7BCsCR1F" TargetMode="External"/><Relationship Id="rId116" Type="http://schemas.openxmlformats.org/officeDocument/2006/relationships/hyperlink" Target="http://www.minjust.ru" TargetMode="External"/><Relationship Id="rId124" Type="http://schemas.openxmlformats.org/officeDocument/2006/relationships/hyperlink" Target="consultantplus://offline/ref=D2568EA8300196D42F21D0B1357587C5954A82E094B803C13AF5CB8256t8RFF" TargetMode="External"/><Relationship Id="rId129" Type="http://schemas.openxmlformats.org/officeDocument/2006/relationships/hyperlink" Target="consultantplus://offline/ref=D2568EA8300196D42F21D0B1357587C5954A82E094B803C13AF5CB8256t8RFF" TargetMode="External"/><Relationship Id="rId137" Type="http://schemas.microsoft.com/office/2007/relationships/stylesWithEffects" Target="stylesWithEffects.xml"/><Relationship Id="rId20" Type="http://schemas.openxmlformats.org/officeDocument/2006/relationships/hyperlink" Target="consultantplus://offline/ref=921BDB64AB8EADF439057E2B76518CF3A6059BF06FA598A1417AC18F821C19F24E87AB74220BC5BAsCRAF" TargetMode="External"/><Relationship Id="rId41" Type="http://schemas.openxmlformats.org/officeDocument/2006/relationships/hyperlink" Target="consultantplus://offline/ref=921BDB64AB8EADF439057E2B76518CF3A20F9AFF6DAAC5AB4923CD8Ds8R5F" TargetMode="External"/><Relationship Id="rId54" Type="http://schemas.openxmlformats.org/officeDocument/2006/relationships/hyperlink" Target="consultantplus://offline/ref=921BDB64AB8EADF439057E2B76518CF3A6059AF16FA198A1417AC18F82s1RCF" TargetMode="External"/><Relationship Id="rId62" Type="http://schemas.openxmlformats.org/officeDocument/2006/relationships/hyperlink" Target="consultantplus://offline/ref=921BDB64AB8EADF439057E2B76518CF3A6059AF16FA198A1417AC18F82s1RCF" TargetMode="External"/><Relationship Id="rId70" Type="http://schemas.openxmlformats.org/officeDocument/2006/relationships/hyperlink" Target="consultantplus://offline/ref=921BDB64AB8EADF439057E2B76518CF3A6059AFF6AA698A1417AC18F821C19F24E87AB7C21s0RFF" TargetMode="External"/><Relationship Id="rId75" Type="http://schemas.openxmlformats.org/officeDocument/2006/relationships/hyperlink" Target="consultantplus://offline/ref=921BDB64AB8EADF439057E2B76518CF3A6059AFF6AA698A1417AC18F821C19F24E87AB74210AsCR3F" TargetMode="External"/><Relationship Id="rId83" Type="http://schemas.openxmlformats.org/officeDocument/2006/relationships/hyperlink" Target="consultantplus://offline/ref=921BDB64AB8EADF439057E2B76518CF3A6059BF06FA598A1417AC18F821C19F24E87AB74220BC0B0sCRBF" TargetMode="External"/><Relationship Id="rId88" Type="http://schemas.openxmlformats.org/officeDocument/2006/relationships/hyperlink" Target="consultantplus://offline/ref=921BDB64AB8EADF439057E2B76518CF3A6059BF06FA598A1417AC18F821C19F24E87AB74220BC3BCsCRDF" TargetMode="External"/><Relationship Id="rId91" Type="http://schemas.openxmlformats.org/officeDocument/2006/relationships/hyperlink" Target="consultantplus://offline/ref=921BDB64AB8EADF439057E2B76518CF3A6059BF06FA598A1417AC18F821C19F24E87AB74220BC3BFsCR0F" TargetMode="External"/><Relationship Id="rId96" Type="http://schemas.openxmlformats.org/officeDocument/2006/relationships/hyperlink" Target="consultantplus://offline/ref=921BDB64AB8EADF439057E2B76518CF3A6059AF16FA198A1417AC18F82s1RCF" TargetMode="External"/><Relationship Id="rId111" Type="http://schemas.openxmlformats.org/officeDocument/2006/relationships/hyperlink" Target="consultantplus://offline/ref=921BDB64AB8EADF439057E2B76518CF3A6059CF766A698A1417AC18F82s1RCF" TargetMode="External"/><Relationship Id="rId132" Type="http://schemas.openxmlformats.org/officeDocument/2006/relationships/hyperlink" Target="consultantplus://offline/ref=D2568EA8300196D42F21D0B1357587C5954A82E094B803C13AF5CB8256t8RF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921BDB64AB8EADF439057E2B76518CF3A6059AF16FA198A1417AC18F821C19F24E87AB74220BC2BBsCR9F" TargetMode="External"/><Relationship Id="rId23" Type="http://schemas.openxmlformats.org/officeDocument/2006/relationships/hyperlink" Target="consultantplus://offline/ref=921BDB64AB8EADF439057E2B76518CF3A20F9AFF6DAAC5AB4923CD8D851346E549CEA7752208C0sBR0F" TargetMode="External"/><Relationship Id="rId28" Type="http://schemas.openxmlformats.org/officeDocument/2006/relationships/hyperlink" Target="consultantplus://offline/ref=921BDB64AB8EADF439057E2B76518CF3A6059BF06FA598A1417AC18F821C19F24E87AB74220BC1BEsCR9F" TargetMode="External"/><Relationship Id="rId36" Type="http://schemas.openxmlformats.org/officeDocument/2006/relationships/hyperlink" Target="consultantplus://offline/ref=921BDB64AB8EADF439057E2B76518CF3A60598F366A398A1417AC18F82s1RCF" TargetMode="External"/><Relationship Id="rId49" Type="http://schemas.openxmlformats.org/officeDocument/2006/relationships/hyperlink" Target="consultantplus://offline/ref=921BDB64AB8EADF439057E2B76518CF3A6059AF16FA198A1417AC18F82s1RCF" TargetMode="External"/><Relationship Id="rId57" Type="http://schemas.openxmlformats.org/officeDocument/2006/relationships/hyperlink" Target="consultantplus://offline/ref=921BDB64AB8EADF439057E2B76518CF3A6059AF566A498A1417AC18F82s1RCF" TargetMode="External"/><Relationship Id="rId106" Type="http://schemas.openxmlformats.org/officeDocument/2006/relationships/hyperlink" Target="consultantplus://offline/ref=921BDB64AB8EADF439057E2B76518CF3A6059BF06FA598A1417AC18F821C19F24E87AB74220BCABBsCR9F" TargetMode="External"/><Relationship Id="rId114" Type="http://schemas.openxmlformats.org/officeDocument/2006/relationships/hyperlink" Target="consultantplus://offline/ref=D2568EA8300196D42F21D0B1357587C5954A83E194BC03C13AF5CB82568F8C756B48E8ABCA78507Bt8R5F" TargetMode="External"/><Relationship Id="rId119" Type="http://schemas.openxmlformats.org/officeDocument/2006/relationships/hyperlink" Target="consultantplus://offline/ref=D2568EA8300196D42F21D0B1357587C5954A82E094B803C13AF5CB8256t8RFF" TargetMode="External"/><Relationship Id="rId127" Type="http://schemas.openxmlformats.org/officeDocument/2006/relationships/hyperlink" Target="consultantplus://offline/ref=D2568EA8300196D42F21D0B1357587C5954A82E094B803C13AF5CB8256t8RFF" TargetMode="External"/><Relationship Id="rId10" Type="http://schemas.openxmlformats.org/officeDocument/2006/relationships/hyperlink" Target="consultantplus://offline/ref=54B0EB33F7DA949723FB446E8903723633C58046057BBE61C900B5F3B6CF180C7A88AE72EBEC995ArDR6F" TargetMode="External"/><Relationship Id="rId31" Type="http://schemas.openxmlformats.org/officeDocument/2006/relationships/hyperlink" Target="consultantplus://offline/ref=921BDB64AB8EADF439057E2B76518CF3A6059AF566A498A1417AC18F82s1RCF" TargetMode="External"/><Relationship Id="rId44" Type="http://schemas.openxmlformats.org/officeDocument/2006/relationships/hyperlink" Target="consultantplus://offline/ref=921BDB64AB8EADF439057E2B76518CF3A60699FE6FA298A1417AC18F82s1RCF" TargetMode="External"/><Relationship Id="rId52" Type="http://schemas.openxmlformats.org/officeDocument/2006/relationships/hyperlink" Target="consultantplus://offline/ref=921BDB64AB8EADF439057E2B76518CF3A6059AF16FA198A1417AC18F82s1RCF" TargetMode="External"/><Relationship Id="rId60" Type="http://schemas.openxmlformats.org/officeDocument/2006/relationships/hyperlink" Target="consultantplus://offline/ref=921BDB64AB8EADF439057E2B76518CF3A6059AF16FA198A1417AC18F82s1RCF" TargetMode="External"/><Relationship Id="rId65" Type="http://schemas.openxmlformats.org/officeDocument/2006/relationships/hyperlink" Target="consultantplus://offline/ref=921BDB64AB8EADF439057E2B76518CF3A6059AF16FA198A1417AC18F82s1RCF" TargetMode="External"/><Relationship Id="rId73" Type="http://schemas.openxmlformats.org/officeDocument/2006/relationships/hyperlink" Target="consultantplus://offline/ref=921BDB64AB8EADF439057E2B76518CF3A6059AFF6AA698A1417AC18F821C19F24E87AB7225s0RAF" TargetMode="External"/><Relationship Id="rId78" Type="http://schemas.openxmlformats.org/officeDocument/2006/relationships/hyperlink" Target="consultantplus://offline/ref=921BDB64AB8EADF439057E2B76518CF3A6059AFF6AA698A1417AC18F821C19F24E87AB772608sCRBF" TargetMode="External"/><Relationship Id="rId81" Type="http://schemas.openxmlformats.org/officeDocument/2006/relationships/hyperlink" Target="consultantplus://offline/ref=921BDB64AB8EADF439057E2B76518CF3A6059AF16FA198A1417AC18F821C19F24E87AB74220BC7BEsCRAF" TargetMode="External"/><Relationship Id="rId86" Type="http://schemas.openxmlformats.org/officeDocument/2006/relationships/hyperlink" Target="consultantplus://offline/ref=921BDB64AB8EADF439057E2B76518CF3A6059BF06FA598A1417AC18F821C19F24E87AB74220BC2BCsCRFF" TargetMode="External"/><Relationship Id="rId94" Type="http://schemas.openxmlformats.org/officeDocument/2006/relationships/hyperlink" Target="consultantplus://offline/ref=921BDB64AB8EADF439057E2B76518CF3A6059AF16FA198A1417AC18F82s1RCF" TargetMode="External"/><Relationship Id="rId99" Type="http://schemas.openxmlformats.org/officeDocument/2006/relationships/hyperlink" Target="consultantplus://offline/ref=921BDB64AB8EADF439057E2B76518CF3A6059AF16FA198A1417AC18F82s1RCF" TargetMode="External"/><Relationship Id="rId101" Type="http://schemas.openxmlformats.org/officeDocument/2006/relationships/hyperlink" Target="consultantplus://offline/ref=921BDB64AB8EADF439057E2B76518CF3A6059AF16FA198A1417AC18F82s1RCF" TargetMode="External"/><Relationship Id="rId122" Type="http://schemas.openxmlformats.org/officeDocument/2006/relationships/hyperlink" Target="consultantplus://offline/ref=D2568EA8300196D42F21D0B1357587C5954A82E094B803C13AF5CB8256t8RFF" TargetMode="External"/><Relationship Id="rId130" Type="http://schemas.openxmlformats.org/officeDocument/2006/relationships/hyperlink" Target="consultantplus://offline/ref=D2568EA8300196D42F21D0B1357587C5954A82E094B803C13AF5CB8256t8RFF"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consultantplus://offline/ref=921BDB64AB8EADF439057E2B76518CF3A6059BF06FA598A1417AC18F821C19F24E87AB74220BC2B9sCR1F" TargetMode="External"/><Relationship Id="rId18" Type="http://schemas.openxmlformats.org/officeDocument/2006/relationships/hyperlink" Target="http://www.minjust.ru" TargetMode="External"/><Relationship Id="rId39" Type="http://schemas.openxmlformats.org/officeDocument/2006/relationships/hyperlink" Target="consultantplus://offline/ref=921BDB64AB8EADF439057E2B76518CF3A6069CF267A898A1417AC18F82s1RCF" TargetMode="External"/><Relationship Id="rId109" Type="http://schemas.openxmlformats.org/officeDocument/2006/relationships/hyperlink" Target="consultantplus://offline/ref=921BDB64AB8EADF439057E2B76518CF3A00F9AFF6DAAC5AB4923CD8Ds8R5F" TargetMode="External"/><Relationship Id="rId34" Type="http://schemas.openxmlformats.org/officeDocument/2006/relationships/hyperlink" Target="consultantplus://offline/ref=921BDB64AB8EADF439057E2B76518CF3A6059AF16FA198A1417AC18F82s1RCF" TargetMode="External"/><Relationship Id="rId50" Type="http://schemas.openxmlformats.org/officeDocument/2006/relationships/hyperlink" Target="consultantplus://offline/ref=921BDB64AB8EADF439057E2B76518CF3A6059AF16FA198A1417AC18F82s1RCF" TargetMode="External"/><Relationship Id="rId55" Type="http://schemas.openxmlformats.org/officeDocument/2006/relationships/hyperlink" Target="consultantplus://offline/ref=921BDB64AB8EADF439057E2B76518CF3A6059AF566A998A1417AC18F82s1RCF" TargetMode="External"/><Relationship Id="rId76" Type="http://schemas.openxmlformats.org/officeDocument/2006/relationships/hyperlink" Target="consultantplus://offline/ref=921BDB64AB8EADF439057E2B76518CF3A6059AF06EA298A1417AC18F821C19F24E87AB74220BC5BEsCRDF" TargetMode="External"/><Relationship Id="rId97" Type="http://schemas.openxmlformats.org/officeDocument/2006/relationships/hyperlink" Target="consultantplus://offline/ref=921BDB64AB8EADF439057E2B76518CF3A6059BF06FA598A1417AC18F821C19F24E87AB74220BC0B8sCR1F" TargetMode="External"/><Relationship Id="rId104" Type="http://schemas.openxmlformats.org/officeDocument/2006/relationships/hyperlink" Target="consultantplus://offline/ref=921BDB64AB8EADF439057E2B76518CF3A6059AF16FA198A1417AC18F82s1RCF" TargetMode="External"/><Relationship Id="rId120" Type="http://schemas.openxmlformats.org/officeDocument/2006/relationships/hyperlink" Target="consultantplus://offline/ref=D2568EA8300196D42F21D0B1357587C5954A82E094B803C13AF5CB82568F8C756B48E8ABCA78507Dt8R8F" TargetMode="External"/><Relationship Id="rId125" Type="http://schemas.openxmlformats.org/officeDocument/2006/relationships/hyperlink" Target="consultantplus://offline/ref=D2568EA8300196D42F21D0B1357587C5954A82E094B803C13AF5CB8256t8RFF" TargetMode="External"/><Relationship Id="rId7" Type="http://schemas.openxmlformats.org/officeDocument/2006/relationships/webSettings" Target="webSettings.xml"/><Relationship Id="rId71" Type="http://schemas.openxmlformats.org/officeDocument/2006/relationships/hyperlink" Target="consultantplus://offline/ref=921BDB64AB8EADF439057E2B76518CF3A6059AFF6AA698A1417AC18F821C19F24E87AB7C26s0RCF" TargetMode="External"/><Relationship Id="rId92" Type="http://schemas.openxmlformats.org/officeDocument/2006/relationships/hyperlink" Target="consultantplus://offline/ref=921BDB64AB8EADF439057E2B76518CF3A6059AF16FA198A1417AC18F82s1RCF" TargetMode="External"/><Relationship Id="rId2" Type="http://schemas.openxmlformats.org/officeDocument/2006/relationships/customXml" Target="../customXml/item2.xml"/><Relationship Id="rId29" Type="http://schemas.openxmlformats.org/officeDocument/2006/relationships/hyperlink" Target="consultantplus://offline/ref=921BDB64AB8EADF439057E2B76518CF3A50F9FF364F7CFA3102FCFs8RAF" TargetMode="External"/><Relationship Id="rId24" Type="http://schemas.openxmlformats.org/officeDocument/2006/relationships/hyperlink" Target="consultantplus://offline/ref=921BDB64AB8EADF439057E2B76518CF3A6059AF16FA198A1417AC18F821C19F24E87AB74220BC1BDsCR1F" TargetMode="External"/><Relationship Id="rId40" Type="http://schemas.openxmlformats.org/officeDocument/2006/relationships/hyperlink" Target="consultantplus://offline/ref=921BDB64AB8EADF439057E2B76518CF3AF059EF56AAAC5AB4923CD8Ds8R5F" TargetMode="External"/><Relationship Id="rId45" Type="http://schemas.openxmlformats.org/officeDocument/2006/relationships/hyperlink" Target="consultantplus://offline/ref=921BDB64AB8EADF439057E2B76518CF3A5039DFF6CAAC5AB4923CD8Ds8R5F" TargetMode="External"/><Relationship Id="rId66" Type="http://schemas.openxmlformats.org/officeDocument/2006/relationships/hyperlink" Target="consultantplus://offline/ref=921BDB64AB8EADF439057E2B76518CF3A20F9AFF6DAAC5AB4923CD8D851346E549CEA775220BC3sBR8F" TargetMode="External"/><Relationship Id="rId87" Type="http://schemas.openxmlformats.org/officeDocument/2006/relationships/hyperlink" Target="consultantplus://offline/ref=921BDB64AB8EADF439057E2B76518CF3A6059BF06FA598A1417AC18F821C19F24E87AB74220BC3BAsCRAF" TargetMode="External"/><Relationship Id="rId110" Type="http://schemas.openxmlformats.org/officeDocument/2006/relationships/hyperlink" Target="consultantplus://offline/ref=921BDB64AB8EADF439057E2B76518CF3A6069EF168A798A1417AC18F821C19F24E87AB74220BC2BAsCRBF" TargetMode="External"/><Relationship Id="rId115" Type="http://schemas.openxmlformats.org/officeDocument/2006/relationships/hyperlink" Target="consultantplus://offline/ref=D2568EA8300196D42F21D0B1357587C5954A83E194BC03C13AF5CB82568F8C756B48E8ABCA785075t8R8F" TargetMode="External"/><Relationship Id="rId131" Type="http://schemas.openxmlformats.org/officeDocument/2006/relationships/hyperlink" Target="consultantplus://offline/ref=D2568EA8300196D42F21D0B1357587C5954A82E094B803C13AF5CB8256t8RFF" TargetMode="External"/><Relationship Id="rId136" Type="http://schemas.openxmlformats.org/officeDocument/2006/relationships/theme" Target="theme/theme1.xml"/><Relationship Id="rId61" Type="http://schemas.openxmlformats.org/officeDocument/2006/relationships/hyperlink" Target="consultantplus://offline/ref=921BDB64AB8EADF439057E2B76518CF3A6059AF16FA198A1417AC18F82s1RCF" TargetMode="External"/><Relationship Id="rId82" Type="http://schemas.openxmlformats.org/officeDocument/2006/relationships/hyperlink" Target="consultantplus://offline/ref=921BDB64AB8EADF439057E2B76518CF3A6059BF06FA598A1417AC18F821C19F24E87AB74220BC0B1sCR8F" TargetMode="External"/><Relationship Id="rId19" Type="http://schemas.openxmlformats.org/officeDocument/2006/relationships/hyperlink" Target="consultantplus://offline/ref=921BDB64AB8EADF439057E2B76518CF3A6059AF16FA198A1417AC18F82s1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B3523A826C7249AD222723FAF10039" ma:contentTypeVersion="0" ma:contentTypeDescription="Создание документа." ma:contentTypeScope="" ma:versionID="f2a3e5118106e43e7b20f79db700df4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61772-C48C-40EC-B25F-01820B41D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B63C7-1229-42D7-8A2F-AC2B935C0327}">
  <ds:schemaRefs>
    <ds:schemaRef ds:uri="http://schemas.microsoft.com/sharepoint/v3/contenttype/forms"/>
  </ds:schemaRefs>
</ds:datastoreItem>
</file>

<file path=customXml/itemProps3.xml><?xml version="1.0" encoding="utf-8"?>
<ds:datastoreItem xmlns:ds="http://schemas.openxmlformats.org/officeDocument/2006/customXml" ds:itemID="{796AD174-0D3B-49B1-91E4-A3E75F955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C7D406-BF7C-42FF-AB6D-BB051D85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43532</Words>
  <Characters>248137</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vt:lpstr>
    </vt:vector>
  </TitlesOfParts>
  <Company>zags</Company>
  <LinksUpToDate>false</LinksUpToDate>
  <CharactersWithSpaces>291087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dc:title>
  <dc:creator>Мисюрина</dc:creator>
  <cp:lastModifiedBy>Василий Евгеньевич Журавлев</cp:lastModifiedBy>
  <cp:revision>3</cp:revision>
  <dcterms:created xsi:type="dcterms:W3CDTF">2017-08-16T09:23:00Z</dcterms:created>
  <dcterms:modified xsi:type="dcterms:W3CDTF">2017-10-11T09:58:00Z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0x01010081B3523A826C7249AD222723FAF10039</vt:lpwstr>
  </property>
</Properties>
</file>