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BD" w:rsidRDefault="00990FBD" w:rsidP="00990FBD">
      <w:pPr>
        <w:shd w:val="clear" w:color="auto" w:fill="FFFFFF"/>
        <w:ind w:left="-1276" w:right="-123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90FBD" w:rsidRDefault="00990FBD" w:rsidP="00990FBD">
      <w:pPr>
        <w:shd w:val="clear" w:color="auto" w:fill="FFFFFF"/>
        <w:ind w:right="4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АДМИНИСТРАЦИИ КОТОВСКОГО МУНИЦИПАЛЬНОГО РАЙОНА</w:t>
      </w:r>
    </w:p>
    <w:p w:rsidR="00990FBD" w:rsidRDefault="00990FBD" w:rsidP="00990FBD">
      <w:pPr>
        <w:shd w:val="clear" w:color="auto" w:fill="FFFFFF"/>
        <w:ind w:right="480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               Волгоградской области____________________</w:t>
      </w:r>
    </w:p>
    <w:p w:rsidR="00990FBD" w:rsidRDefault="00990FBD" w:rsidP="00990FBD">
      <w:pPr>
        <w:rPr>
          <w:sz w:val="28"/>
          <w:szCs w:val="28"/>
          <w:u w:val="single"/>
        </w:rPr>
      </w:pPr>
    </w:p>
    <w:p w:rsidR="00990FBD" w:rsidRDefault="00990FBD" w:rsidP="00990F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30 июля 2019 года    № 1030     </w:t>
      </w:r>
    </w:p>
    <w:p w:rsidR="00990FBD" w:rsidRDefault="00990FBD" w:rsidP="00990FBD">
      <w:pPr>
        <w:rPr>
          <w:rFonts w:ascii="Calibri" w:hAnsi="Calibri"/>
          <w:sz w:val="22"/>
          <w:szCs w:val="22"/>
        </w:rPr>
      </w:pPr>
    </w:p>
    <w:p w:rsidR="00990FBD" w:rsidRDefault="00990FBD" w:rsidP="00990FB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990FBD" w:rsidRDefault="00990FBD" w:rsidP="00990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осуществлению  администрацией Котовского муниципального района в лице отдела по опеке и попечительству,  переданных государственных полномочий по предоставлению государственной услуги </w:t>
      </w:r>
    </w:p>
    <w:p w:rsidR="00990FBD" w:rsidRDefault="00990FBD" w:rsidP="00990FBD">
      <w:pPr>
        <w:jc w:val="center"/>
        <w:rPr>
          <w:sz w:val="28"/>
          <w:szCs w:val="28"/>
        </w:rPr>
      </w:pPr>
      <w:r>
        <w:rPr>
          <w:sz w:val="28"/>
          <w:szCs w:val="28"/>
        </w:rPr>
        <w:t>"Временное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обеспечение"</w:t>
      </w:r>
    </w:p>
    <w:p w:rsidR="00990FBD" w:rsidRDefault="00990FBD" w:rsidP="00990FBD">
      <w:pPr>
        <w:jc w:val="center"/>
        <w:rPr>
          <w:sz w:val="28"/>
          <w:szCs w:val="28"/>
        </w:rPr>
      </w:pPr>
    </w:p>
    <w:p w:rsidR="00990FBD" w:rsidRDefault="00990FBD" w:rsidP="00990FBD">
      <w:pPr>
        <w:jc w:val="center"/>
        <w:rPr>
          <w:sz w:val="28"/>
          <w:szCs w:val="28"/>
        </w:rPr>
      </w:pPr>
    </w:p>
    <w:p w:rsidR="00990FBD" w:rsidRDefault="00990FBD" w:rsidP="00990F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исполнении ст. 6 ФЗ от 27.07.2010 года № 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исполнения муниципальных функций оказания (выполнения) муниципальных услуг (работ), утвержденных постановлением Правительства РФ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Приказом комитета социальной защиты населения Волгоградской области от 28.12.2018 года № 2327 «Об утверждении типовых регламентов по осуществлению органами местного самоуправления переданных полномочий по предоставлению государственной услуги по организации и осуществлению деятельности по опеке и попечительству», в соответствии с постановлением главы Котовского муниципального района № 1520 от 09.11.2018 года «О порядке разработки и утверждения административных регламентов предоставления муниципальных услуг», администрация Котовского муниципального района постановляет:</w:t>
      </w:r>
    </w:p>
    <w:p w:rsidR="00990FBD" w:rsidRDefault="00990FBD" w:rsidP="00990FB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административный регламент по осуществлению  администрацией Котовского муниципального района в лице отдела по опеке и попечительству,  переданных государственных полномочий по предоставлению государственной услуги "Временное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обеспечение" (далее – административный регламент).</w:t>
      </w:r>
    </w:p>
    <w:p w:rsidR="00990FBD" w:rsidRDefault="00990FBD" w:rsidP="00990FB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главы Котовского муниципального района № 2040 от 20.10.2014 года «Об утверждении Административного регламента по осуществлению  службой по опеке и попечительству администрации Котовского муниципального района Волгоградской области переданных государственных полномочий по исполнению государственной услуги "Временное устройство несовершеннолетних в образовательные, </w:t>
      </w:r>
      <w:r>
        <w:rPr>
          <w:rFonts w:ascii="Times New Roman" w:hAnsi="Times New Roman"/>
          <w:sz w:val="28"/>
          <w:szCs w:val="28"/>
        </w:rPr>
        <w:lastRenderedPageBreak/>
        <w:t xml:space="preserve">медицинские организации для детей-сирот и детей, оставшихся без попечения родителей, в организации социальной защиты населения на полное государственное обеспечение» признать утратившим силу. </w:t>
      </w:r>
    </w:p>
    <w:p w:rsidR="00990FBD" w:rsidRDefault="00990FBD" w:rsidP="00990FB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разместить в региональном реестре государственных и муниципальных услуг (функций) в сети Интернет.</w:t>
      </w:r>
    </w:p>
    <w:p w:rsidR="00990FBD" w:rsidRDefault="00990FBD" w:rsidP="00990FB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Котовского муниципального района по социальным вопросам В.В. Голосова.</w:t>
      </w:r>
    </w:p>
    <w:p w:rsidR="00990FBD" w:rsidRDefault="00990FBD" w:rsidP="00990FB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990FBD" w:rsidRDefault="00990FBD" w:rsidP="00990FBD">
      <w:pPr>
        <w:jc w:val="both"/>
        <w:rPr>
          <w:sz w:val="28"/>
          <w:szCs w:val="28"/>
        </w:rPr>
      </w:pPr>
    </w:p>
    <w:p w:rsidR="00990FBD" w:rsidRDefault="00990FBD" w:rsidP="00990FBD">
      <w:pPr>
        <w:jc w:val="both"/>
        <w:rPr>
          <w:sz w:val="28"/>
          <w:szCs w:val="28"/>
        </w:rPr>
      </w:pPr>
    </w:p>
    <w:p w:rsidR="00990FBD" w:rsidRDefault="00990FBD" w:rsidP="00990FBD">
      <w:pPr>
        <w:jc w:val="both"/>
        <w:rPr>
          <w:sz w:val="28"/>
          <w:szCs w:val="28"/>
        </w:rPr>
      </w:pPr>
    </w:p>
    <w:p w:rsidR="00990FBD" w:rsidRDefault="00990FBD" w:rsidP="00990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Котовского </w:t>
      </w:r>
    </w:p>
    <w:p w:rsidR="00990FBD" w:rsidRDefault="00990FBD" w:rsidP="00990FB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С.В. Чумаков</w:t>
      </w:r>
    </w:p>
    <w:p w:rsidR="00990FBD" w:rsidRDefault="00990FBD" w:rsidP="00990FBD">
      <w:pPr>
        <w:jc w:val="both"/>
        <w:rPr>
          <w:sz w:val="28"/>
          <w:szCs w:val="28"/>
        </w:rPr>
      </w:pPr>
    </w:p>
    <w:p w:rsidR="00990FBD" w:rsidRDefault="00990FBD" w:rsidP="00990FBD">
      <w:pPr>
        <w:jc w:val="both"/>
        <w:rPr>
          <w:sz w:val="28"/>
          <w:szCs w:val="28"/>
        </w:rPr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990FBD" w:rsidRDefault="00990FBD" w:rsidP="001B5665">
      <w:pPr>
        <w:autoSpaceDE w:val="0"/>
        <w:autoSpaceDN w:val="0"/>
        <w:adjustRightInd w:val="0"/>
        <w:jc w:val="right"/>
        <w:outlineLvl w:val="0"/>
      </w:pPr>
    </w:p>
    <w:p w:rsidR="001B5665" w:rsidRDefault="00990FBD" w:rsidP="00990FBD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                                                                                                                          </w:t>
      </w:r>
      <w:r w:rsidR="001B5665">
        <w:t>Утвержден</w:t>
      </w:r>
    </w:p>
    <w:p w:rsidR="001B5665" w:rsidRDefault="001B5665" w:rsidP="001B5665">
      <w:pPr>
        <w:autoSpaceDE w:val="0"/>
        <w:autoSpaceDN w:val="0"/>
        <w:adjustRightInd w:val="0"/>
        <w:jc w:val="right"/>
      </w:pPr>
      <w:r>
        <w:t>постановлением</w:t>
      </w:r>
    </w:p>
    <w:p w:rsidR="001B5665" w:rsidRDefault="001B5665" w:rsidP="001B5665">
      <w:pPr>
        <w:autoSpaceDE w:val="0"/>
        <w:autoSpaceDN w:val="0"/>
        <w:adjustRightInd w:val="0"/>
        <w:jc w:val="right"/>
      </w:pPr>
      <w:r>
        <w:t>администрации Котовского</w:t>
      </w:r>
    </w:p>
    <w:p w:rsidR="001B5665" w:rsidRDefault="001B5665" w:rsidP="001B5665">
      <w:pPr>
        <w:autoSpaceDE w:val="0"/>
        <w:autoSpaceDN w:val="0"/>
        <w:adjustRightInd w:val="0"/>
        <w:jc w:val="right"/>
      </w:pPr>
      <w:r>
        <w:t>муниципального района</w:t>
      </w:r>
    </w:p>
    <w:p w:rsidR="001B5665" w:rsidRPr="00EA41EA" w:rsidRDefault="001B5665" w:rsidP="001B5665">
      <w:pPr>
        <w:autoSpaceDE w:val="0"/>
        <w:autoSpaceDN w:val="0"/>
        <w:adjustRightInd w:val="0"/>
        <w:jc w:val="right"/>
        <w:rPr>
          <w:u w:val="single"/>
        </w:rPr>
      </w:pPr>
      <w:r w:rsidRPr="00EA41EA">
        <w:rPr>
          <w:u w:val="single"/>
        </w:rPr>
        <w:t xml:space="preserve">от </w:t>
      </w:r>
      <w:r w:rsidR="00EA41EA" w:rsidRPr="00EA41EA">
        <w:rPr>
          <w:u w:val="single"/>
        </w:rPr>
        <w:t>30.07.</w:t>
      </w:r>
      <w:r w:rsidRPr="00EA41EA">
        <w:rPr>
          <w:u w:val="single"/>
        </w:rPr>
        <w:t xml:space="preserve">2019 года N </w:t>
      </w:r>
      <w:r w:rsidR="00EA41EA" w:rsidRPr="00EA41EA">
        <w:rPr>
          <w:u w:val="single"/>
        </w:rPr>
        <w:t>1030</w:t>
      </w:r>
    </w:p>
    <w:p w:rsidR="00EA41EA" w:rsidRDefault="00EA41EA" w:rsidP="001B5665">
      <w:pPr>
        <w:autoSpaceDE w:val="0"/>
        <w:autoSpaceDN w:val="0"/>
        <w:adjustRightInd w:val="0"/>
        <w:jc w:val="right"/>
      </w:pPr>
    </w:p>
    <w:p w:rsidR="001B5665" w:rsidRDefault="001B5665" w:rsidP="001B5665">
      <w:pPr>
        <w:jc w:val="center"/>
        <w:rPr>
          <w:sz w:val="28"/>
          <w:szCs w:val="28"/>
        </w:rPr>
      </w:pPr>
    </w:p>
    <w:p w:rsidR="001B5665" w:rsidRPr="003F3023" w:rsidRDefault="001B5665" w:rsidP="001B5665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3F3023">
        <w:rPr>
          <w:sz w:val="28"/>
          <w:szCs w:val="28"/>
        </w:rPr>
        <w:t>дминистративный регламент</w:t>
      </w:r>
    </w:p>
    <w:p w:rsidR="001B5665" w:rsidRDefault="001B5665" w:rsidP="001B566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1329C">
        <w:rPr>
          <w:sz w:val="28"/>
          <w:szCs w:val="28"/>
        </w:rPr>
        <w:t xml:space="preserve">о осуществлению </w:t>
      </w:r>
      <w:r>
        <w:rPr>
          <w:sz w:val="28"/>
          <w:szCs w:val="28"/>
        </w:rPr>
        <w:t xml:space="preserve"> администрацией Котовского муниципального района в лице отдела по опеке и попечительству,  </w:t>
      </w:r>
      <w:r w:rsidRPr="0021329C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21329C">
        <w:rPr>
          <w:sz w:val="28"/>
          <w:szCs w:val="28"/>
        </w:rPr>
        <w:t>государственных полномочий по предоставлению государственной</w:t>
      </w:r>
      <w:r>
        <w:rPr>
          <w:sz w:val="28"/>
          <w:szCs w:val="28"/>
        </w:rPr>
        <w:t xml:space="preserve"> </w:t>
      </w:r>
      <w:r w:rsidRPr="0021329C">
        <w:rPr>
          <w:sz w:val="28"/>
          <w:szCs w:val="28"/>
        </w:rPr>
        <w:t xml:space="preserve">услуги </w:t>
      </w:r>
    </w:p>
    <w:p w:rsidR="00E44C21" w:rsidRPr="00EA41EA" w:rsidRDefault="00E44C21" w:rsidP="006815FC">
      <w:pPr>
        <w:jc w:val="center"/>
        <w:rPr>
          <w:sz w:val="28"/>
          <w:szCs w:val="28"/>
        </w:rPr>
      </w:pPr>
      <w:r w:rsidRPr="00EA41EA">
        <w:rPr>
          <w:sz w:val="28"/>
          <w:szCs w:val="28"/>
        </w:rPr>
        <w:t>"</w:t>
      </w:r>
      <w:r w:rsidR="006815FC" w:rsidRPr="00EA41EA">
        <w:rPr>
          <w:sz w:val="28"/>
          <w:szCs w:val="28"/>
        </w:rPr>
        <w:t>Временное устройство несовершеннолетних, чьи родители (законные представители) по уважительным причинам</w:t>
      </w:r>
      <w:r w:rsidR="001B5665" w:rsidRPr="00EA41EA">
        <w:rPr>
          <w:sz w:val="28"/>
          <w:szCs w:val="28"/>
        </w:rPr>
        <w:t xml:space="preserve"> </w:t>
      </w:r>
      <w:r w:rsidR="006815FC" w:rsidRPr="00EA41EA">
        <w:rPr>
          <w:sz w:val="28"/>
          <w:szCs w:val="28"/>
        </w:rPr>
        <w:t>не могут исполнять свои обязанности в отношении детей,</w:t>
      </w:r>
      <w:r w:rsidR="001B5665" w:rsidRPr="00EA41EA">
        <w:rPr>
          <w:sz w:val="28"/>
          <w:szCs w:val="28"/>
        </w:rPr>
        <w:t xml:space="preserve"> </w:t>
      </w:r>
      <w:r w:rsidR="006815FC" w:rsidRPr="00EA41EA">
        <w:rPr>
          <w:sz w:val="28"/>
          <w:szCs w:val="28"/>
        </w:rPr>
        <w:t xml:space="preserve">в организации для детей-сирот и детей, оставшихся без попечения родителей, на полное государственное </w:t>
      </w:r>
      <w:r w:rsidR="002B74F4" w:rsidRPr="00EA41EA">
        <w:rPr>
          <w:sz w:val="28"/>
          <w:szCs w:val="28"/>
        </w:rPr>
        <w:t>о</w:t>
      </w:r>
      <w:r w:rsidR="006815FC" w:rsidRPr="00EA41EA">
        <w:rPr>
          <w:sz w:val="28"/>
          <w:szCs w:val="28"/>
        </w:rPr>
        <w:t>беспечение</w:t>
      </w:r>
      <w:r w:rsidRPr="00EA41EA">
        <w:rPr>
          <w:sz w:val="28"/>
          <w:szCs w:val="28"/>
        </w:rPr>
        <w:t>"</w:t>
      </w:r>
    </w:p>
    <w:p w:rsidR="00076827" w:rsidRPr="00125CD4" w:rsidRDefault="00076827" w:rsidP="00076827">
      <w:pPr>
        <w:jc w:val="both"/>
      </w:pPr>
    </w:p>
    <w:p w:rsidR="00076827" w:rsidRPr="00125CD4" w:rsidRDefault="00076827" w:rsidP="00076827">
      <w:pPr>
        <w:jc w:val="center"/>
        <w:outlineLvl w:val="1"/>
        <w:rPr>
          <w:sz w:val="28"/>
          <w:szCs w:val="28"/>
        </w:rPr>
      </w:pPr>
      <w:r w:rsidRPr="00125CD4">
        <w:rPr>
          <w:sz w:val="28"/>
          <w:szCs w:val="28"/>
        </w:rPr>
        <w:t>1. Общие положения</w:t>
      </w:r>
    </w:p>
    <w:p w:rsidR="00076827" w:rsidRPr="00125CD4" w:rsidRDefault="00076827" w:rsidP="00076827">
      <w:pPr>
        <w:jc w:val="both"/>
        <w:rPr>
          <w:sz w:val="28"/>
          <w:szCs w:val="28"/>
        </w:rPr>
      </w:pPr>
    </w:p>
    <w:p w:rsidR="00076827" w:rsidRPr="00125CD4" w:rsidRDefault="00076827" w:rsidP="00076827">
      <w:pPr>
        <w:jc w:val="center"/>
        <w:outlineLvl w:val="2"/>
        <w:rPr>
          <w:sz w:val="28"/>
          <w:szCs w:val="28"/>
        </w:rPr>
      </w:pPr>
      <w:r w:rsidRPr="00125CD4">
        <w:rPr>
          <w:sz w:val="28"/>
          <w:szCs w:val="28"/>
        </w:rPr>
        <w:t>1.1. Предмет регулирования</w:t>
      </w:r>
    </w:p>
    <w:p w:rsidR="00076827" w:rsidRPr="00125CD4" w:rsidRDefault="00076827" w:rsidP="00AC0DEC">
      <w:pPr>
        <w:jc w:val="both"/>
      </w:pPr>
    </w:p>
    <w:p w:rsidR="00214C95" w:rsidRPr="00125CD4" w:rsidRDefault="00214C95" w:rsidP="00660F5E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Административный регламент по осуществлению органом местного самоуправления</w:t>
      </w:r>
      <w:r w:rsidR="001B5665">
        <w:rPr>
          <w:sz w:val="28"/>
          <w:szCs w:val="28"/>
        </w:rPr>
        <w:t xml:space="preserve"> - администрацией Котовского муниципального района</w:t>
      </w:r>
      <w:r w:rsidR="001B5665" w:rsidRPr="003F3023">
        <w:rPr>
          <w:sz w:val="28"/>
          <w:szCs w:val="28"/>
        </w:rPr>
        <w:t xml:space="preserve"> </w:t>
      </w:r>
      <w:r w:rsidR="001B5665">
        <w:rPr>
          <w:sz w:val="28"/>
          <w:szCs w:val="28"/>
        </w:rPr>
        <w:t xml:space="preserve">в лице отдела по опеке и попечительству (далее – Административный регламент) </w:t>
      </w:r>
      <w:r w:rsidRPr="00125CD4">
        <w:rPr>
          <w:sz w:val="28"/>
          <w:szCs w:val="28"/>
        </w:rPr>
        <w:t xml:space="preserve"> переданных государственных полномочий</w:t>
      </w:r>
      <w:r w:rsidR="001B5665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 xml:space="preserve"> </w:t>
      </w:r>
      <w:r w:rsidR="002B7F63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по предоставлению государственной услуги "</w:t>
      </w:r>
      <w:r w:rsidR="00660F5E" w:rsidRPr="00125CD4">
        <w:rPr>
          <w:sz w:val="28"/>
          <w:szCs w:val="28"/>
        </w:rPr>
        <w:t xml:space="preserve">Временное устройство несовершеннолетних, чьи родители (законные представители) </w:t>
      </w:r>
      <w:r w:rsidR="00660F5E" w:rsidRPr="00125CD4">
        <w:rPr>
          <w:sz w:val="28"/>
          <w:szCs w:val="28"/>
        </w:rPr>
        <w:br/>
        <w:t xml:space="preserve">по уважительным причинам не могут исполнять свои обязанности </w:t>
      </w:r>
      <w:r w:rsidR="00660F5E" w:rsidRPr="00125CD4">
        <w:rPr>
          <w:sz w:val="28"/>
          <w:szCs w:val="28"/>
        </w:rPr>
        <w:br/>
        <w:t xml:space="preserve">в отношении детей, в организации для детей-сирот и детей, оставшихся </w:t>
      </w:r>
      <w:r w:rsidR="00660F5E" w:rsidRPr="00125CD4">
        <w:rPr>
          <w:sz w:val="28"/>
          <w:szCs w:val="28"/>
        </w:rPr>
        <w:br/>
        <w:t>без попечения родителей, на полное государственное обеспечение</w:t>
      </w:r>
      <w:r w:rsidRPr="00125CD4">
        <w:rPr>
          <w:sz w:val="28"/>
          <w:szCs w:val="28"/>
        </w:rPr>
        <w:t xml:space="preserve">" </w:t>
      </w:r>
      <w:r w:rsidR="002B7F63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(далее - государственная услуга) </w:t>
      </w:r>
      <w:r w:rsidR="002B7F63" w:rsidRPr="00125CD4">
        <w:rPr>
          <w:sz w:val="28"/>
          <w:szCs w:val="28"/>
        </w:rPr>
        <w:t>разработан в целях повышения качества предоставления государственной услуги, детализации и оптимизации процесса ее исполнения и определяет</w:t>
      </w:r>
      <w:r w:rsidRPr="00125CD4">
        <w:rPr>
          <w:sz w:val="28"/>
          <w:szCs w:val="28"/>
        </w:rPr>
        <w:t>:</w:t>
      </w:r>
    </w:p>
    <w:p w:rsidR="00076827" w:rsidRPr="00125CD4" w:rsidRDefault="00076827" w:rsidP="0094367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стандарт предоставления государственной услуги;</w:t>
      </w:r>
    </w:p>
    <w:p w:rsidR="00076827" w:rsidRPr="00125CD4" w:rsidRDefault="00076827" w:rsidP="0094367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 </w:t>
      </w:r>
      <w:r w:rsidR="00AC0DEC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(в том числе особенности выполнения в электронной форме);</w:t>
      </w:r>
    </w:p>
    <w:p w:rsidR="00076827" w:rsidRPr="00125CD4" w:rsidRDefault="00076827" w:rsidP="0094367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формы контроля за исполнением настоящего Административного регламента;</w:t>
      </w:r>
    </w:p>
    <w:p w:rsidR="00076827" w:rsidRPr="00125CD4" w:rsidRDefault="00076827" w:rsidP="0094367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досудебный (внесудебный) порядок обжалования решений </w:t>
      </w:r>
      <w:r w:rsidR="00AC0DEC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и действий (бездействия) органа, предоставляющего государственную услугу, а также его должностных лиц.</w:t>
      </w:r>
    </w:p>
    <w:p w:rsidR="00076827" w:rsidRPr="00125CD4" w:rsidRDefault="00076827" w:rsidP="00AC0DEC">
      <w:pPr>
        <w:ind w:firstLine="709"/>
        <w:jc w:val="both"/>
        <w:rPr>
          <w:sz w:val="28"/>
          <w:szCs w:val="28"/>
        </w:rPr>
      </w:pPr>
    </w:p>
    <w:p w:rsidR="00076827" w:rsidRPr="00125CD4" w:rsidRDefault="00943676" w:rsidP="00812AE5">
      <w:pPr>
        <w:spacing w:after="1" w:line="240" w:lineRule="atLeast"/>
        <w:jc w:val="center"/>
        <w:outlineLvl w:val="2"/>
        <w:rPr>
          <w:sz w:val="28"/>
          <w:szCs w:val="28"/>
        </w:rPr>
      </w:pPr>
      <w:bookmarkStart w:id="0" w:name="P80"/>
      <w:bookmarkEnd w:id="0"/>
      <w:r w:rsidRPr="00125CD4">
        <w:rPr>
          <w:sz w:val="28"/>
          <w:szCs w:val="28"/>
        </w:rPr>
        <w:t xml:space="preserve">1.2. </w:t>
      </w:r>
      <w:r w:rsidR="00812AE5" w:rsidRPr="00125CD4">
        <w:rPr>
          <w:sz w:val="28"/>
          <w:szCs w:val="28"/>
        </w:rPr>
        <w:t>Сведения о заявителях</w:t>
      </w:r>
    </w:p>
    <w:p w:rsidR="00076827" w:rsidRPr="00125CD4" w:rsidRDefault="00076827" w:rsidP="00076827">
      <w:pPr>
        <w:spacing w:after="1" w:line="240" w:lineRule="atLeast"/>
        <w:jc w:val="both"/>
        <w:rPr>
          <w:sz w:val="28"/>
          <w:szCs w:val="28"/>
        </w:rPr>
      </w:pPr>
    </w:p>
    <w:p w:rsidR="00017D84" w:rsidRPr="00125CD4" w:rsidRDefault="00017D84" w:rsidP="00017D84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В качестве заявителей, которым предоставляется государственная услуга, выступают родители, усыновители либо опекуны (попечители) (далее - законные представители), которые согласно </w:t>
      </w:r>
      <w:hyperlink r:id="rId7" w:history="1">
        <w:r w:rsidRPr="00125CD4">
          <w:rPr>
            <w:sz w:val="28"/>
            <w:szCs w:val="28"/>
          </w:rPr>
          <w:t>пункту 2 статьи 155.1</w:t>
        </w:r>
      </w:hyperlink>
      <w:r w:rsidRPr="00125CD4">
        <w:rPr>
          <w:sz w:val="28"/>
          <w:szCs w:val="28"/>
        </w:rPr>
        <w:t xml:space="preserve"> Семейного </w:t>
      </w:r>
      <w:r w:rsidRPr="00125CD4">
        <w:rPr>
          <w:sz w:val="28"/>
          <w:szCs w:val="28"/>
        </w:rPr>
        <w:lastRenderedPageBreak/>
        <w:t>кодекса Российской Федерации не могут исполнять свои обязанности в отношении детей.</w:t>
      </w:r>
    </w:p>
    <w:p w:rsidR="00017D84" w:rsidRPr="00125CD4" w:rsidRDefault="00017D84" w:rsidP="00017D84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От имени заявителя могут выступать их представители, действующие на основании полномочий, определенных в соответствии </w:t>
      </w:r>
      <w:r w:rsidR="006241EB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с законодательством Российской Федерации.</w:t>
      </w:r>
    </w:p>
    <w:p w:rsidR="00076827" w:rsidRPr="00125CD4" w:rsidRDefault="00076827" w:rsidP="00117E20">
      <w:pPr>
        <w:jc w:val="both"/>
        <w:rPr>
          <w:sz w:val="28"/>
          <w:szCs w:val="28"/>
        </w:rPr>
      </w:pPr>
    </w:p>
    <w:p w:rsidR="00076827" w:rsidRPr="00125CD4" w:rsidRDefault="00076827" w:rsidP="00117E20">
      <w:pPr>
        <w:jc w:val="center"/>
        <w:outlineLvl w:val="2"/>
        <w:rPr>
          <w:sz w:val="28"/>
          <w:szCs w:val="28"/>
        </w:rPr>
      </w:pPr>
      <w:r w:rsidRPr="00125CD4">
        <w:rPr>
          <w:sz w:val="28"/>
          <w:szCs w:val="28"/>
        </w:rPr>
        <w:t>1.3. Требования к порядку информирования о предоставлении</w:t>
      </w:r>
    </w:p>
    <w:p w:rsidR="00076827" w:rsidRPr="00125CD4" w:rsidRDefault="00076827" w:rsidP="00117E20">
      <w:pPr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государственной услуги</w:t>
      </w:r>
    </w:p>
    <w:p w:rsidR="00117E20" w:rsidRPr="00125CD4" w:rsidRDefault="00117E20" w:rsidP="00117E20">
      <w:pPr>
        <w:jc w:val="both"/>
      </w:pPr>
    </w:p>
    <w:p w:rsidR="001B5665" w:rsidRPr="00057D09" w:rsidRDefault="001B5665" w:rsidP="001B5665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1.3.1.Местонахождение</w:t>
      </w:r>
      <w:r>
        <w:rPr>
          <w:sz w:val="28"/>
          <w:szCs w:val="28"/>
        </w:rPr>
        <w:t>:</w:t>
      </w:r>
      <w:r w:rsidRPr="009942AD">
        <w:rPr>
          <w:sz w:val="28"/>
          <w:szCs w:val="28"/>
        </w:rPr>
        <w:t xml:space="preserve"> </w:t>
      </w:r>
      <w:r w:rsidRPr="00057D09">
        <w:rPr>
          <w:sz w:val="28"/>
          <w:szCs w:val="28"/>
        </w:rPr>
        <w:t>Волгоградская область, г. Котово, ул. Победы, д. 11 (Отдел по опеке и попечительству администрации Котовского муниципального района)</w:t>
      </w:r>
    </w:p>
    <w:p w:rsidR="001B5665" w:rsidRDefault="001B5665" w:rsidP="001B5665">
      <w:pPr>
        <w:ind w:firstLine="709"/>
        <w:jc w:val="both"/>
        <w:rPr>
          <w:sz w:val="28"/>
          <w:szCs w:val="28"/>
        </w:rPr>
      </w:pPr>
      <w:r w:rsidRPr="0021329C">
        <w:rPr>
          <w:sz w:val="28"/>
          <w:szCs w:val="28"/>
        </w:rPr>
        <w:t xml:space="preserve">Контактные телефоны: </w:t>
      </w:r>
      <w:r w:rsidRPr="00057D09">
        <w:rPr>
          <w:sz w:val="28"/>
          <w:szCs w:val="28"/>
        </w:rPr>
        <w:t>8-844-55-2-14-76,   8-844-55-2-23-74;</w:t>
      </w:r>
    </w:p>
    <w:p w:rsidR="001B5665" w:rsidRPr="0021329C" w:rsidRDefault="001B5665" w:rsidP="001B5665">
      <w:pPr>
        <w:ind w:firstLine="709"/>
        <w:jc w:val="both"/>
        <w:rPr>
          <w:sz w:val="28"/>
          <w:szCs w:val="28"/>
        </w:rPr>
      </w:pPr>
      <w:r w:rsidRPr="0021329C">
        <w:rPr>
          <w:sz w:val="28"/>
          <w:szCs w:val="28"/>
        </w:rPr>
        <w:t xml:space="preserve">факс: </w:t>
      </w:r>
      <w:r w:rsidRPr="00057D09">
        <w:rPr>
          <w:sz w:val="28"/>
          <w:szCs w:val="28"/>
        </w:rPr>
        <w:t>8-844-55-2-14-76</w:t>
      </w:r>
      <w:r w:rsidRPr="0021329C">
        <w:rPr>
          <w:sz w:val="28"/>
          <w:szCs w:val="28"/>
        </w:rPr>
        <w:t>;</w:t>
      </w:r>
    </w:p>
    <w:p w:rsidR="001B5665" w:rsidRPr="00057D09" w:rsidRDefault="001B5665" w:rsidP="001B5665">
      <w:pPr>
        <w:ind w:firstLine="709"/>
        <w:jc w:val="both"/>
        <w:rPr>
          <w:color w:val="000000"/>
          <w:sz w:val="28"/>
          <w:szCs w:val="28"/>
        </w:rPr>
      </w:pPr>
      <w:r w:rsidRPr="0021329C">
        <w:rPr>
          <w:sz w:val="28"/>
          <w:szCs w:val="28"/>
        </w:rPr>
        <w:t xml:space="preserve">адрес электронной почты: </w:t>
      </w:r>
      <w:hyperlink r:id="rId8" w:history="1">
        <w:r w:rsidRPr="00057D09">
          <w:rPr>
            <w:rStyle w:val="a7"/>
            <w:color w:val="000000"/>
            <w:sz w:val="28"/>
            <w:szCs w:val="28"/>
          </w:rPr>
          <w:t>ra_k</w:t>
        </w:r>
        <w:r w:rsidRPr="00057D09">
          <w:rPr>
            <w:rStyle w:val="a7"/>
            <w:color w:val="000000"/>
            <w:sz w:val="28"/>
            <w:szCs w:val="28"/>
            <w:lang w:val="en-US"/>
          </w:rPr>
          <w:t>otov</w:t>
        </w:r>
        <w:r w:rsidRPr="00057D09">
          <w:rPr>
            <w:rStyle w:val="a7"/>
            <w:color w:val="000000"/>
            <w:sz w:val="28"/>
            <w:szCs w:val="28"/>
          </w:rPr>
          <w:t>@</w:t>
        </w:r>
        <w:r w:rsidRPr="00057D09">
          <w:rPr>
            <w:rStyle w:val="a7"/>
            <w:color w:val="000000"/>
            <w:sz w:val="28"/>
            <w:szCs w:val="28"/>
            <w:lang w:val="en-US"/>
          </w:rPr>
          <w:t>volganet</w:t>
        </w:r>
        <w:r w:rsidRPr="00057D09">
          <w:rPr>
            <w:rStyle w:val="a7"/>
            <w:color w:val="000000"/>
            <w:sz w:val="28"/>
            <w:szCs w:val="28"/>
          </w:rPr>
          <w:t>.</w:t>
        </w:r>
        <w:r w:rsidRPr="00057D09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Pr="00057D09">
        <w:rPr>
          <w:color w:val="000000"/>
          <w:sz w:val="28"/>
          <w:szCs w:val="28"/>
        </w:rPr>
        <w:t xml:space="preserve">,  </w:t>
      </w:r>
      <w:r w:rsidRPr="00057D09">
        <w:rPr>
          <w:color w:val="000000"/>
          <w:sz w:val="28"/>
          <w:szCs w:val="28"/>
          <w:lang w:val="en-US"/>
        </w:rPr>
        <w:t>opeka</w:t>
      </w:r>
      <w:r w:rsidRPr="00057D09">
        <w:rPr>
          <w:color w:val="000000"/>
          <w:sz w:val="28"/>
          <w:szCs w:val="28"/>
        </w:rPr>
        <w:t>-</w:t>
      </w:r>
      <w:r w:rsidRPr="00057D09">
        <w:rPr>
          <w:color w:val="000000"/>
          <w:sz w:val="28"/>
          <w:szCs w:val="28"/>
          <w:lang w:val="en-US"/>
        </w:rPr>
        <w:t>kotovo</w:t>
      </w:r>
      <w:r w:rsidRPr="00057D09">
        <w:rPr>
          <w:color w:val="000000"/>
          <w:sz w:val="28"/>
          <w:szCs w:val="28"/>
        </w:rPr>
        <w:t>@</w:t>
      </w:r>
      <w:r w:rsidRPr="00057D09">
        <w:rPr>
          <w:color w:val="000000"/>
          <w:sz w:val="28"/>
          <w:szCs w:val="28"/>
          <w:lang w:val="en-US"/>
        </w:rPr>
        <w:t>mail</w:t>
      </w:r>
      <w:r w:rsidRPr="00057D09">
        <w:rPr>
          <w:color w:val="000000"/>
          <w:sz w:val="28"/>
          <w:szCs w:val="28"/>
        </w:rPr>
        <w:t>.</w:t>
      </w:r>
      <w:r w:rsidRPr="00057D09">
        <w:rPr>
          <w:color w:val="000000"/>
          <w:sz w:val="28"/>
          <w:szCs w:val="28"/>
          <w:lang w:val="en-US"/>
        </w:rPr>
        <w:t>ru</w:t>
      </w:r>
      <w:r w:rsidRPr="00057D09">
        <w:rPr>
          <w:color w:val="000000"/>
          <w:sz w:val="28"/>
          <w:szCs w:val="28"/>
        </w:rPr>
        <w:t>.</w:t>
      </w:r>
    </w:p>
    <w:p w:rsidR="001B5665" w:rsidRDefault="001B5665" w:rsidP="001B5665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1.3.2. </w:t>
      </w:r>
      <w:r w:rsidRPr="00057D09">
        <w:rPr>
          <w:sz w:val="28"/>
          <w:szCs w:val="28"/>
        </w:rPr>
        <w:t>Администрация Котовского муниципального района Волгоградской области  (отдел по опеке и попечительству)</w:t>
      </w:r>
      <w:r>
        <w:rPr>
          <w:sz w:val="28"/>
          <w:szCs w:val="28"/>
        </w:rPr>
        <w:t xml:space="preserve"> </w:t>
      </w:r>
      <w:r w:rsidRPr="0021329C">
        <w:rPr>
          <w:sz w:val="28"/>
          <w:szCs w:val="28"/>
        </w:rPr>
        <w:t xml:space="preserve">осуществляет прием заявителей   в соответствии со следующим графиком: </w:t>
      </w:r>
    </w:p>
    <w:p w:rsidR="001B5665" w:rsidRPr="00057D09" w:rsidRDefault="001B5665" w:rsidP="001B56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7D09">
        <w:rPr>
          <w:sz w:val="28"/>
          <w:szCs w:val="28"/>
        </w:rPr>
        <w:t>онедельник с 13.00 ч. до 17.00 ч.</w:t>
      </w:r>
    </w:p>
    <w:p w:rsidR="001B5665" w:rsidRPr="00057D09" w:rsidRDefault="001B5665" w:rsidP="001B5665">
      <w:pPr>
        <w:ind w:left="709"/>
        <w:jc w:val="both"/>
        <w:rPr>
          <w:sz w:val="28"/>
          <w:szCs w:val="28"/>
        </w:rPr>
      </w:pPr>
      <w:r w:rsidRPr="00057D09">
        <w:rPr>
          <w:sz w:val="28"/>
          <w:szCs w:val="28"/>
        </w:rPr>
        <w:t>Вторник с 8.00 ч. До 12.00 ч.</w:t>
      </w:r>
    </w:p>
    <w:p w:rsidR="001B5665" w:rsidRPr="00057D09" w:rsidRDefault="001B5665" w:rsidP="001B56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57D09">
        <w:rPr>
          <w:sz w:val="28"/>
          <w:szCs w:val="28"/>
        </w:rPr>
        <w:t xml:space="preserve">беденный перерыв – 12.00 – 13.00 ч. </w:t>
      </w:r>
    </w:p>
    <w:p w:rsidR="001B5665" w:rsidRPr="00057D09" w:rsidRDefault="001B5665" w:rsidP="001B56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7D09">
        <w:rPr>
          <w:sz w:val="28"/>
          <w:szCs w:val="28"/>
        </w:rPr>
        <w:t>уббота, воскресенье - выходной.</w:t>
      </w:r>
    </w:p>
    <w:p w:rsidR="00076827" w:rsidRPr="00125CD4" w:rsidRDefault="00076827" w:rsidP="00F8608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1.3.3. </w:t>
      </w:r>
      <w:r w:rsidR="00F17573">
        <w:rPr>
          <w:sz w:val="28"/>
          <w:szCs w:val="28"/>
        </w:rPr>
        <w:t>И</w:t>
      </w:r>
      <w:r w:rsidRPr="00125CD4">
        <w:rPr>
          <w:sz w:val="28"/>
          <w:szCs w:val="28"/>
        </w:rPr>
        <w:t xml:space="preserve"> иных нормативных правовых актов, содержащих нормы, регулирующие деятельность по предоставлению государственной услуги;</w:t>
      </w:r>
    </w:p>
    <w:p w:rsidR="00076827" w:rsidRPr="00125CD4" w:rsidRDefault="00076827" w:rsidP="00F8608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2) текст настоящего Административного регламента;</w:t>
      </w:r>
    </w:p>
    <w:p w:rsidR="00076827" w:rsidRPr="00125CD4" w:rsidRDefault="00076827" w:rsidP="00F8608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3D7972" w:rsidRPr="00125CD4" w:rsidRDefault="00076827" w:rsidP="003D797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4) образцы оформления документов, </w:t>
      </w:r>
      <w:r w:rsidR="003D7972" w:rsidRPr="00125CD4">
        <w:rPr>
          <w:sz w:val="28"/>
          <w:szCs w:val="28"/>
        </w:rPr>
        <w:t>Информирование получателей государственной услуги осуществляется путем:</w:t>
      </w:r>
    </w:p>
    <w:p w:rsidR="003D7972" w:rsidRPr="00125CD4" w:rsidRDefault="003D7972" w:rsidP="003D797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устного консультирования;</w:t>
      </w:r>
    </w:p>
    <w:p w:rsidR="003D7972" w:rsidRPr="00125CD4" w:rsidRDefault="003D7972" w:rsidP="003D797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письменных разъяснений;</w:t>
      </w:r>
    </w:p>
    <w:p w:rsidR="003D7972" w:rsidRPr="00125CD4" w:rsidRDefault="003D7972" w:rsidP="003D797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средств телефонной связи, в том числе по телефонам:</w:t>
      </w:r>
    </w:p>
    <w:p w:rsidR="003D7972" w:rsidRPr="00125CD4" w:rsidRDefault="003D7972" w:rsidP="003D797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средств почтовой связи;</w:t>
      </w:r>
    </w:p>
    <w:p w:rsidR="003D7972" w:rsidRPr="009942AD" w:rsidRDefault="003D7972" w:rsidP="003D797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размещения информационных материалов на сайте уполномоченного органа </w:t>
      </w:r>
      <w:r w:rsidRPr="00057D09">
        <w:rPr>
          <w:sz w:val="28"/>
          <w:szCs w:val="28"/>
        </w:rPr>
        <w:t>администрации Котовского муниципального района Волгоградской области</w:t>
      </w:r>
      <w:r w:rsidRPr="009942AD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 xml:space="preserve"> в информационно-телекоммуникационной сети Интернет по адресу: </w:t>
      </w:r>
      <w:r>
        <w:rPr>
          <w:sz w:val="28"/>
          <w:szCs w:val="28"/>
          <w:u w:val="single"/>
          <w:lang w:val="en-US"/>
        </w:rPr>
        <w:t>admkotovo</w:t>
      </w:r>
      <w:r w:rsidRPr="000A63D5">
        <w:rPr>
          <w:sz w:val="28"/>
          <w:szCs w:val="28"/>
          <w:u w:val="single"/>
        </w:rPr>
        <w:t>.</w:t>
      </w:r>
      <w:r w:rsidRPr="000A63D5">
        <w:rPr>
          <w:sz w:val="28"/>
          <w:szCs w:val="28"/>
          <w:u w:val="single"/>
          <w:lang w:val="en-US"/>
        </w:rPr>
        <w:t>ru</w:t>
      </w:r>
      <w:r w:rsidRPr="009942AD">
        <w:rPr>
          <w:sz w:val="28"/>
          <w:szCs w:val="28"/>
        </w:rPr>
        <w:t>;</w:t>
      </w:r>
    </w:p>
    <w:p w:rsidR="003D7972" w:rsidRPr="00125CD4" w:rsidRDefault="003D7972" w:rsidP="003D79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использования федеральной государственной информационной системы "Единый портал государственных и муниципальных услуг (функций)" (www.gosuslugi.ru) (далее - Единый портал государственных </w:t>
      </w:r>
      <w:r w:rsidRPr="00125CD4">
        <w:rPr>
          <w:sz w:val="28"/>
          <w:szCs w:val="28"/>
        </w:rPr>
        <w:br w:type="textWrapping" w:clear="all"/>
        <w:t xml:space="preserve">и муниципальных услуг), государственной информационной системы "Портал государственных и муниципальных услуг (функций) Волгоградской области" (www.gosuslugi.volganet.ru) (далее - Портал государственных и муниципальных услуг Волгоградской области); </w:t>
      </w:r>
    </w:p>
    <w:p w:rsidR="003D7972" w:rsidRPr="00125CD4" w:rsidRDefault="003D7972" w:rsidP="003D797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lastRenderedPageBreak/>
        <w:t xml:space="preserve">обращения в многофункциональный центр предоставления государственных и муниципальных услуг (далее - МФЦ) </w:t>
      </w:r>
      <w:r w:rsidRPr="00125CD4">
        <w:rPr>
          <w:sz w:val="28"/>
          <w:szCs w:val="28"/>
        </w:rPr>
        <w:br/>
        <w:t>(если предоставление государственной услуги организовано через МФЦ).</w:t>
      </w:r>
    </w:p>
    <w:p w:rsidR="003D7972" w:rsidRPr="00125CD4" w:rsidRDefault="003D7972" w:rsidP="003D797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На сайте уполномоченного органа </w:t>
      </w:r>
      <w:r w:rsidRPr="00057D09">
        <w:rPr>
          <w:sz w:val="28"/>
          <w:szCs w:val="28"/>
        </w:rPr>
        <w:t>администрации Котовского муниципального района Волгоградской области</w:t>
      </w:r>
      <w:r w:rsidRPr="00125CD4">
        <w:rPr>
          <w:sz w:val="28"/>
          <w:szCs w:val="28"/>
        </w:rPr>
        <w:t xml:space="preserve"> в информационно-телекоммуникационной сети Интернет по адресу: </w:t>
      </w:r>
      <w:r>
        <w:rPr>
          <w:sz w:val="28"/>
          <w:szCs w:val="28"/>
          <w:u w:val="single"/>
          <w:lang w:val="en-US"/>
        </w:rPr>
        <w:t>admkotovo</w:t>
      </w:r>
      <w:r w:rsidRPr="000A63D5">
        <w:rPr>
          <w:sz w:val="28"/>
          <w:szCs w:val="28"/>
          <w:u w:val="single"/>
        </w:rPr>
        <w:t>.</w:t>
      </w:r>
      <w:r w:rsidRPr="000A63D5">
        <w:rPr>
          <w:sz w:val="28"/>
          <w:szCs w:val="28"/>
          <w:u w:val="single"/>
          <w:lang w:val="en-US"/>
        </w:rPr>
        <w:t>ru</w:t>
      </w:r>
      <w:r w:rsidRPr="00125CD4">
        <w:rPr>
          <w:sz w:val="28"/>
          <w:szCs w:val="28"/>
        </w:rPr>
        <w:t xml:space="preserve">  размещаются следующие информационные материалы:</w:t>
      </w:r>
    </w:p>
    <w:p w:rsidR="003D7972" w:rsidRPr="00125CD4" w:rsidRDefault="003D7972" w:rsidP="003D797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</w:t>
      </w:r>
      <w:r w:rsidRPr="00125CD4">
        <w:rPr>
          <w:sz w:val="28"/>
          <w:szCs w:val="28"/>
        </w:rPr>
        <w:br/>
        <w:t>по предоставлению государственной услуги;</w:t>
      </w:r>
    </w:p>
    <w:p w:rsidR="003D7972" w:rsidRPr="00125CD4" w:rsidRDefault="003D7972" w:rsidP="003D797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2) текст настоящего Административного регламента;</w:t>
      </w:r>
    </w:p>
    <w:p w:rsidR="003D7972" w:rsidRPr="00125CD4" w:rsidRDefault="003D7972" w:rsidP="003D797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3D7972" w:rsidRPr="00125CD4" w:rsidRDefault="003D7972" w:rsidP="003D797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4) образцы оформления документов, необходимых </w:t>
      </w:r>
      <w:r w:rsidRPr="00125CD4">
        <w:rPr>
          <w:sz w:val="28"/>
          <w:szCs w:val="28"/>
        </w:rPr>
        <w:br/>
        <w:t>для предоставления государственной услуги, и требования к ним;</w:t>
      </w:r>
    </w:p>
    <w:p w:rsidR="003D7972" w:rsidRPr="00125CD4" w:rsidRDefault="003D7972" w:rsidP="003D797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5) порядок информирования о ходе предоставления государственной услуги;</w:t>
      </w:r>
    </w:p>
    <w:p w:rsidR="003D7972" w:rsidRPr="00125CD4" w:rsidRDefault="003D7972" w:rsidP="003D797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6) порядок обжалования действия (бездействия) и решений, осуществляемых и принимаемых </w:t>
      </w:r>
      <w:r>
        <w:rPr>
          <w:sz w:val="28"/>
          <w:szCs w:val="28"/>
        </w:rPr>
        <w:t>администрацией Котовского муниципального района в лице отдела по опеке и попечительств</w:t>
      </w:r>
      <w:r w:rsidRPr="00057D09">
        <w:rPr>
          <w:sz w:val="28"/>
          <w:szCs w:val="28"/>
        </w:rPr>
        <w:t>у</w:t>
      </w:r>
      <w:r w:rsidRPr="00125CD4">
        <w:rPr>
          <w:sz w:val="28"/>
          <w:szCs w:val="28"/>
        </w:rPr>
        <w:t xml:space="preserve"> в ходе предоставления государственной услуги.</w:t>
      </w:r>
    </w:p>
    <w:p w:rsidR="003D7972" w:rsidRPr="00125CD4" w:rsidRDefault="003D7972" w:rsidP="003D797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На стенде уполномоченного органа размещается следующая информация:</w:t>
      </w:r>
    </w:p>
    <w:p w:rsidR="00076827" w:rsidRPr="00125CD4" w:rsidRDefault="003D7972" w:rsidP="003D797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1) извлечения из законодательных </w:t>
      </w:r>
      <w:r w:rsidR="00076827" w:rsidRPr="00125CD4">
        <w:rPr>
          <w:sz w:val="28"/>
          <w:szCs w:val="28"/>
        </w:rPr>
        <w:t xml:space="preserve">необходимых </w:t>
      </w:r>
      <w:r w:rsidR="00FC5B55" w:rsidRPr="00125CD4">
        <w:rPr>
          <w:sz w:val="28"/>
          <w:szCs w:val="28"/>
        </w:rPr>
        <w:br/>
      </w:r>
      <w:r w:rsidR="00076827" w:rsidRPr="00125CD4">
        <w:rPr>
          <w:sz w:val="28"/>
          <w:szCs w:val="28"/>
        </w:rPr>
        <w:t>для предоставления государственной услуги, и требования к ним;</w:t>
      </w:r>
    </w:p>
    <w:p w:rsidR="00076827" w:rsidRPr="00125CD4" w:rsidRDefault="003D7972" w:rsidP="00F8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6827" w:rsidRPr="00125CD4">
        <w:rPr>
          <w:sz w:val="28"/>
          <w:szCs w:val="28"/>
        </w:rPr>
        <w:t>) порядок информирования о ходе предоставления государственной услуги;</w:t>
      </w:r>
    </w:p>
    <w:p w:rsidR="00076827" w:rsidRPr="00125CD4" w:rsidRDefault="003D7972" w:rsidP="00F8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6827" w:rsidRPr="00125CD4">
        <w:rPr>
          <w:sz w:val="28"/>
          <w:szCs w:val="28"/>
        </w:rPr>
        <w:t xml:space="preserve">) порядок обжалования действия (бездействия) и решений, осуществляемых и принимаемых </w:t>
      </w:r>
      <w:r w:rsidR="001B5665">
        <w:rPr>
          <w:sz w:val="28"/>
          <w:szCs w:val="28"/>
        </w:rPr>
        <w:t>администрацией Котовского муниципального района в лице отдела по опеке и попечительств</w:t>
      </w:r>
      <w:r w:rsidR="001B5665" w:rsidRPr="00057D09">
        <w:rPr>
          <w:sz w:val="28"/>
          <w:szCs w:val="28"/>
        </w:rPr>
        <w:t>у</w:t>
      </w:r>
      <w:r w:rsidR="001B5665" w:rsidRPr="00125CD4">
        <w:rPr>
          <w:sz w:val="28"/>
          <w:szCs w:val="28"/>
        </w:rPr>
        <w:t xml:space="preserve"> </w:t>
      </w:r>
      <w:r w:rsidR="00076827" w:rsidRPr="00125CD4">
        <w:rPr>
          <w:sz w:val="28"/>
          <w:szCs w:val="28"/>
        </w:rPr>
        <w:t>в ходе предоставления государственной услуги.</w:t>
      </w:r>
    </w:p>
    <w:p w:rsidR="00076827" w:rsidRPr="00125CD4" w:rsidRDefault="00076827" w:rsidP="001B5665">
      <w:pPr>
        <w:ind w:firstLine="709"/>
        <w:jc w:val="both"/>
      </w:pPr>
      <w:r w:rsidRPr="00125CD4">
        <w:rPr>
          <w:sz w:val="28"/>
          <w:szCs w:val="28"/>
        </w:rPr>
        <w:t xml:space="preserve">1.3.4. Информация о ходе предоставления государственной услуги доводится до заявителей специалистами </w:t>
      </w:r>
      <w:r w:rsidR="001B5665">
        <w:rPr>
          <w:sz w:val="28"/>
          <w:szCs w:val="28"/>
        </w:rPr>
        <w:t>отдела по опеке и попечительству администрации Котовского муниципального района</w:t>
      </w:r>
      <w:r w:rsidR="001B5665" w:rsidRPr="00125CD4">
        <w:rPr>
          <w:sz w:val="28"/>
          <w:szCs w:val="28"/>
        </w:rPr>
        <w:t xml:space="preserve"> </w:t>
      </w:r>
      <w:r w:rsidR="00D01B2A" w:rsidRPr="00125CD4">
        <w:rPr>
          <w:sz w:val="28"/>
          <w:szCs w:val="28"/>
        </w:rPr>
        <w:t xml:space="preserve"> при личном обращении</w:t>
      </w:r>
      <w:r w:rsidRPr="00125CD4">
        <w:rPr>
          <w:sz w:val="28"/>
          <w:szCs w:val="28"/>
        </w:rPr>
        <w:t>, а также с использованием средств почтовой, телефонной связи, электронной почты.</w:t>
      </w:r>
    </w:p>
    <w:p w:rsidR="00076827" w:rsidRPr="00125CD4" w:rsidRDefault="00076827" w:rsidP="00F86082">
      <w:pPr>
        <w:jc w:val="center"/>
        <w:outlineLvl w:val="1"/>
        <w:rPr>
          <w:sz w:val="28"/>
          <w:szCs w:val="28"/>
        </w:rPr>
      </w:pPr>
      <w:r w:rsidRPr="00125CD4">
        <w:rPr>
          <w:sz w:val="28"/>
          <w:szCs w:val="28"/>
        </w:rPr>
        <w:t>2. Стандарт предоставления государственной услуги</w:t>
      </w:r>
    </w:p>
    <w:p w:rsidR="00076827" w:rsidRPr="00125CD4" w:rsidRDefault="00076827" w:rsidP="00F86082">
      <w:pPr>
        <w:jc w:val="both"/>
        <w:rPr>
          <w:sz w:val="28"/>
          <w:szCs w:val="28"/>
        </w:rPr>
      </w:pPr>
    </w:p>
    <w:p w:rsidR="00076827" w:rsidRPr="00125CD4" w:rsidRDefault="00076827" w:rsidP="00F86082">
      <w:pPr>
        <w:jc w:val="center"/>
        <w:outlineLvl w:val="2"/>
        <w:rPr>
          <w:sz w:val="28"/>
          <w:szCs w:val="28"/>
        </w:rPr>
      </w:pPr>
      <w:r w:rsidRPr="00125CD4">
        <w:rPr>
          <w:sz w:val="28"/>
          <w:szCs w:val="28"/>
        </w:rPr>
        <w:t>2.1. Наименование государственной услуги</w:t>
      </w:r>
    </w:p>
    <w:p w:rsidR="00076827" w:rsidRPr="00125CD4" w:rsidRDefault="00076827" w:rsidP="00F86082">
      <w:pPr>
        <w:ind w:firstLine="709"/>
        <w:jc w:val="both"/>
        <w:rPr>
          <w:sz w:val="28"/>
          <w:szCs w:val="28"/>
        </w:rPr>
      </w:pPr>
    </w:p>
    <w:p w:rsidR="00076827" w:rsidRPr="00125CD4" w:rsidRDefault="00973721" w:rsidP="00973721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Временное устройство несовершеннолетних, чьи родители (законные представители) по уважительным причинам не могут исполнять </w:t>
      </w:r>
      <w:r w:rsidRPr="00125CD4">
        <w:rPr>
          <w:sz w:val="28"/>
          <w:szCs w:val="28"/>
        </w:rPr>
        <w:br/>
        <w:t xml:space="preserve">свои обязанности в отношении детей, в организации для детей-сирот </w:t>
      </w:r>
      <w:r w:rsidRPr="00125CD4">
        <w:rPr>
          <w:sz w:val="28"/>
          <w:szCs w:val="28"/>
        </w:rPr>
        <w:br/>
        <w:t>и детей, оставшихся без попечения родителей, на полное государственное обеспечение.</w:t>
      </w:r>
    </w:p>
    <w:p w:rsidR="00355E96" w:rsidRPr="00125CD4" w:rsidRDefault="00355E96" w:rsidP="00F86082">
      <w:pPr>
        <w:jc w:val="both"/>
        <w:rPr>
          <w:sz w:val="28"/>
          <w:szCs w:val="28"/>
        </w:rPr>
      </w:pPr>
    </w:p>
    <w:p w:rsidR="00076827" w:rsidRPr="00125CD4" w:rsidRDefault="00076827" w:rsidP="001B5665">
      <w:pPr>
        <w:jc w:val="center"/>
        <w:outlineLvl w:val="2"/>
        <w:rPr>
          <w:sz w:val="28"/>
          <w:szCs w:val="28"/>
        </w:rPr>
      </w:pPr>
      <w:r w:rsidRPr="00125CD4">
        <w:rPr>
          <w:sz w:val="28"/>
          <w:szCs w:val="28"/>
        </w:rPr>
        <w:lastRenderedPageBreak/>
        <w:t>2.2. Наименование органа местного самоуправления,</w:t>
      </w:r>
      <w:r w:rsidR="001B5665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предоставляющего государственную услугу</w:t>
      </w:r>
    </w:p>
    <w:p w:rsidR="00076827" w:rsidRPr="00125CD4" w:rsidRDefault="00076827" w:rsidP="00F86082">
      <w:pPr>
        <w:jc w:val="both"/>
        <w:rPr>
          <w:sz w:val="28"/>
          <w:szCs w:val="28"/>
        </w:rPr>
      </w:pPr>
    </w:p>
    <w:p w:rsidR="00076827" w:rsidRPr="00125CD4" w:rsidRDefault="00076827" w:rsidP="00AA3ECF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2.2.1. Государственную услугу предостав</w:t>
      </w:r>
      <w:r w:rsidR="00F86082" w:rsidRPr="00125CD4">
        <w:rPr>
          <w:sz w:val="28"/>
          <w:szCs w:val="28"/>
        </w:rPr>
        <w:t xml:space="preserve">ляет: </w:t>
      </w:r>
      <w:r w:rsidR="00AA3ECF" w:rsidRPr="00A54FC5">
        <w:rPr>
          <w:sz w:val="28"/>
          <w:szCs w:val="28"/>
        </w:rPr>
        <w:t>Администрация Котовского муниципального района Волгоградской области (отдел по опеке и попечительству)</w:t>
      </w:r>
      <w:r w:rsidR="00AA3ECF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(далее - уполномоченный орган).</w:t>
      </w:r>
    </w:p>
    <w:p w:rsidR="0044340A" w:rsidRPr="00125CD4" w:rsidRDefault="0044340A" w:rsidP="00443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2.2.2. Уполномоченный орган не вправе требовать от заявителя:</w:t>
      </w:r>
    </w:p>
    <w:p w:rsidR="0044340A" w:rsidRPr="00125CD4" w:rsidRDefault="0044340A" w:rsidP="00443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4340A" w:rsidRPr="00125CD4" w:rsidRDefault="0044340A" w:rsidP="00443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2) представления документов и информации, </w:t>
      </w:r>
      <w:r w:rsidR="006241EB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в том числе подтверждающих внесение заявителем платы </w:t>
      </w:r>
      <w:r w:rsidR="006241EB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за предоставление государственной услуги, которые находятся </w:t>
      </w:r>
      <w:r w:rsidR="006241EB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в распоряжении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</w:t>
      </w:r>
      <w:r w:rsidR="00B73FE5" w:rsidRPr="00125CD4">
        <w:rPr>
          <w:sz w:val="28"/>
          <w:szCs w:val="28"/>
        </w:rPr>
        <w:t xml:space="preserve">7 июля </w:t>
      </w:r>
      <w:smartTag w:uri="urn:schemas-microsoft-com:office:smarttags" w:element="metricconverter">
        <w:smartTagPr>
          <w:attr w:name="ProductID" w:val="2010 г"/>
        </w:smartTagPr>
        <w:r w:rsidRPr="00125CD4">
          <w:rPr>
            <w:sz w:val="28"/>
            <w:szCs w:val="28"/>
          </w:rPr>
          <w:t>2010</w:t>
        </w:r>
        <w:r w:rsidR="00B73FE5" w:rsidRPr="00125CD4">
          <w:rPr>
            <w:sz w:val="28"/>
            <w:szCs w:val="28"/>
          </w:rPr>
          <w:t xml:space="preserve"> г</w:t>
        </w:r>
      </w:smartTag>
      <w:r w:rsidR="00B73FE5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 № 210-ФЗ</w:t>
      </w:r>
      <w:r w:rsidR="00AA3ECF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 xml:space="preserve">"Об организации </w:t>
      </w:r>
      <w:r w:rsidR="00AA3ECF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 xml:space="preserve">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</w:t>
      </w:r>
      <w:r w:rsidR="00B73FE5" w:rsidRPr="00125CD4">
        <w:rPr>
          <w:sz w:val="28"/>
          <w:szCs w:val="28"/>
        </w:rPr>
        <w:br/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125CD4">
          <w:rPr>
            <w:sz w:val="28"/>
            <w:szCs w:val="28"/>
          </w:rPr>
          <w:t>2010</w:t>
        </w:r>
        <w:r w:rsidR="00B73FE5" w:rsidRPr="00125CD4">
          <w:rPr>
            <w:sz w:val="28"/>
            <w:szCs w:val="28"/>
          </w:rPr>
          <w:t xml:space="preserve"> г</w:t>
        </w:r>
      </w:smartTag>
      <w:r w:rsidR="00B73FE5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 № 210-ФЗ "Об организации предоставления государственных и муниципальных услуг" перечень документов. Заявитель вправ</w:t>
      </w:r>
      <w:r w:rsidR="00B73FE5" w:rsidRPr="00125CD4">
        <w:rPr>
          <w:sz w:val="28"/>
          <w:szCs w:val="28"/>
        </w:rPr>
        <w:t xml:space="preserve">е представить указанные </w:t>
      </w:r>
      <w:r w:rsidRPr="00125CD4">
        <w:rPr>
          <w:sz w:val="28"/>
          <w:szCs w:val="28"/>
        </w:rPr>
        <w:t xml:space="preserve">документы и информацию </w:t>
      </w:r>
      <w:r w:rsidR="00B73FE5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в уполномоченный орган по собственной инициативе;</w:t>
      </w:r>
    </w:p>
    <w:p w:rsidR="0044340A" w:rsidRPr="00125CD4" w:rsidRDefault="0044340A" w:rsidP="00443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3)</w:t>
      </w:r>
      <w:r w:rsidR="00A42EA1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 xml:space="preserve"> осуществления действий, в том числе согласований, необходимых для получения государственной услуги и связанных с обращением </w:t>
      </w:r>
      <w:r w:rsidR="006241EB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в иные государственные органы, органы местного самоуправления, организации, за исключением получения услуг и получения документов </w:t>
      </w:r>
      <w:r w:rsidR="006241EB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9E1AEF" w:rsidRPr="00125CD4">
        <w:rPr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125CD4">
          <w:rPr>
            <w:sz w:val="28"/>
            <w:szCs w:val="28"/>
          </w:rPr>
          <w:t>2010</w:t>
        </w:r>
        <w:r w:rsidR="009E1AEF" w:rsidRPr="00125CD4">
          <w:rPr>
            <w:sz w:val="28"/>
            <w:szCs w:val="28"/>
          </w:rPr>
          <w:t xml:space="preserve"> г</w:t>
        </w:r>
      </w:smartTag>
      <w:r w:rsidR="009E1AEF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 № 210-ФЗ "Об организации предоставления государственных и муниципальных услуг".</w:t>
      </w:r>
    </w:p>
    <w:p w:rsidR="0044340A" w:rsidRPr="00125CD4" w:rsidRDefault="0044340A" w:rsidP="00443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4) представления документов и информации, отсутствие </w:t>
      </w:r>
      <w:r w:rsidR="006241EB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4340A" w:rsidRPr="00125CD4" w:rsidRDefault="0044340A" w:rsidP="00443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4340A" w:rsidRPr="00125CD4" w:rsidRDefault="0044340A" w:rsidP="00443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</w:t>
      </w:r>
      <w:r w:rsidRPr="00125CD4">
        <w:rPr>
          <w:sz w:val="28"/>
          <w:szCs w:val="28"/>
        </w:rPr>
        <w:lastRenderedPageBreak/>
        <w:t xml:space="preserve">документов, необходимых для предоставления государственной услуги, либо в предоставлении государственной услуги и не включенных </w:t>
      </w:r>
      <w:r w:rsidR="006241EB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в представленный ранее комплект документов;</w:t>
      </w:r>
    </w:p>
    <w:p w:rsidR="0044340A" w:rsidRPr="00125CD4" w:rsidRDefault="0044340A" w:rsidP="00443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6241EB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для предоставления государственной или муниципальной услуги, </w:t>
      </w:r>
      <w:r w:rsidR="006241EB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либо в предоставлении государственной или муниципальной услуги;</w:t>
      </w:r>
    </w:p>
    <w:p w:rsidR="0044340A" w:rsidRPr="00125CD4" w:rsidRDefault="0044340A" w:rsidP="0044340A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государственного или муниципального служащего, работника </w:t>
      </w:r>
      <w:r w:rsidR="00F301D5" w:rsidRPr="00125CD4">
        <w:rPr>
          <w:sz w:val="28"/>
          <w:szCs w:val="28"/>
        </w:rPr>
        <w:t>МФЦ</w:t>
      </w:r>
      <w:r w:rsidRPr="00125CD4">
        <w:rPr>
          <w:sz w:val="28"/>
          <w:szCs w:val="28"/>
        </w:rPr>
        <w:t xml:space="preserve">, работника организации, предусмотренной частью 1.1 статьи </w:t>
      </w:r>
      <w:r w:rsidR="009E1AEF" w:rsidRPr="00125CD4">
        <w:rPr>
          <w:sz w:val="28"/>
          <w:szCs w:val="28"/>
        </w:rPr>
        <w:t xml:space="preserve">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25CD4">
          <w:rPr>
            <w:sz w:val="28"/>
            <w:szCs w:val="28"/>
          </w:rPr>
          <w:t>2010</w:t>
        </w:r>
        <w:r w:rsidR="009E1AEF" w:rsidRPr="00125CD4">
          <w:rPr>
            <w:sz w:val="28"/>
            <w:szCs w:val="28"/>
          </w:rPr>
          <w:t xml:space="preserve"> г</w:t>
        </w:r>
      </w:smartTag>
      <w:r w:rsidR="009E1AEF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 № 210-ФЗ </w:t>
      </w:r>
      <w:r w:rsidR="00F301D5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уполномоченного органа, руководителя </w:t>
      </w:r>
      <w:r w:rsidR="001B52FF" w:rsidRPr="00125CD4">
        <w:rPr>
          <w:sz w:val="28"/>
          <w:szCs w:val="28"/>
        </w:rPr>
        <w:t>МФЦ</w:t>
      </w:r>
      <w:r w:rsidRPr="00125CD4">
        <w:rPr>
          <w:sz w:val="28"/>
          <w:szCs w:val="28"/>
        </w:rPr>
        <w:t xml:space="preserve"> </w:t>
      </w:r>
      <w:r w:rsidR="006B106E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при первоначальном отказе в приеме документов, необходимых </w:t>
      </w:r>
      <w:r w:rsidR="006B106E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для предоставления государственной услуги, либо руководителя организации, предусмотренной частью 1.1 статьи </w:t>
      </w:r>
      <w:r w:rsidR="009E1AEF" w:rsidRPr="00125CD4">
        <w:rPr>
          <w:sz w:val="28"/>
          <w:szCs w:val="28"/>
        </w:rPr>
        <w:t xml:space="preserve">16 Федерального закона </w:t>
      </w:r>
      <w:r w:rsidR="009E1AEF" w:rsidRPr="00125CD4">
        <w:rPr>
          <w:sz w:val="28"/>
          <w:szCs w:val="28"/>
        </w:rPr>
        <w:br/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125CD4">
          <w:rPr>
            <w:sz w:val="28"/>
            <w:szCs w:val="28"/>
          </w:rPr>
          <w:t>2010</w:t>
        </w:r>
        <w:r w:rsidR="009E1AEF" w:rsidRPr="00125CD4">
          <w:rPr>
            <w:sz w:val="28"/>
            <w:szCs w:val="28"/>
          </w:rPr>
          <w:t xml:space="preserve"> г</w:t>
        </w:r>
      </w:smartTag>
      <w:r w:rsidR="009E1AEF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 № 210-ФЗ "Об организации предоставления государственных и муниципальных услуг", уведомляется заявитель, </w:t>
      </w:r>
      <w:r w:rsidR="00A375B0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а также приносятся извинения за доставленные неудобства.</w:t>
      </w:r>
    </w:p>
    <w:p w:rsidR="00017D84" w:rsidRPr="00125CD4" w:rsidRDefault="00017D84" w:rsidP="00017D84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2.2.3. В данном </w:t>
      </w:r>
      <w:r w:rsidR="00FF7C4D" w:rsidRPr="00125CD4">
        <w:rPr>
          <w:sz w:val="28"/>
          <w:szCs w:val="28"/>
        </w:rPr>
        <w:t>под</w:t>
      </w:r>
      <w:r w:rsidRPr="00125CD4">
        <w:rPr>
          <w:sz w:val="28"/>
          <w:szCs w:val="28"/>
        </w:rPr>
        <w:t xml:space="preserve">пункте также необходимо указать иные органы исполнительной власти,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участвующие в предоставлении государственной услуги, обращение в которые необходимо </w:t>
      </w:r>
      <w:r w:rsidRPr="00125CD4">
        <w:rPr>
          <w:sz w:val="28"/>
          <w:szCs w:val="28"/>
        </w:rPr>
        <w:br/>
        <w:t>для предоставления государственной услуги (например, органы ЗАГС, органы внутренних дел, расположенные на территории муниципального образования, и т.д.).</w:t>
      </w:r>
    </w:p>
    <w:p w:rsidR="00076827" w:rsidRPr="00125CD4" w:rsidRDefault="00076827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125CD4">
        <w:rPr>
          <w:sz w:val="28"/>
          <w:szCs w:val="28"/>
        </w:rPr>
        <w:t>2.3. Результат предоставления государственной услуги</w:t>
      </w:r>
    </w:p>
    <w:p w:rsidR="00076827" w:rsidRPr="00125CD4" w:rsidRDefault="00076827" w:rsidP="00F86082">
      <w:pPr>
        <w:ind w:firstLine="709"/>
        <w:jc w:val="both"/>
      </w:pPr>
    </w:p>
    <w:p w:rsidR="00076827" w:rsidRPr="00125CD4" w:rsidRDefault="00076827" w:rsidP="00F8608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Конечным результатом предоставления государственной услуги является:</w:t>
      </w:r>
    </w:p>
    <w:p w:rsidR="008D5BAE" w:rsidRPr="00125CD4" w:rsidRDefault="008D5BAE" w:rsidP="00F105F1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принятие решения о </w:t>
      </w:r>
      <w:r w:rsidR="00F105F1" w:rsidRPr="00125CD4">
        <w:rPr>
          <w:sz w:val="28"/>
          <w:szCs w:val="28"/>
        </w:rPr>
        <w:t xml:space="preserve">временном устройстве несовершеннолетних, чьи родители (законные представители) по уважительным причинам </w:t>
      </w:r>
      <w:r w:rsidR="00F105F1" w:rsidRPr="00125CD4">
        <w:rPr>
          <w:sz w:val="28"/>
          <w:szCs w:val="28"/>
        </w:rPr>
        <w:br/>
        <w:t>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</w:t>
      </w:r>
      <w:r w:rsidRPr="00125CD4">
        <w:rPr>
          <w:sz w:val="28"/>
          <w:szCs w:val="28"/>
        </w:rPr>
        <w:t xml:space="preserve"> и заключение соглаш</w:t>
      </w:r>
      <w:r w:rsidR="00F105F1" w:rsidRPr="00125CD4">
        <w:rPr>
          <w:sz w:val="28"/>
          <w:szCs w:val="28"/>
        </w:rPr>
        <w:t xml:space="preserve">ения между заявителем, органами опеки и </w:t>
      </w:r>
      <w:r w:rsidRPr="00125CD4">
        <w:rPr>
          <w:sz w:val="28"/>
          <w:szCs w:val="28"/>
        </w:rPr>
        <w:t>попечительства и организацией;</w:t>
      </w:r>
    </w:p>
    <w:p w:rsidR="008D5BAE" w:rsidRPr="00125CD4" w:rsidRDefault="008D5BAE" w:rsidP="008D5BAE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принятие решения об отказе в предоставлении государственной услуги.</w:t>
      </w:r>
    </w:p>
    <w:p w:rsidR="00076827" w:rsidRPr="00125CD4" w:rsidRDefault="00076827" w:rsidP="00F86082">
      <w:pPr>
        <w:ind w:firstLine="709"/>
        <w:jc w:val="both"/>
      </w:pPr>
    </w:p>
    <w:p w:rsidR="00076827" w:rsidRPr="00125CD4" w:rsidRDefault="00076827" w:rsidP="00F86082">
      <w:pPr>
        <w:ind w:firstLine="709"/>
        <w:jc w:val="center"/>
        <w:outlineLvl w:val="2"/>
        <w:rPr>
          <w:sz w:val="28"/>
          <w:szCs w:val="28"/>
        </w:rPr>
      </w:pPr>
      <w:r w:rsidRPr="00125CD4">
        <w:rPr>
          <w:sz w:val="28"/>
          <w:szCs w:val="28"/>
        </w:rPr>
        <w:t>2.4. Срок предоставления государственной услуги</w:t>
      </w:r>
    </w:p>
    <w:p w:rsidR="00A42EA1" w:rsidRDefault="00A42EA1" w:rsidP="00F86082">
      <w:pPr>
        <w:ind w:firstLine="709"/>
        <w:jc w:val="both"/>
        <w:rPr>
          <w:sz w:val="28"/>
          <w:szCs w:val="28"/>
        </w:rPr>
      </w:pPr>
    </w:p>
    <w:p w:rsidR="00076827" w:rsidRPr="00125CD4" w:rsidRDefault="00076827" w:rsidP="00F8608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lastRenderedPageBreak/>
        <w:t>2.4.1. Срок предоставления госуд</w:t>
      </w:r>
      <w:r w:rsidR="008D5BAE" w:rsidRPr="00125CD4">
        <w:rPr>
          <w:sz w:val="28"/>
          <w:szCs w:val="28"/>
        </w:rPr>
        <w:t xml:space="preserve">арственной услуги составляет </w:t>
      </w:r>
      <w:r w:rsidR="006241EB" w:rsidRPr="00125CD4">
        <w:rPr>
          <w:sz w:val="28"/>
          <w:szCs w:val="28"/>
        </w:rPr>
        <w:br/>
      </w:r>
      <w:r w:rsidR="008D5BAE" w:rsidRPr="00125CD4">
        <w:rPr>
          <w:sz w:val="28"/>
          <w:szCs w:val="28"/>
        </w:rPr>
        <w:t xml:space="preserve">15 </w:t>
      </w:r>
      <w:r w:rsidRPr="00125CD4">
        <w:rPr>
          <w:sz w:val="28"/>
          <w:szCs w:val="28"/>
        </w:rPr>
        <w:t>дней с момента поступления заявления и прилагаемых к нему документов в уполномоченный орган.</w:t>
      </w:r>
    </w:p>
    <w:p w:rsidR="00076827" w:rsidRPr="00125CD4" w:rsidRDefault="00076827" w:rsidP="00F8608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В случае предоставления заявления и прилагаемых </w:t>
      </w:r>
      <w:r w:rsidR="00F86082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к нему документов через МФЦ срок предоставления государственной услуги исчисляется со дня регистрации заявления в МФЦ.</w:t>
      </w:r>
    </w:p>
    <w:p w:rsidR="00076827" w:rsidRPr="00125CD4" w:rsidRDefault="00076827" w:rsidP="00F8608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При подаче заявления и прилагаемых к нему документов </w:t>
      </w:r>
      <w:r w:rsidR="00F86082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через МФЦ, </w:t>
      </w:r>
      <w:r w:rsidR="00C27D73" w:rsidRPr="00125CD4">
        <w:rPr>
          <w:sz w:val="28"/>
          <w:szCs w:val="28"/>
        </w:rPr>
        <w:t>специалист МФЦ</w:t>
      </w:r>
      <w:r w:rsidRPr="00125CD4">
        <w:rPr>
          <w:sz w:val="28"/>
          <w:szCs w:val="28"/>
        </w:rPr>
        <w:t xml:space="preserve"> передает в уполномоченный орган заявление </w:t>
      </w:r>
      <w:r w:rsidR="00F86082" w:rsidRPr="00125CD4">
        <w:rPr>
          <w:sz w:val="28"/>
          <w:szCs w:val="28"/>
        </w:rPr>
        <w:t xml:space="preserve">и </w:t>
      </w:r>
      <w:r w:rsidRPr="00125CD4">
        <w:rPr>
          <w:sz w:val="28"/>
          <w:szCs w:val="28"/>
        </w:rPr>
        <w:t xml:space="preserve">прилагаемые к нему документы в течение 1 рабочего дня </w:t>
      </w:r>
      <w:r w:rsidR="00C27D73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со дня их получения от заявителя.</w:t>
      </w:r>
    </w:p>
    <w:p w:rsidR="008D5BAE" w:rsidRPr="00125CD4" w:rsidRDefault="008D5BAE" w:rsidP="008D5BAE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2.4.2. Допустимые сроки выдачи документов, являющихся результатом предоставления государственной услуги:</w:t>
      </w:r>
    </w:p>
    <w:p w:rsidR="008D5BAE" w:rsidRPr="00125CD4" w:rsidRDefault="008D5BAE" w:rsidP="00AD36E5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решения о предоставлении или об отказе в предоставлении государственной услуги должны быть направлены заявителям </w:t>
      </w:r>
      <w:r w:rsidRPr="00125CD4">
        <w:rPr>
          <w:sz w:val="28"/>
          <w:szCs w:val="28"/>
        </w:rPr>
        <w:br/>
        <w:t>в течение 3 дней со дня принятия одного из них.</w:t>
      </w:r>
    </w:p>
    <w:p w:rsidR="00076827" w:rsidRPr="00125CD4" w:rsidRDefault="00076827" w:rsidP="00F86082">
      <w:pPr>
        <w:jc w:val="both"/>
      </w:pPr>
    </w:p>
    <w:p w:rsidR="00076827" w:rsidRPr="00125CD4" w:rsidRDefault="00076827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125CD4">
        <w:rPr>
          <w:sz w:val="28"/>
          <w:szCs w:val="28"/>
        </w:rPr>
        <w:t>2.5. Перечень нормативных правовых актов, регулирующих</w:t>
      </w:r>
    </w:p>
    <w:p w:rsidR="00076827" w:rsidRPr="00125CD4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предоставление государственной услуги</w:t>
      </w:r>
    </w:p>
    <w:p w:rsidR="00076827" w:rsidRPr="00125CD4" w:rsidRDefault="00076827" w:rsidP="00076827">
      <w:pPr>
        <w:spacing w:after="1" w:line="240" w:lineRule="atLeast"/>
        <w:jc w:val="both"/>
        <w:rPr>
          <w:sz w:val="28"/>
          <w:szCs w:val="28"/>
        </w:rPr>
      </w:pPr>
    </w:p>
    <w:p w:rsidR="00076827" w:rsidRPr="00125CD4" w:rsidRDefault="00076827" w:rsidP="00F8608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Предоставление государственной услуги осуществляется </w:t>
      </w:r>
      <w:r w:rsidR="00F86082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в соответствии со следующими нормативными правовыми актами:</w:t>
      </w:r>
    </w:p>
    <w:p w:rsidR="00076827" w:rsidRPr="00125CD4" w:rsidRDefault="00076827" w:rsidP="00F8608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Конституцией Российской Федерации ("Р</w:t>
      </w:r>
      <w:r w:rsidR="00091F80" w:rsidRPr="00125CD4">
        <w:rPr>
          <w:sz w:val="28"/>
          <w:szCs w:val="28"/>
        </w:rPr>
        <w:t xml:space="preserve">оссийская газета", </w:t>
      </w:r>
      <w:r w:rsidR="00091F80" w:rsidRPr="00125CD4">
        <w:rPr>
          <w:sz w:val="28"/>
          <w:szCs w:val="28"/>
        </w:rPr>
        <w:br/>
        <w:t xml:space="preserve">21 января </w:t>
      </w:r>
      <w:smartTag w:uri="urn:schemas-microsoft-com:office:smarttags" w:element="metricconverter">
        <w:smartTagPr>
          <w:attr w:name="ProductID" w:val="2009 г"/>
        </w:smartTagPr>
        <w:r w:rsidR="00FC5B55" w:rsidRPr="00125CD4">
          <w:rPr>
            <w:sz w:val="28"/>
            <w:szCs w:val="28"/>
          </w:rPr>
          <w:t>2009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="00FC5B55" w:rsidRPr="00125CD4">
        <w:rPr>
          <w:sz w:val="28"/>
          <w:szCs w:val="28"/>
        </w:rPr>
        <w:t>, №</w:t>
      </w:r>
      <w:r w:rsidRPr="00125CD4">
        <w:rPr>
          <w:sz w:val="28"/>
          <w:szCs w:val="28"/>
        </w:rPr>
        <w:t xml:space="preserve"> 7);</w:t>
      </w:r>
    </w:p>
    <w:p w:rsidR="00076827" w:rsidRPr="00125CD4" w:rsidRDefault="00076827" w:rsidP="00F8608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Гражданским кодексом Российской Федерации (часть первая) ("Собрание законодательст</w:t>
      </w:r>
      <w:r w:rsidR="00091F80" w:rsidRPr="00125CD4">
        <w:rPr>
          <w:sz w:val="28"/>
          <w:szCs w:val="28"/>
        </w:rPr>
        <w:t xml:space="preserve">ва Российской Федерации", 05 декабря </w:t>
      </w:r>
      <w:smartTag w:uri="urn:schemas-microsoft-com:office:smarttags" w:element="metricconverter">
        <w:smartTagPr>
          <w:attr w:name="ProductID" w:val="1994 г"/>
        </w:smartTagPr>
        <w:r w:rsidRPr="00125CD4">
          <w:rPr>
            <w:sz w:val="28"/>
            <w:szCs w:val="28"/>
          </w:rPr>
          <w:t>1994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, </w:t>
      </w:r>
      <w:r w:rsidR="00FC5B55" w:rsidRPr="00125CD4">
        <w:rPr>
          <w:sz w:val="28"/>
          <w:szCs w:val="28"/>
        </w:rPr>
        <w:t>№</w:t>
      </w:r>
      <w:r w:rsidRPr="00125CD4">
        <w:rPr>
          <w:sz w:val="28"/>
          <w:szCs w:val="28"/>
        </w:rPr>
        <w:t xml:space="preserve"> 32, ст. 3301; "Российская газета", </w:t>
      </w:r>
      <w:r w:rsidR="00FC5B55" w:rsidRPr="00125CD4">
        <w:rPr>
          <w:sz w:val="28"/>
          <w:szCs w:val="28"/>
        </w:rPr>
        <w:t>№</w:t>
      </w:r>
      <w:r w:rsidR="00091F80" w:rsidRPr="00125CD4">
        <w:rPr>
          <w:sz w:val="28"/>
          <w:szCs w:val="28"/>
        </w:rPr>
        <w:t xml:space="preserve"> 238 - 239, 08 декабря </w:t>
      </w:r>
      <w:smartTag w:uri="urn:schemas-microsoft-com:office:smarttags" w:element="metricconverter">
        <w:smartTagPr>
          <w:attr w:name="ProductID" w:val="1994 г"/>
        </w:smartTagPr>
        <w:r w:rsidRPr="00125CD4">
          <w:rPr>
            <w:sz w:val="28"/>
            <w:szCs w:val="28"/>
          </w:rPr>
          <w:t>1994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>);</w:t>
      </w:r>
    </w:p>
    <w:p w:rsidR="00076827" w:rsidRPr="00125CD4" w:rsidRDefault="00076827" w:rsidP="00F8608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Семейным кодексом Российской Федерации ("Собрание законодательст</w:t>
      </w:r>
      <w:r w:rsidR="00091F80" w:rsidRPr="00125CD4">
        <w:rPr>
          <w:sz w:val="28"/>
          <w:szCs w:val="28"/>
        </w:rPr>
        <w:t xml:space="preserve">ва Российской Федерации", 01 января </w:t>
      </w:r>
      <w:smartTag w:uri="urn:schemas-microsoft-com:office:smarttags" w:element="metricconverter">
        <w:smartTagPr>
          <w:attr w:name="ProductID" w:val="1996 г"/>
        </w:smartTagPr>
        <w:r w:rsidRPr="00125CD4">
          <w:rPr>
            <w:sz w:val="28"/>
            <w:szCs w:val="28"/>
          </w:rPr>
          <w:t>1996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, </w:t>
      </w:r>
      <w:r w:rsidR="00FC5B55" w:rsidRPr="00125CD4">
        <w:rPr>
          <w:sz w:val="28"/>
          <w:szCs w:val="28"/>
        </w:rPr>
        <w:t>№</w:t>
      </w:r>
      <w:r w:rsidRPr="00125CD4">
        <w:rPr>
          <w:sz w:val="28"/>
          <w:szCs w:val="28"/>
        </w:rPr>
        <w:t xml:space="preserve"> 1, ст. 16; "Российская газета", </w:t>
      </w:r>
      <w:r w:rsidR="00FC5B55" w:rsidRPr="00125CD4">
        <w:rPr>
          <w:sz w:val="28"/>
          <w:szCs w:val="28"/>
        </w:rPr>
        <w:t>№</w:t>
      </w:r>
      <w:r w:rsidR="00091F80" w:rsidRPr="00125CD4">
        <w:rPr>
          <w:sz w:val="28"/>
          <w:szCs w:val="28"/>
        </w:rPr>
        <w:t xml:space="preserve"> 17, 27 января </w:t>
      </w:r>
      <w:smartTag w:uri="urn:schemas-microsoft-com:office:smarttags" w:element="metricconverter">
        <w:smartTagPr>
          <w:attr w:name="ProductID" w:val="1996 г"/>
        </w:smartTagPr>
        <w:r w:rsidRPr="00125CD4">
          <w:rPr>
            <w:sz w:val="28"/>
            <w:szCs w:val="28"/>
          </w:rPr>
          <w:t>1996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>);</w:t>
      </w:r>
    </w:p>
    <w:p w:rsidR="00076827" w:rsidRPr="00125CD4" w:rsidRDefault="00091F80" w:rsidP="00F8608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Федеральным законом от 15 ноября </w:t>
      </w:r>
      <w:smartTag w:uri="urn:schemas-microsoft-com:office:smarttags" w:element="metricconverter">
        <w:smartTagPr>
          <w:attr w:name="ProductID" w:val="1997 г"/>
        </w:smartTagPr>
        <w:r w:rsidR="00076827" w:rsidRPr="00125CD4">
          <w:rPr>
            <w:sz w:val="28"/>
            <w:szCs w:val="28"/>
          </w:rPr>
          <w:t>1997</w:t>
        </w:r>
        <w:r w:rsidRPr="00125CD4">
          <w:rPr>
            <w:sz w:val="28"/>
            <w:szCs w:val="28"/>
          </w:rPr>
          <w:t xml:space="preserve"> г</w:t>
        </w:r>
      </w:smartTag>
      <w:r w:rsidRPr="00125CD4">
        <w:rPr>
          <w:sz w:val="28"/>
          <w:szCs w:val="28"/>
        </w:rPr>
        <w:t>.</w:t>
      </w:r>
      <w:r w:rsidR="00076827" w:rsidRPr="00125CD4">
        <w:rPr>
          <w:sz w:val="28"/>
          <w:szCs w:val="28"/>
        </w:rPr>
        <w:t xml:space="preserve"> </w:t>
      </w:r>
      <w:r w:rsidR="00FC5B55" w:rsidRPr="00125CD4">
        <w:rPr>
          <w:sz w:val="28"/>
          <w:szCs w:val="28"/>
        </w:rPr>
        <w:t>№</w:t>
      </w:r>
      <w:r w:rsidR="00076827" w:rsidRPr="00125CD4">
        <w:rPr>
          <w:sz w:val="28"/>
          <w:szCs w:val="28"/>
        </w:rPr>
        <w:t xml:space="preserve"> 143-ФЗ "Об актах гражданского состояния" ("Собрание законодательст</w:t>
      </w:r>
      <w:r w:rsidRPr="00125CD4">
        <w:rPr>
          <w:sz w:val="28"/>
          <w:szCs w:val="28"/>
        </w:rPr>
        <w:t xml:space="preserve">ва Российской Федерации", 24 ноября </w:t>
      </w:r>
      <w:smartTag w:uri="urn:schemas-microsoft-com:office:smarttags" w:element="metricconverter">
        <w:smartTagPr>
          <w:attr w:name="ProductID" w:val="1997 г"/>
        </w:smartTagPr>
        <w:r w:rsidR="00076827" w:rsidRPr="00125CD4">
          <w:rPr>
            <w:sz w:val="28"/>
            <w:szCs w:val="28"/>
          </w:rPr>
          <w:t>1997</w:t>
        </w:r>
        <w:r w:rsidRPr="00125CD4">
          <w:rPr>
            <w:sz w:val="28"/>
            <w:szCs w:val="28"/>
          </w:rPr>
          <w:t xml:space="preserve"> г</w:t>
        </w:r>
      </w:smartTag>
      <w:r w:rsidRPr="00125CD4">
        <w:rPr>
          <w:sz w:val="28"/>
          <w:szCs w:val="28"/>
        </w:rPr>
        <w:t>.</w:t>
      </w:r>
      <w:r w:rsidR="00076827" w:rsidRPr="00125CD4">
        <w:rPr>
          <w:sz w:val="28"/>
          <w:szCs w:val="28"/>
        </w:rPr>
        <w:t xml:space="preserve">, </w:t>
      </w:r>
      <w:r w:rsidR="00FC5B55" w:rsidRPr="00125CD4">
        <w:rPr>
          <w:sz w:val="28"/>
          <w:szCs w:val="28"/>
        </w:rPr>
        <w:t>№</w:t>
      </w:r>
      <w:r w:rsidR="00076827" w:rsidRPr="00125CD4">
        <w:rPr>
          <w:sz w:val="28"/>
          <w:szCs w:val="28"/>
        </w:rPr>
        <w:t xml:space="preserve"> 47, ст. 5340; "Российская газета", </w:t>
      </w:r>
      <w:r w:rsidR="00FC5B55" w:rsidRPr="00125CD4">
        <w:rPr>
          <w:sz w:val="28"/>
          <w:szCs w:val="28"/>
        </w:rPr>
        <w:t>№</w:t>
      </w:r>
      <w:r w:rsidRPr="00125CD4">
        <w:rPr>
          <w:sz w:val="28"/>
          <w:szCs w:val="28"/>
        </w:rPr>
        <w:t xml:space="preserve"> 224, 20 ноября </w:t>
      </w:r>
      <w:smartTag w:uri="urn:schemas-microsoft-com:office:smarttags" w:element="metricconverter">
        <w:smartTagPr>
          <w:attr w:name="ProductID" w:val="1997 г"/>
        </w:smartTagPr>
        <w:r w:rsidR="00076827" w:rsidRPr="00125CD4">
          <w:rPr>
            <w:sz w:val="28"/>
            <w:szCs w:val="28"/>
          </w:rPr>
          <w:t>1997</w:t>
        </w:r>
        <w:r w:rsidRPr="00125CD4">
          <w:rPr>
            <w:sz w:val="28"/>
            <w:szCs w:val="28"/>
          </w:rPr>
          <w:t xml:space="preserve"> г</w:t>
        </w:r>
      </w:smartTag>
      <w:r w:rsidRPr="00125CD4">
        <w:rPr>
          <w:sz w:val="28"/>
          <w:szCs w:val="28"/>
        </w:rPr>
        <w:t>.</w:t>
      </w:r>
      <w:r w:rsidR="00076827" w:rsidRPr="00125CD4">
        <w:rPr>
          <w:sz w:val="28"/>
          <w:szCs w:val="28"/>
        </w:rPr>
        <w:t>);</w:t>
      </w:r>
    </w:p>
    <w:p w:rsidR="004B52F0" w:rsidRPr="00125CD4" w:rsidRDefault="004B52F0" w:rsidP="004B52F0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Феде</w:t>
      </w:r>
      <w:r w:rsidR="00091F80" w:rsidRPr="00125CD4">
        <w:rPr>
          <w:sz w:val="28"/>
          <w:szCs w:val="28"/>
        </w:rPr>
        <w:t xml:space="preserve">ральным законом от 24 июня </w:t>
      </w:r>
      <w:smartTag w:uri="urn:schemas-microsoft-com:office:smarttags" w:element="metricconverter">
        <w:smartTagPr>
          <w:attr w:name="ProductID" w:val="1999 г"/>
        </w:smartTagPr>
        <w:r w:rsidRPr="00125CD4">
          <w:rPr>
            <w:sz w:val="28"/>
            <w:szCs w:val="28"/>
          </w:rPr>
          <w:t>1999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 № 120-ФЗ "Об основах системы профилактики безнадзорности и правонарушений несовершеннолетних" ("Собра</w:t>
      </w:r>
      <w:r w:rsidR="00091F80" w:rsidRPr="00125CD4">
        <w:rPr>
          <w:sz w:val="28"/>
          <w:szCs w:val="28"/>
        </w:rPr>
        <w:t xml:space="preserve">ние законодательства РФ", 28 июня </w:t>
      </w:r>
      <w:smartTag w:uri="urn:schemas-microsoft-com:office:smarttags" w:element="metricconverter">
        <w:smartTagPr>
          <w:attr w:name="ProductID" w:val="1999 г"/>
        </w:smartTagPr>
        <w:r w:rsidRPr="00125CD4">
          <w:rPr>
            <w:sz w:val="28"/>
            <w:szCs w:val="28"/>
          </w:rPr>
          <w:t>1999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>, № 26, ст. 3177, "Р</w:t>
      </w:r>
      <w:r w:rsidR="00091F80" w:rsidRPr="00125CD4">
        <w:rPr>
          <w:sz w:val="28"/>
          <w:szCs w:val="28"/>
        </w:rPr>
        <w:t xml:space="preserve">оссийская газета", № 121, 30 июня </w:t>
      </w:r>
      <w:smartTag w:uri="urn:schemas-microsoft-com:office:smarttags" w:element="metricconverter">
        <w:smartTagPr>
          <w:attr w:name="ProductID" w:val="1999 г"/>
        </w:smartTagPr>
        <w:r w:rsidRPr="00125CD4">
          <w:rPr>
            <w:sz w:val="28"/>
            <w:szCs w:val="28"/>
          </w:rPr>
          <w:t>1999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>);</w:t>
      </w:r>
    </w:p>
    <w:p w:rsidR="00076827" w:rsidRPr="00125CD4" w:rsidRDefault="00091F80" w:rsidP="00F8608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="00076827" w:rsidRPr="00125CD4">
          <w:rPr>
            <w:sz w:val="28"/>
            <w:szCs w:val="28"/>
          </w:rPr>
          <w:t>2006</w:t>
        </w:r>
        <w:r w:rsidRPr="00125CD4">
          <w:rPr>
            <w:sz w:val="28"/>
            <w:szCs w:val="28"/>
          </w:rPr>
          <w:t xml:space="preserve"> г</w:t>
        </w:r>
      </w:smartTag>
      <w:r w:rsidRPr="00125CD4">
        <w:rPr>
          <w:sz w:val="28"/>
          <w:szCs w:val="28"/>
        </w:rPr>
        <w:t>.</w:t>
      </w:r>
      <w:r w:rsidR="00076827" w:rsidRPr="00125CD4">
        <w:rPr>
          <w:sz w:val="28"/>
          <w:szCs w:val="28"/>
        </w:rPr>
        <w:t xml:space="preserve"> </w:t>
      </w:r>
      <w:r w:rsidR="00FC5B55" w:rsidRPr="00125CD4">
        <w:rPr>
          <w:sz w:val="28"/>
          <w:szCs w:val="28"/>
        </w:rPr>
        <w:t>№</w:t>
      </w:r>
      <w:r w:rsidR="00076827" w:rsidRPr="00125CD4">
        <w:rPr>
          <w:sz w:val="28"/>
          <w:szCs w:val="28"/>
        </w:rPr>
        <w:t xml:space="preserve"> 149-ФЗ </w:t>
      </w:r>
      <w:r w:rsidRPr="00125CD4">
        <w:rPr>
          <w:sz w:val="28"/>
          <w:szCs w:val="28"/>
        </w:rPr>
        <w:br/>
      </w:r>
      <w:r w:rsidR="00076827" w:rsidRPr="00125CD4">
        <w:rPr>
          <w:sz w:val="28"/>
          <w:szCs w:val="28"/>
        </w:rPr>
        <w:t xml:space="preserve">"Об информации, информационных технологиях и о защите информации" ("Российская газета", </w:t>
      </w:r>
      <w:r w:rsidR="00FC5B55" w:rsidRPr="00125CD4">
        <w:rPr>
          <w:sz w:val="28"/>
          <w:szCs w:val="28"/>
        </w:rPr>
        <w:t>№</w:t>
      </w:r>
      <w:r w:rsidRPr="00125CD4">
        <w:rPr>
          <w:sz w:val="28"/>
          <w:szCs w:val="28"/>
        </w:rPr>
        <w:t xml:space="preserve"> 165, 29 июля </w:t>
      </w:r>
      <w:smartTag w:uri="urn:schemas-microsoft-com:office:smarttags" w:element="metricconverter">
        <w:smartTagPr>
          <w:attr w:name="ProductID" w:val="2006 г"/>
        </w:smartTagPr>
        <w:r w:rsidR="00076827" w:rsidRPr="00125CD4">
          <w:rPr>
            <w:sz w:val="28"/>
            <w:szCs w:val="28"/>
          </w:rPr>
          <w:t>2006</w:t>
        </w:r>
        <w:r w:rsidRPr="00125CD4">
          <w:rPr>
            <w:sz w:val="28"/>
            <w:szCs w:val="28"/>
          </w:rPr>
          <w:t xml:space="preserve"> г</w:t>
        </w:r>
      </w:smartTag>
      <w:r w:rsidRPr="00125CD4">
        <w:rPr>
          <w:sz w:val="28"/>
          <w:szCs w:val="28"/>
        </w:rPr>
        <w:t>.</w:t>
      </w:r>
      <w:r w:rsidR="00076827" w:rsidRPr="00125CD4">
        <w:rPr>
          <w:sz w:val="28"/>
          <w:szCs w:val="28"/>
        </w:rPr>
        <w:t>);</w:t>
      </w:r>
    </w:p>
    <w:p w:rsidR="00076827" w:rsidRPr="00125CD4" w:rsidRDefault="00091F80" w:rsidP="00F8608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Федеральным законом от 24 апреля </w:t>
      </w:r>
      <w:smartTag w:uri="urn:schemas-microsoft-com:office:smarttags" w:element="metricconverter">
        <w:smartTagPr>
          <w:attr w:name="ProductID" w:val="2008 г"/>
        </w:smartTagPr>
        <w:r w:rsidR="00076827" w:rsidRPr="00125CD4">
          <w:rPr>
            <w:sz w:val="28"/>
            <w:szCs w:val="28"/>
          </w:rPr>
          <w:t>2008</w:t>
        </w:r>
        <w:r w:rsidRPr="00125CD4">
          <w:rPr>
            <w:sz w:val="28"/>
            <w:szCs w:val="28"/>
          </w:rPr>
          <w:t xml:space="preserve"> г</w:t>
        </w:r>
      </w:smartTag>
      <w:r w:rsidRPr="00125CD4">
        <w:rPr>
          <w:sz w:val="28"/>
          <w:szCs w:val="28"/>
        </w:rPr>
        <w:t>.</w:t>
      </w:r>
      <w:r w:rsidR="00076827" w:rsidRPr="00125CD4">
        <w:rPr>
          <w:sz w:val="28"/>
          <w:szCs w:val="28"/>
        </w:rPr>
        <w:t xml:space="preserve"> </w:t>
      </w:r>
      <w:r w:rsidR="00FC5B55" w:rsidRPr="00125CD4">
        <w:rPr>
          <w:sz w:val="28"/>
          <w:szCs w:val="28"/>
        </w:rPr>
        <w:t>№</w:t>
      </w:r>
      <w:r w:rsidR="00076827" w:rsidRPr="00125CD4">
        <w:rPr>
          <w:sz w:val="28"/>
          <w:szCs w:val="28"/>
        </w:rPr>
        <w:t xml:space="preserve"> 48-ФЗ "Об опеке </w:t>
      </w:r>
      <w:r w:rsidR="00FC5B55" w:rsidRPr="00125CD4">
        <w:rPr>
          <w:sz w:val="28"/>
          <w:szCs w:val="28"/>
        </w:rPr>
        <w:br/>
      </w:r>
      <w:r w:rsidR="00076827" w:rsidRPr="00125CD4">
        <w:rPr>
          <w:sz w:val="28"/>
          <w:szCs w:val="28"/>
        </w:rPr>
        <w:t>и попечительстве" ("Собрание законодательст</w:t>
      </w:r>
      <w:r w:rsidRPr="00125CD4">
        <w:rPr>
          <w:sz w:val="28"/>
          <w:szCs w:val="28"/>
        </w:rPr>
        <w:t xml:space="preserve">ва Российской Федерации", 28 апреля </w:t>
      </w:r>
      <w:smartTag w:uri="urn:schemas-microsoft-com:office:smarttags" w:element="metricconverter">
        <w:smartTagPr>
          <w:attr w:name="ProductID" w:val="2008 г"/>
        </w:smartTagPr>
        <w:r w:rsidR="00076827" w:rsidRPr="00125CD4">
          <w:rPr>
            <w:sz w:val="28"/>
            <w:szCs w:val="28"/>
          </w:rPr>
          <w:t>2008</w:t>
        </w:r>
        <w:r w:rsidRPr="00125CD4">
          <w:rPr>
            <w:sz w:val="28"/>
            <w:szCs w:val="28"/>
          </w:rPr>
          <w:t xml:space="preserve"> г</w:t>
        </w:r>
      </w:smartTag>
      <w:r w:rsidRPr="00125CD4">
        <w:rPr>
          <w:sz w:val="28"/>
          <w:szCs w:val="28"/>
        </w:rPr>
        <w:t>.</w:t>
      </w:r>
      <w:r w:rsidR="00076827" w:rsidRPr="00125CD4">
        <w:rPr>
          <w:sz w:val="28"/>
          <w:szCs w:val="28"/>
        </w:rPr>
        <w:t xml:space="preserve">, </w:t>
      </w:r>
      <w:r w:rsidR="00FC5B55" w:rsidRPr="00125CD4">
        <w:rPr>
          <w:sz w:val="28"/>
          <w:szCs w:val="28"/>
        </w:rPr>
        <w:t>№</w:t>
      </w:r>
      <w:r w:rsidR="00076827" w:rsidRPr="00125CD4">
        <w:rPr>
          <w:sz w:val="28"/>
          <w:szCs w:val="28"/>
        </w:rPr>
        <w:t xml:space="preserve"> 17, ст. 1755; "Российская газета", </w:t>
      </w:r>
      <w:r w:rsidR="00FC5B55" w:rsidRPr="00125CD4">
        <w:rPr>
          <w:sz w:val="28"/>
          <w:szCs w:val="28"/>
        </w:rPr>
        <w:t>№</w:t>
      </w:r>
      <w:r w:rsidRPr="00125CD4">
        <w:rPr>
          <w:sz w:val="28"/>
          <w:szCs w:val="28"/>
        </w:rPr>
        <w:t xml:space="preserve"> 94, </w:t>
      </w:r>
      <w:r w:rsidRPr="00125CD4">
        <w:rPr>
          <w:sz w:val="28"/>
          <w:szCs w:val="28"/>
        </w:rPr>
        <w:br/>
        <w:t xml:space="preserve">30 апреля </w:t>
      </w:r>
      <w:smartTag w:uri="urn:schemas-microsoft-com:office:smarttags" w:element="metricconverter">
        <w:smartTagPr>
          <w:attr w:name="ProductID" w:val="2008 г"/>
        </w:smartTagPr>
        <w:r w:rsidR="00076827" w:rsidRPr="00125CD4">
          <w:rPr>
            <w:sz w:val="28"/>
            <w:szCs w:val="28"/>
          </w:rPr>
          <w:t>2008</w:t>
        </w:r>
        <w:r w:rsidRPr="00125CD4">
          <w:rPr>
            <w:sz w:val="28"/>
            <w:szCs w:val="28"/>
          </w:rPr>
          <w:t xml:space="preserve"> г</w:t>
        </w:r>
      </w:smartTag>
      <w:r w:rsidRPr="00125CD4">
        <w:rPr>
          <w:sz w:val="28"/>
          <w:szCs w:val="28"/>
        </w:rPr>
        <w:t>.</w:t>
      </w:r>
      <w:r w:rsidR="00076827" w:rsidRPr="00125CD4">
        <w:rPr>
          <w:sz w:val="28"/>
          <w:szCs w:val="28"/>
        </w:rPr>
        <w:t>);</w:t>
      </w:r>
    </w:p>
    <w:p w:rsidR="00076827" w:rsidRPr="00125CD4" w:rsidRDefault="00091F80" w:rsidP="00F8608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076827" w:rsidRPr="00125CD4">
          <w:rPr>
            <w:sz w:val="28"/>
            <w:szCs w:val="28"/>
          </w:rPr>
          <w:t>2010</w:t>
        </w:r>
        <w:r w:rsidRPr="00125CD4">
          <w:rPr>
            <w:sz w:val="28"/>
            <w:szCs w:val="28"/>
          </w:rPr>
          <w:t xml:space="preserve"> г</w:t>
        </w:r>
      </w:smartTag>
      <w:r w:rsidRPr="00125CD4">
        <w:rPr>
          <w:sz w:val="28"/>
          <w:szCs w:val="28"/>
        </w:rPr>
        <w:t>.</w:t>
      </w:r>
      <w:r w:rsidR="00076827" w:rsidRPr="00125CD4">
        <w:rPr>
          <w:sz w:val="28"/>
          <w:szCs w:val="28"/>
        </w:rPr>
        <w:t xml:space="preserve"> </w:t>
      </w:r>
      <w:r w:rsidR="00FC5B55" w:rsidRPr="00125CD4">
        <w:rPr>
          <w:sz w:val="28"/>
          <w:szCs w:val="28"/>
        </w:rPr>
        <w:t>№</w:t>
      </w:r>
      <w:r w:rsidR="00076827" w:rsidRPr="00125CD4">
        <w:rPr>
          <w:sz w:val="28"/>
          <w:szCs w:val="28"/>
        </w:rPr>
        <w:t xml:space="preserve"> 210-ФЗ "Об организации предоставления государственных и муниципальных услуг" ("Собрание </w:t>
      </w:r>
      <w:r w:rsidR="00076827" w:rsidRPr="00125CD4">
        <w:rPr>
          <w:sz w:val="28"/>
          <w:szCs w:val="28"/>
        </w:rPr>
        <w:lastRenderedPageBreak/>
        <w:t>законодательст</w:t>
      </w:r>
      <w:r w:rsidRPr="00125CD4">
        <w:rPr>
          <w:sz w:val="28"/>
          <w:szCs w:val="28"/>
        </w:rPr>
        <w:t>ва</w:t>
      </w:r>
      <w:r w:rsidR="00EA5BD0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 xml:space="preserve">Российской Федерации", 02 августа </w:t>
      </w:r>
      <w:smartTag w:uri="urn:schemas-microsoft-com:office:smarttags" w:element="metricconverter">
        <w:smartTagPr>
          <w:attr w:name="ProductID" w:val="2010 г"/>
        </w:smartTagPr>
        <w:r w:rsidR="00076827" w:rsidRPr="00125CD4">
          <w:rPr>
            <w:sz w:val="28"/>
            <w:szCs w:val="28"/>
          </w:rPr>
          <w:t>2010</w:t>
        </w:r>
        <w:r w:rsidRPr="00125CD4">
          <w:rPr>
            <w:sz w:val="28"/>
            <w:szCs w:val="28"/>
          </w:rPr>
          <w:t xml:space="preserve"> г</w:t>
        </w:r>
      </w:smartTag>
      <w:r w:rsidRPr="00125CD4">
        <w:rPr>
          <w:sz w:val="28"/>
          <w:szCs w:val="28"/>
        </w:rPr>
        <w:t>.</w:t>
      </w:r>
      <w:r w:rsidR="00076827" w:rsidRPr="00125CD4">
        <w:rPr>
          <w:sz w:val="28"/>
          <w:szCs w:val="28"/>
        </w:rPr>
        <w:t xml:space="preserve">, </w:t>
      </w:r>
      <w:r w:rsidR="00FC5B55" w:rsidRPr="00125CD4">
        <w:rPr>
          <w:sz w:val="28"/>
          <w:szCs w:val="28"/>
        </w:rPr>
        <w:t>№</w:t>
      </w:r>
      <w:r w:rsidR="00076827" w:rsidRPr="00125CD4">
        <w:rPr>
          <w:sz w:val="28"/>
          <w:szCs w:val="28"/>
        </w:rPr>
        <w:t xml:space="preserve"> 31, </w:t>
      </w:r>
      <w:r w:rsidRPr="00125CD4">
        <w:rPr>
          <w:sz w:val="28"/>
          <w:szCs w:val="28"/>
        </w:rPr>
        <w:br/>
      </w:r>
      <w:r w:rsidR="00076827" w:rsidRPr="00125CD4">
        <w:rPr>
          <w:sz w:val="28"/>
          <w:szCs w:val="28"/>
        </w:rPr>
        <w:t xml:space="preserve">ст. 4179; "Российская газета", </w:t>
      </w:r>
      <w:r w:rsidR="00FC5B55" w:rsidRPr="00125CD4">
        <w:rPr>
          <w:sz w:val="28"/>
          <w:szCs w:val="28"/>
        </w:rPr>
        <w:t>№</w:t>
      </w:r>
      <w:r w:rsidRPr="00125CD4">
        <w:rPr>
          <w:sz w:val="28"/>
          <w:szCs w:val="28"/>
        </w:rPr>
        <w:t xml:space="preserve"> 168, 30 июля </w:t>
      </w:r>
      <w:smartTag w:uri="urn:schemas-microsoft-com:office:smarttags" w:element="metricconverter">
        <w:smartTagPr>
          <w:attr w:name="ProductID" w:val="2010 г"/>
        </w:smartTagPr>
        <w:r w:rsidR="00076827" w:rsidRPr="00125CD4">
          <w:rPr>
            <w:sz w:val="28"/>
            <w:szCs w:val="28"/>
          </w:rPr>
          <w:t>2010</w:t>
        </w:r>
        <w:r w:rsidRPr="00125CD4">
          <w:rPr>
            <w:sz w:val="28"/>
            <w:szCs w:val="28"/>
          </w:rPr>
          <w:t xml:space="preserve"> г</w:t>
        </w:r>
      </w:smartTag>
      <w:r w:rsidRPr="00125CD4">
        <w:rPr>
          <w:sz w:val="28"/>
          <w:szCs w:val="28"/>
        </w:rPr>
        <w:t>.</w:t>
      </w:r>
      <w:r w:rsidR="00076827" w:rsidRPr="00125CD4">
        <w:rPr>
          <w:sz w:val="28"/>
          <w:szCs w:val="28"/>
        </w:rPr>
        <w:t>);</w:t>
      </w:r>
    </w:p>
    <w:p w:rsidR="00C94E81" w:rsidRPr="00125CD4" w:rsidRDefault="00C94E81" w:rsidP="00C94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125CD4">
          <w:rPr>
            <w:sz w:val="28"/>
            <w:szCs w:val="28"/>
          </w:rPr>
          <w:t>2011 г</w:t>
        </w:r>
      </w:smartTag>
      <w:r w:rsidRPr="00125CD4">
        <w:rPr>
          <w:sz w:val="28"/>
          <w:szCs w:val="28"/>
        </w:rPr>
        <w:t xml:space="preserve">. № 63-ФЗ </w:t>
      </w:r>
      <w:r w:rsidRPr="00125CD4">
        <w:rPr>
          <w:sz w:val="28"/>
          <w:szCs w:val="28"/>
        </w:rPr>
        <w:br/>
        <w:t xml:space="preserve">"Об электронной подписи" ("Парламентская газета", № 17, </w:t>
      </w:r>
      <w:r w:rsidRPr="00125CD4">
        <w:rPr>
          <w:sz w:val="28"/>
          <w:szCs w:val="28"/>
        </w:rPr>
        <w:br/>
        <w:t xml:space="preserve">08-14 апреля </w:t>
      </w:r>
      <w:smartTag w:uri="urn:schemas-microsoft-com:office:smarttags" w:element="metricconverter">
        <w:smartTagPr>
          <w:attr w:name="ProductID" w:val="2011 г"/>
        </w:smartTagPr>
        <w:r w:rsidRPr="00125CD4">
          <w:rPr>
            <w:sz w:val="28"/>
            <w:szCs w:val="28"/>
          </w:rPr>
          <w:t>2011 г</w:t>
        </w:r>
      </w:smartTag>
      <w:r w:rsidRPr="00125CD4">
        <w:rPr>
          <w:sz w:val="28"/>
          <w:szCs w:val="28"/>
        </w:rPr>
        <w:t xml:space="preserve">., "Российская газета", № 75, 08 апреля </w:t>
      </w:r>
      <w:smartTag w:uri="urn:schemas-microsoft-com:office:smarttags" w:element="metricconverter">
        <w:smartTagPr>
          <w:attr w:name="ProductID" w:val="2011 г"/>
        </w:smartTagPr>
        <w:r w:rsidRPr="00125CD4">
          <w:rPr>
            <w:sz w:val="28"/>
            <w:szCs w:val="28"/>
          </w:rPr>
          <w:t>2011 г</w:t>
        </w:r>
      </w:smartTag>
      <w:r w:rsidRPr="00125CD4">
        <w:rPr>
          <w:sz w:val="28"/>
          <w:szCs w:val="28"/>
        </w:rPr>
        <w:t xml:space="preserve">., "Собрание законодательства Российской Федерации", 11 апреля </w:t>
      </w:r>
      <w:smartTag w:uri="urn:schemas-microsoft-com:office:smarttags" w:element="metricconverter">
        <w:smartTagPr>
          <w:attr w:name="ProductID" w:val="2011 г"/>
        </w:smartTagPr>
        <w:r w:rsidRPr="00125CD4">
          <w:rPr>
            <w:sz w:val="28"/>
            <w:szCs w:val="28"/>
          </w:rPr>
          <w:t>2011 г</w:t>
        </w:r>
      </w:smartTag>
      <w:r w:rsidRPr="00125CD4">
        <w:rPr>
          <w:sz w:val="28"/>
          <w:szCs w:val="28"/>
        </w:rPr>
        <w:t xml:space="preserve">., </w:t>
      </w:r>
      <w:r w:rsidRPr="00125CD4">
        <w:rPr>
          <w:sz w:val="28"/>
          <w:szCs w:val="28"/>
        </w:rPr>
        <w:br/>
        <w:t>№ 15, ст. 2036);</w:t>
      </w:r>
    </w:p>
    <w:p w:rsidR="00076827" w:rsidRPr="00125CD4" w:rsidRDefault="00076827" w:rsidP="00F8608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постановлением Правительств</w:t>
      </w:r>
      <w:r w:rsidR="00091F80" w:rsidRPr="00125CD4">
        <w:rPr>
          <w:sz w:val="28"/>
          <w:szCs w:val="28"/>
        </w:rPr>
        <w:t xml:space="preserve">а Российской Федерации </w:t>
      </w:r>
      <w:r w:rsidR="00091F80" w:rsidRPr="00125CD4">
        <w:rPr>
          <w:sz w:val="28"/>
          <w:szCs w:val="28"/>
        </w:rPr>
        <w:br/>
        <w:t xml:space="preserve">от 16 мая </w:t>
      </w:r>
      <w:smartTag w:uri="urn:schemas-microsoft-com:office:smarttags" w:element="metricconverter">
        <w:smartTagPr>
          <w:attr w:name="ProductID" w:val="2011 г"/>
        </w:smartTagPr>
        <w:r w:rsidRPr="00125CD4">
          <w:rPr>
            <w:sz w:val="28"/>
            <w:szCs w:val="28"/>
          </w:rPr>
          <w:t>2011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 </w:t>
      </w:r>
      <w:r w:rsidR="00FC5B55" w:rsidRPr="00125CD4">
        <w:rPr>
          <w:sz w:val="28"/>
          <w:szCs w:val="28"/>
        </w:rPr>
        <w:t>№</w:t>
      </w:r>
      <w:r w:rsidRPr="00125CD4">
        <w:rPr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</w:t>
      </w:r>
      <w:r w:rsidR="00091F80" w:rsidRPr="00125CD4">
        <w:rPr>
          <w:sz w:val="28"/>
          <w:szCs w:val="28"/>
        </w:rPr>
        <w:t xml:space="preserve">ва Российской Федерации", 30 мая </w:t>
      </w:r>
      <w:smartTag w:uri="urn:schemas-microsoft-com:office:smarttags" w:element="metricconverter">
        <w:smartTagPr>
          <w:attr w:name="ProductID" w:val="2011 г"/>
        </w:smartTagPr>
        <w:r w:rsidRPr="00125CD4">
          <w:rPr>
            <w:sz w:val="28"/>
            <w:szCs w:val="28"/>
          </w:rPr>
          <w:t>2011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, </w:t>
      </w:r>
      <w:r w:rsidR="00FC5B55" w:rsidRPr="00125CD4">
        <w:rPr>
          <w:sz w:val="28"/>
          <w:szCs w:val="28"/>
        </w:rPr>
        <w:t>№</w:t>
      </w:r>
      <w:r w:rsidRPr="00125CD4">
        <w:rPr>
          <w:sz w:val="28"/>
          <w:szCs w:val="28"/>
        </w:rPr>
        <w:t xml:space="preserve"> 22, ст. 3169);</w:t>
      </w:r>
    </w:p>
    <w:p w:rsidR="00B6549A" w:rsidRPr="00125CD4" w:rsidRDefault="00B6549A" w:rsidP="00B65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постановлением Правительств</w:t>
      </w:r>
      <w:r w:rsidR="00091F80" w:rsidRPr="00125CD4">
        <w:rPr>
          <w:sz w:val="28"/>
          <w:szCs w:val="28"/>
        </w:rPr>
        <w:t xml:space="preserve">а Российской Федерации </w:t>
      </w:r>
      <w:r w:rsidR="00091F80" w:rsidRPr="00125CD4">
        <w:rPr>
          <w:sz w:val="28"/>
          <w:szCs w:val="28"/>
        </w:rPr>
        <w:br/>
        <w:t xml:space="preserve">от 25 июня </w:t>
      </w:r>
      <w:smartTag w:uri="urn:schemas-microsoft-com:office:smarttags" w:element="metricconverter">
        <w:smartTagPr>
          <w:attr w:name="ProductID" w:val="2012 г"/>
        </w:smartTagPr>
        <w:r w:rsidRPr="00125CD4">
          <w:rPr>
            <w:sz w:val="28"/>
            <w:szCs w:val="28"/>
          </w:rPr>
          <w:t>2012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 № 634 "О видах электронной подписи, использование которых допускается при обращении за получением государственных </w:t>
      </w:r>
      <w:r w:rsidR="006B106E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и муниципальных услуг" ("Р</w:t>
      </w:r>
      <w:r w:rsidR="00091F80" w:rsidRPr="00125CD4">
        <w:rPr>
          <w:sz w:val="28"/>
          <w:szCs w:val="28"/>
        </w:rPr>
        <w:t xml:space="preserve">оссийская газета", № 148, 02 июля </w:t>
      </w:r>
      <w:smartTag w:uri="urn:schemas-microsoft-com:office:smarttags" w:element="metricconverter">
        <w:smartTagPr>
          <w:attr w:name="ProductID" w:val="2012 г"/>
        </w:smartTagPr>
        <w:r w:rsidRPr="00125CD4">
          <w:rPr>
            <w:sz w:val="28"/>
            <w:szCs w:val="28"/>
          </w:rPr>
          <w:t>2012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>, "Собра</w:t>
      </w:r>
      <w:r w:rsidR="00091F80" w:rsidRPr="00125CD4">
        <w:rPr>
          <w:sz w:val="28"/>
          <w:szCs w:val="28"/>
        </w:rPr>
        <w:t xml:space="preserve">ние законодательства РФ", 02 июля </w:t>
      </w:r>
      <w:smartTag w:uri="urn:schemas-microsoft-com:office:smarttags" w:element="metricconverter">
        <w:smartTagPr>
          <w:attr w:name="ProductID" w:val="2012 г"/>
        </w:smartTagPr>
        <w:r w:rsidRPr="00125CD4">
          <w:rPr>
            <w:sz w:val="28"/>
            <w:szCs w:val="28"/>
          </w:rPr>
          <w:t>2012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>, № 27, ст. 3744.);</w:t>
      </w:r>
    </w:p>
    <w:p w:rsidR="00076827" w:rsidRPr="00125CD4" w:rsidRDefault="00076827" w:rsidP="00F8608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постановлением Правительств</w:t>
      </w:r>
      <w:r w:rsidR="00091F80" w:rsidRPr="00125CD4">
        <w:rPr>
          <w:sz w:val="28"/>
          <w:szCs w:val="28"/>
        </w:rPr>
        <w:t xml:space="preserve">а Российской Федерации </w:t>
      </w:r>
      <w:r w:rsidR="00091F80" w:rsidRPr="00125CD4">
        <w:rPr>
          <w:sz w:val="28"/>
          <w:szCs w:val="28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12 г"/>
        </w:smartTagPr>
        <w:r w:rsidRPr="00125CD4">
          <w:rPr>
            <w:sz w:val="28"/>
            <w:szCs w:val="28"/>
          </w:rPr>
          <w:t>2012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 </w:t>
      </w:r>
      <w:r w:rsidR="00FC5B55" w:rsidRPr="00125CD4">
        <w:rPr>
          <w:sz w:val="28"/>
          <w:szCs w:val="28"/>
        </w:rPr>
        <w:t>№</w:t>
      </w:r>
      <w:r w:rsidRPr="00125CD4">
        <w:rPr>
          <w:sz w:val="28"/>
          <w:szCs w:val="28"/>
        </w:rPr>
        <w:t xml:space="preserve"> 852 "Об утверждении Правил использования усиленной квалифицированной электронной подписи при обращении </w:t>
      </w:r>
      <w:r w:rsidR="00091F80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</w:t>
      </w:r>
      <w:r w:rsidR="00091F80" w:rsidRPr="00125CD4">
        <w:rPr>
          <w:sz w:val="28"/>
          <w:szCs w:val="28"/>
        </w:rPr>
        <w:t xml:space="preserve">уг" ("Российская газета", 31 августа </w:t>
      </w:r>
      <w:smartTag w:uri="urn:schemas-microsoft-com:office:smarttags" w:element="metricconverter">
        <w:smartTagPr>
          <w:attr w:name="ProductID" w:val="2012 г"/>
        </w:smartTagPr>
        <w:r w:rsidRPr="00125CD4">
          <w:rPr>
            <w:sz w:val="28"/>
            <w:szCs w:val="28"/>
          </w:rPr>
          <w:t>2012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, </w:t>
      </w:r>
      <w:r w:rsidR="00FC5B55" w:rsidRPr="00125CD4">
        <w:rPr>
          <w:sz w:val="28"/>
          <w:szCs w:val="28"/>
        </w:rPr>
        <w:t>№</w:t>
      </w:r>
      <w:r w:rsidRPr="00125CD4">
        <w:rPr>
          <w:sz w:val="28"/>
          <w:szCs w:val="28"/>
        </w:rPr>
        <w:t xml:space="preserve"> 200);</w:t>
      </w:r>
    </w:p>
    <w:p w:rsidR="004B52F0" w:rsidRPr="00125CD4" w:rsidRDefault="004B52F0" w:rsidP="004B52F0">
      <w:pPr>
        <w:ind w:firstLine="709"/>
        <w:jc w:val="both"/>
        <w:rPr>
          <w:sz w:val="28"/>
          <w:szCs w:val="28"/>
        </w:rPr>
      </w:pPr>
      <w:hyperlink r:id="rId9" w:history="1">
        <w:r w:rsidRPr="00125CD4">
          <w:rPr>
            <w:sz w:val="28"/>
            <w:szCs w:val="28"/>
          </w:rPr>
          <w:t>постановлением</w:t>
        </w:r>
      </w:hyperlink>
      <w:r w:rsidRPr="00125CD4">
        <w:rPr>
          <w:sz w:val="28"/>
          <w:szCs w:val="28"/>
        </w:rPr>
        <w:t xml:space="preserve"> Правительств</w:t>
      </w:r>
      <w:r w:rsidR="00091F80" w:rsidRPr="00125CD4">
        <w:rPr>
          <w:sz w:val="28"/>
          <w:szCs w:val="28"/>
        </w:rPr>
        <w:t xml:space="preserve">а Российской Федерации </w:t>
      </w:r>
      <w:r w:rsidR="00091F80" w:rsidRPr="00125CD4">
        <w:rPr>
          <w:sz w:val="28"/>
          <w:szCs w:val="28"/>
        </w:rPr>
        <w:br/>
        <w:t xml:space="preserve">от 24 мая </w:t>
      </w:r>
      <w:smartTag w:uri="urn:schemas-microsoft-com:office:smarttags" w:element="metricconverter">
        <w:smartTagPr>
          <w:attr w:name="ProductID" w:val="2014 г"/>
        </w:smartTagPr>
        <w:r w:rsidRPr="00125CD4">
          <w:rPr>
            <w:sz w:val="28"/>
            <w:szCs w:val="28"/>
          </w:rPr>
          <w:t>2014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 № 481 "О деятельности организаций для детей-сирот </w:t>
      </w:r>
      <w:r w:rsidR="006B106E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и детей, оставшихся без попечения родителей, и об устр</w:t>
      </w:r>
      <w:r w:rsidR="00091F80" w:rsidRPr="00125CD4">
        <w:rPr>
          <w:sz w:val="28"/>
          <w:szCs w:val="28"/>
        </w:rPr>
        <w:t xml:space="preserve">ойстве в них детей, оставшихся </w:t>
      </w:r>
      <w:r w:rsidRPr="00125CD4">
        <w:rPr>
          <w:sz w:val="28"/>
          <w:szCs w:val="28"/>
        </w:rPr>
        <w:t>без попечения родителей" ("Собрание законодательст</w:t>
      </w:r>
      <w:r w:rsidR="00091F80" w:rsidRPr="00125CD4">
        <w:rPr>
          <w:sz w:val="28"/>
          <w:szCs w:val="28"/>
        </w:rPr>
        <w:t xml:space="preserve">ва Российской Федерации", 02 июня </w:t>
      </w:r>
      <w:smartTag w:uri="urn:schemas-microsoft-com:office:smarttags" w:element="metricconverter">
        <w:smartTagPr>
          <w:attr w:name="ProductID" w:val="2014 г"/>
        </w:smartTagPr>
        <w:r w:rsidRPr="00125CD4">
          <w:rPr>
            <w:sz w:val="28"/>
            <w:szCs w:val="28"/>
          </w:rPr>
          <w:t>2014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>, № 22);</w:t>
      </w:r>
    </w:p>
    <w:p w:rsidR="00076827" w:rsidRPr="00125CD4" w:rsidRDefault="00076827" w:rsidP="00F8608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постановлением Правительств</w:t>
      </w:r>
      <w:r w:rsidR="00091F80" w:rsidRPr="00125CD4">
        <w:rPr>
          <w:sz w:val="28"/>
          <w:szCs w:val="28"/>
        </w:rPr>
        <w:t xml:space="preserve">а Российской Федерации </w:t>
      </w:r>
      <w:r w:rsidR="00091F80" w:rsidRPr="00125CD4">
        <w:rPr>
          <w:sz w:val="28"/>
          <w:szCs w:val="28"/>
        </w:rPr>
        <w:br/>
        <w:t xml:space="preserve">от 26 марта </w:t>
      </w:r>
      <w:smartTag w:uri="urn:schemas-microsoft-com:office:smarttags" w:element="metricconverter">
        <w:smartTagPr>
          <w:attr w:name="ProductID" w:val="2016 г"/>
        </w:smartTagPr>
        <w:r w:rsidRPr="00125CD4">
          <w:rPr>
            <w:sz w:val="28"/>
            <w:szCs w:val="28"/>
          </w:rPr>
          <w:t>2016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 </w:t>
      </w:r>
      <w:r w:rsidR="00FC5B55" w:rsidRPr="00125CD4">
        <w:rPr>
          <w:sz w:val="28"/>
          <w:szCs w:val="28"/>
        </w:rPr>
        <w:t>№</w:t>
      </w:r>
      <w:r w:rsidRPr="00125CD4">
        <w:rPr>
          <w:sz w:val="28"/>
          <w:szCs w:val="28"/>
        </w:rPr>
        <w:t xml:space="preserve"> 236 "О требованиях к предоставлению в электронной форме государственных и муниципальных услуг" ("Российская газета", </w:t>
      </w:r>
      <w:r w:rsidR="00091F80" w:rsidRPr="00125CD4">
        <w:rPr>
          <w:sz w:val="28"/>
          <w:szCs w:val="28"/>
        </w:rPr>
        <w:br/>
      </w:r>
      <w:r w:rsidR="00FC5B55" w:rsidRPr="00125CD4">
        <w:rPr>
          <w:sz w:val="28"/>
          <w:szCs w:val="28"/>
        </w:rPr>
        <w:t>№</w:t>
      </w:r>
      <w:r w:rsidR="00091F80" w:rsidRPr="00125CD4">
        <w:rPr>
          <w:sz w:val="28"/>
          <w:szCs w:val="28"/>
        </w:rPr>
        <w:t xml:space="preserve"> 75, 08 апреля </w:t>
      </w:r>
      <w:smartTag w:uri="urn:schemas-microsoft-com:office:smarttags" w:element="metricconverter">
        <w:smartTagPr>
          <w:attr w:name="ProductID" w:val="2016 г"/>
        </w:smartTagPr>
        <w:r w:rsidRPr="00125CD4">
          <w:rPr>
            <w:sz w:val="28"/>
            <w:szCs w:val="28"/>
          </w:rPr>
          <w:t>2016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>);</w:t>
      </w:r>
    </w:p>
    <w:p w:rsidR="004B52F0" w:rsidRPr="00125CD4" w:rsidRDefault="004B52F0" w:rsidP="004B52F0">
      <w:pPr>
        <w:ind w:firstLine="709"/>
        <w:jc w:val="both"/>
        <w:rPr>
          <w:sz w:val="28"/>
          <w:szCs w:val="28"/>
        </w:rPr>
      </w:pPr>
      <w:hyperlink r:id="rId10" w:history="1">
        <w:r w:rsidRPr="00125CD4">
          <w:rPr>
            <w:sz w:val="28"/>
            <w:szCs w:val="28"/>
          </w:rPr>
          <w:t>приказом</w:t>
        </w:r>
      </w:hyperlink>
      <w:r w:rsidR="00091F80" w:rsidRPr="00125CD4">
        <w:rPr>
          <w:sz w:val="28"/>
          <w:szCs w:val="28"/>
        </w:rPr>
        <w:t xml:space="preserve"> Минздрава СССР от 19 ноября </w:t>
      </w:r>
      <w:smartTag w:uri="urn:schemas-microsoft-com:office:smarttags" w:element="metricconverter">
        <w:smartTagPr>
          <w:attr w:name="ProductID" w:val="1986 г"/>
        </w:smartTagPr>
        <w:r w:rsidRPr="00125CD4">
          <w:rPr>
            <w:sz w:val="28"/>
            <w:szCs w:val="28"/>
          </w:rPr>
          <w:t>1986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 № 1525 </w:t>
      </w:r>
      <w:r w:rsidR="00091F80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"Об утверждении Положения о доме ребенка и Инструкции о порядке приема детей в дом ребенка и выписке из него";</w:t>
      </w:r>
    </w:p>
    <w:p w:rsidR="004B52F0" w:rsidRPr="00125CD4" w:rsidRDefault="004B52F0" w:rsidP="004B52F0">
      <w:pPr>
        <w:ind w:firstLine="709"/>
        <w:jc w:val="both"/>
        <w:rPr>
          <w:sz w:val="28"/>
          <w:szCs w:val="28"/>
        </w:rPr>
      </w:pPr>
      <w:hyperlink r:id="rId11" w:history="1">
        <w:r w:rsidRPr="00125CD4">
          <w:rPr>
            <w:sz w:val="28"/>
            <w:szCs w:val="28"/>
          </w:rPr>
          <w:t>приказом</w:t>
        </w:r>
      </w:hyperlink>
      <w:r w:rsidRPr="00125CD4">
        <w:rPr>
          <w:sz w:val="28"/>
          <w:szCs w:val="28"/>
        </w:rPr>
        <w:t xml:space="preserve"> Министерства здравоохранения</w:t>
      </w:r>
      <w:r w:rsidR="00091F80" w:rsidRPr="00125CD4">
        <w:rPr>
          <w:sz w:val="28"/>
          <w:szCs w:val="28"/>
        </w:rPr>
        <w:t xml:space="preserve"> Российской Федерации </w:t>
      </w:r>
      <w:r w:rsidR="00091F80" w:rsidRPr="00125CD4">
        <w:rPr>
          <w:sz w:val="28"/>
          <w:szCs w:val="28"/>
        </w:rPr>
        <w:br/>
        <w:t xml:space="preserve">от 24 января </w:t>
      </w:r>
      <w:smartTag w:uri="urn:schemas-microsoft-com:office:smarttags" w:element="metricconverter">
        <w:smartTagPr>
          <w:attr w:name="ProductID" w:val="2003 г"/>
        </w:smartTagPr>
        <w:r w:rsidRPr="00125CD4">
          <w:rPr>
            <w:sz w:val="28"/>
            <w:szCs w:val="28"/>
          </w:rPr>
          <w:t>2003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 № 2 "О совершенствовании деятельности дома ребенка" ("Здравоохранение", № 5, 2003; "Официальные документы </w:t>
      </w:r>
      <w:r w:rsidR="00091F80" w:rsidRPr="00125CD4">
        <w:rPr>
          <w:sz w:val="28"/>
          <w:szCs w:val="28"/>
        </w:rPr>
        <w:br/>
        <w:t>в образовании", №</w:t>
      </w:r>
      <w:r w:rsidRPr="00125CD4">
        <w:rPr>
          <w:sz w:val="28"/>
          <w:szCs w:val="28"/>
        </w:rPr>
        <w:t xml:space="preserve"> 21, 2003);</w:t>
      </w:r>
    </w:p>
    <w:p w:rsidR="004B52F0" w:rsidRPr="00125CD4" w:rsidRDefault="004B52F0" w:rsidP="004B52F0">
      <w:pPr>
        <w:ind w:firstLine="709"/>
        <w:jc w:val="both"/>
        <w:rPr>
          <w:sz w:val="28"/>
          <w:szCs w:val="28"/>
        </w:rPr>
      </w:pPr>
      <w:hyperlink r:id="rId12" w:history="1">
        <w:r w:rsidRPr="00125CD4">
          <w:rPr>
            <w:sz w:val="28"/>
            <w:szCs w:val="28"/>
          </w:rPr>
          <w:t>приказом</w:t>
        </w:r>
      </w:hyperlink>
      <w:r w:rsidRPr="00125CD4">
        <w:rPr>
          <w:sz w:val="28"/>
          <w:szCs w:val="28"/>
        </w:rPr>
        <w:t xml:space="preserve"> Минз</w:t>
      </w:r>
      <w:r w:rsidR="00091F80" w:rsidRPr="00125CD4">
        <w:rPr>
          <w:sz w:val="28"/>
          <w:szCs w:val="28"/>
        </w:rPr>
        <w:t xml:space="preserve">дравсоцразвития России от 11 апреля </w:t>
      </w:r>
      <w:smartTag w:uri="urn:schemas-microsoft-com:office:smarttags" w:element="metricconverter">
        <w:smartTagPr>
          <w:attr w:name="ProductID" w:val="2012 г"/>
        </w:smartTagPr>
        <w:r w:rsidRPr="00125CD4">
          <w:rPr>
            <w:sz w:val="28"/>
            <w:szCs w:val="28"/>
          </w:rPr>
          <w:t>2012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 № 343н </w:t>
      </w:r>
      <w:r w:rsidRPr="00125CD4">
        <w:rPr>
          <w:sz w:val="28"/>
          <w:szCs w:val="28"/>
        </w:rPr>
        <w:br/>
        <w:t xml:space="preserve">"Об утверждении Порядка содержания детей-сирот, детей, оставшихся </w:t>
      </w:r>
      <w:r w:rsidRPr="00125CD4">
        <w:rPr>
          <w:sz w:val="28"/>
          <w:szCs w:val="28"/>
        </w:rPr>
        <w:br/>
        <w:t xml:space="preserve">без попечения родителей, и детей, находящихся в трудной жизненной ситуации, до достижения ими возраста четырех лет включительно </w:t>
      </w:r>
      <w:r w:rsidRPr="00125CD4">
        <w:rPr>
          <w:sz w:val="28"/>
          <w:szCs w:val="28"/>
        </w:rPr>
        <w:br/>
        <w:t xml:space="preserve">в медицинских организациях государственной системы здравоохранения </w:t>
      </w:r>
      <w:r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lastRenderedPageBreak/>
        <w:t>и муниципальной системы здравоохранения" ("Ро</w:t>
      </w:r>
      <w:r w:rsidR="00091F80" w:rsidRPr="00125CD4">
        <w:rPr>
          <w:sz w:val="28"/>
          <w:szCs w:val="28"/>
        </w:rPr>
        <w:t xml:space="preserve">ссийская газета", № 147, 29 июня </w:t>
      </w:r>
      <w:smartTag w:uri="urn:schemas-microsoft-com:office:smarttags" w:element="metricconverter">
        <w:smartTagPr>
          <w:attr w:name="ProductID" w:val="2012 г"/>
        </w:smartTagPr>
        <w:r w:rsidRPr="00125CD4">
          <w:rPr>
            <w:sz w:val="28"/>
            <w:szCs w:val="28"/>
          </w:rPr>
          <w:t>2012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>);</w:t>
      </w:r>
    </w:p>
    <w:p w:rsidR="004B52F0" w:rsidRPr="00125CD4" w:rsidRDefault="004B52F0" w:rsidP="004B52F0">
      <w:pPr>
        <w:ind w:firstLine="709"/>
        <w:jc w:val="both"/>
        <w:rPr>
          <w:sz w:val="28"/>
          <w:szCs w:val="28"/>
        </w:rPr>
      </w:pPr>
      <w:hyperlink r:id="rId13" w:history="1">
        <w:r w:rsidRPr="00125CD4">
          <w:rPr>
            <w:sz w:val="28"/>
            <w:szCs w:val="28"/>
          </w:rPr>
          <w:t>приказом</w:t>
        </w:r>
      </w:hyperlink>
      <w:r w:rsidRPr="00125CD4">
        <w:rPr>
          <w:sz w:val="28"/>
          <w:szCs w:val="28"/>
        </w:rPr>
        <w:t xml:space="preserve"> Минз</w:t>
      </w:r>
      <w:r w:rsidR="00091F80" w:rsidRPr="00125CD4">
        <w:rPr>
          <w:sz w:val="28"/>
          <w:szCs w:val="28"/>
        </w:rPr>
        <w:t xml:space="preserve">дравсоцразвития России от 12 апреля </w:t>
      </w:r>
      <w:smartTag w:uri="urn:schemas-microsoft-com:office:smarttags" w:element="metricconverter">
        <w:smartTagPr>
          <w:attr w:name="ProductID" w:val="2012 г"/>
        </w:smartTagPr>
        <w:r w:rsidRPr="00125CD4">
          <w:rPr>
            <w:sz w:val="28"/>
            <w:szCs w:val="28"/>
          </w:rPr>
          <w:t>2012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 № 344н </w:t>
      </w:r>
      <w:r w:rsidRPr="00125CD4">
        <w:rPr>
          <w:sz w:val="28"/>
          <w:szCs w:val="28"/>
        </w:rPr>
        <w:br/>
        <w:t>"Об утверждении Типового положения о доме ребенка" ("Р</w:t>
      </w:r>
      <w:r w:rsidR="00091F80" w:rsidRPr="00125CD4">
        <w:rPr>
          <w:sz w:val="28"/>
          <w:szCs w:val="28"/>
        </w:rPr>
        <w:t xml:space="preserve">оссийская газета", № 141, 22 июня </w:t>
      </w:r>
      <w:smartTag w:uri="urn:schemas-microsoft-com:office:smarttags" w:element="metricconverter">
        <w:smartTagPr>
          <w:attr w:name="ProductID" w:val="2012 г"/>
        </w:smartTagPr>
        <w:r w:rsidRPr="00125CD4">
          <w:rPr>
            <w:sz w:val="28"/>
            <w:szCs w:val="28"/>
          </w:rPr>
          <w:t>201</w:t>
        </w:r>
        <w:r w:rsidR="00091F80" w:rsidRPr="00125CD4">
          <w:rPr>
            <w:sz w:val="28"/>
            <w:szCs w:val="28"/>
          </w:rPr>
          <w:t>2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>);</w:t>
      </w:r>
    </w:p>
    <w:p w:rsidR="00A245EC" w:rsidRPr="00125CD4" w:rsidRDefault="00A245EC" w:rsidP="00A245EC">
      <w:pPr>
        <w:ind w:firstLine="709"/>
        <w:jc w:val="both"/>
        <w:rPr>
          <w:sz w:val="28"/>
          <w:szCs w:val="28"/>
        </w:rPr>
      </w:pPr>
      <w:hyperlink r:id="rId14" w:history="1">
        <w:r w:rsidRPr="00125CD4">
          <w:rPr>
            <w:sz w:val="28"/>
            <w:szCs w:val="28"/>
          </w:rPr>
          <w:t>приказом</w:t>
        </w:r>
      </w:hyperlink>
      <w:r w:rsidRPr="00125CD4">
        <w:rPr>
          <w:sz w:val="28"/>
          <w:szCs w:val="28"/>
        </w:rPr>
        <w:t xml:space="preserve"> Министерства образования и наук</w:t>
      </w:r>
      <w:r w:rsidR="00091F80" w:rsidRPr="00125CD4">
        <w:rPr>
          <w:sz w:val="28"/>
          <w:szCs w:val="28"/>
        </w:rPr>
        <w:t xml:space="preserve">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125CD4">
          <w:rPr>
            <w:sz w:val="28"/>
            <w:szCs w:val="28"/>
          </w:rPr>
          <w:t>2013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 № 1015 "Об утверждении Порядка организации </w:t>
      </w:r>
      <w:r w:rsidRPr="00125CD4">
        <w:rPr>
          <w:sz w:val="28"/>
          <w:szCs w:val="28"/>
        </w:rPr>
        <w:br/>
        <w:t>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("Р</w:t>
      </w:r>
      <w:r w:rsidR="00091F80" w:rsidRPr="00125CD4">
        <w:rPr>
          <w:sz w:val="28"/>
          <w:szCs w:val="28"/>
        </w:rPr>
        <w:t xml:space="preserve">оссийская газета", № 232, 16 октября </w:t>
      </w:r>
      <w:smartTag w:uri="urn:schemas-microsoft-com:office:smarttags" w:element="metricconverter">
        <w:smartTagPr>
          <w:attr w:name="ProductID" w:val="2013 г"/>
        </w:smartTagPr>
        <w:r w:rsidRPr="00125CD4">
          <w:rPr>
            <w:sz w:val="28"/>
            <w:szCs w:val="28"/>
          </w:rPr>
          <w:t>2013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>);</w:t>
      </w:r>
    </w:p>
    <w:p w:rsidR="00076827" w:rsidRPr="00125CD4" w:rsidRDefault="00076827" w:rsidP="00F8608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пр</w:t>
      </w:r>
      <w:r w:rsidR="00091F80" w:rsidRPr="00125CD4">
        <w:rPr>
          <w:sz w:val="28"/>
          <w:szCs w:val="28"/>
        </w:rPr>
        <w:t xml:space="preserve">иказом Минтруда России от 22 июня </w:t>
      </w:r>
      <w:smartTag w:uri="urn:schemas-microsoft-com:office:smarttags" w:element="metricconverter">
        <w:smartTagPr>
          <w:attr w:name="ProductID" w:val="2015 г"/>
        </w:smartTagPr>
        <w:r w:rsidRPr="00125CD4">
          <w:rPr>
            <w:sz w:val="28"/>
            <w:szCs w:val="28"/>
          </w:rPr>
          <w:t>2015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 </w:t>
      </w:r>
      <w:r w:rsidR="00FC5B55" w:rsidRPr="00125CD4">
        <w:rPr>
          <w:sz w:val="28"/>
          <w:szCs w:val="28"/>
        </w:rPr>
        <w:t>№</w:t>
      </w:r>
      <w:r w:rsidRPr="00125CD4">
        <w:rPr>
          <w:sz w:val="28"/>
          <w:szCs w:val="28"/>
        </w:rPr>
        <w:t xml:space="preserve"> 386н </w:t>
      </w:r>
      <w:r w:rsidR="00091F80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"Об утверждении формы документа, подтверждающего специальное обучение собаки-проводника, и порядка его выдачи" (официальный интернет-портал правовой информации</w:t>
      </w:r>
      <w:r w:rsidR="00091F80" w:rsidRPr="00125CD4">
        <w:rPr>
          <w:sz w:val="28"/>
          <w:szCs w:val="28"/>
        </w:rPr>
        <w:t xml:space="preserve"> http://www.pravo.gov.ru, </w:t>
      </w:r>
      <w:r w:rsidR="00091F80" w:rsidRPr="00125CD4">
        <w:rPr>
          <w:sz w:val="28"/>
          <w:szCs w:val="28"/>
        </w:rPr>
        <w:br/>
        <w:t xml:space="preserve">24 июля </w:t>
      </w:r>
      <w:smartTag w:uri="urn:schemas-microsoft-com:office:smarttags" w:element="metricconverter">
        <w:smartTagPr>
          <w:attr w:name="ProductID" w:val="2015 г"/>
        </w:smartTagPr>
        <w:r w:rsidRPr="00125CD4">
          <w:rPr>
            <w:sz w:val="28"/>
            <w:szCs w:val="28"/>
          </w:rPr>
          <w:t>2015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>);</w:t>
      </w:r>
    </w:p>
    <w:p w:rsidR="00076827" w:rsidRPr="00125CD4" w:rsidRDefault="00076827" w:rsidP="00F8608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Законом</w:t>
      </w:r>
      <w:r w:rsidR="00091F80" w:rsidRPr="00125CD4">
        <w:rPr>
          <w:sz w:val="28"/>
          <w:szCs w:val="28"/>
        </w:rPr>
        <w:t xml:space="preserve">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Pr="00125CD4">
          <w:rPr>
            <w:sz w:val="28"/>
            <w:szCs w:val="28"/>
          </w:rPr>
          <w:t>2007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 </w:t>
      </w:r>
      <w:r w:rsidR="00FC5B55" w:rsidRPr="00125CD4">
        <w:rPr>
          <w:sz w:val="28"/>
          <w:szCs w:val="28"/>
        </w:rPr>
        <w:t>№</w:t>
      </w:r>
      <w:r w:rsidRPr="00125CD4">
        <w:rPr>
          <w:sz w:val="28"/>
          <w:szCs w:val="28"/>
        </w:rPr>
        <w:t xml:space="preserve"> 1557-ОД </w:t>
      </w:r>
      <w:r w:rsidR="00FC5B55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</w:t>
      </w:r>
      <w:r w:rsidR="00FC5B55" w:rsidRPr="00125CD4">
        <w:rPr>
          <w:sz w:val="28"/>
          <w:szCs w:val="28"/>
        </w:rPr>
        <w:t>№</w:t>
      </w:r>
      <w:r w:rsidR="00091F80" w:rsidRPr="00125CD4">
        <w:rPr>
          <w:sz w:val="28"/>
          <w:szCs w:val="28"/>
        </w:rPr>
        <w:t xml:space="preserve"> 224, 28 ноября </w:t>
      </w:r>
      <w:smartTag w:uri="urn:schemas-microsoft-com:office:smarttags" w:element="metricconverter">
        <w:smartTagPr>
          <w:attr w:name="ProductID" w:val="2007 г"/>
        </w:smartTagPr>
        <w:r w:rsidRPr="00125CD4">
          <w:rPr>
            <w:sz w:val="28"/>
            <w:szCs w:val="28"/>
          </w:rPr>
          <w:t>2007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>);</w:t>
      </w:r>
    </w:p>
    <w:p w:rsidR="00076827" w:rsidRPr="00125CD4" w:rsidRDefault="00076827" w:rsidP="00F86082">
      <w:pPr>
        <w:ind w:firstLine="709"/>
        <w:jc w:val="both"/>
        <w:rPr>
          <w:sz w:val="28"/>
          <w:szCs w:val="28"/>
        </w:rPr>
      </w:pPr>
      <w:hyperlink r:id="rId15" w:history="1">
        <w:r w:rsidRPr="00125CD4">
          <w:rPr>
            <w:sz w:val="28"/>
            <w:szCs w:val="28"/>
          </w:rPr>
          <w:t>Законом</w:t>
        </w:r>
      </w:hyperlink>
      <w:r w:rsidR="00091F80" w:rsidRPr="00125CD4">
        <w:rPr>
          <w:sz w:val="28"/>
          <w:szCs w:val="28"/>
        </w:rPr>
        <w:t xml:space="preserve">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Pr="00125CD4">
          <w:rPr>
            <w:sz w:val="28"/>
            <w:szCs w:val="28"/>
          </w:rPr>
          <w:t>2007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 </w:t>
      </w:r>
      <w:r w:rsidR="00FC5B55" w:rsidRPr="00125CD4">
        <w:rPr>
          <w:sz w:val="28"/>
          <w:szCs w:val="28"/>
        </w:rPr>
        <w:t>№</w:t>
      </w:r>
      <w:r w:rsidRPr="00125CD4">
        <w:rPr>
          <w:sz w:val="28"/>
          <w:szCs w:val="28"/>
        </w:rPr>
        <w:t xml:space="preserve"> 1558-ОД </w:t>
      </w:r>
      <w:r w:rsidR="006241EB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"Об органах опеки и попечительства" ("Волгоградская правда", </w:t>
      </w:r>
      <w:r w:rsidR="00FC5B55" w:rsidRPr="00125CD4">
        <w:rPr>
          <w:sz w:val="28"/>
          <w:szCs w:val="28"/>
        </w:rPr>
        <w:t>№</w:t>
      </w:r>
      <w:r w:rsidR="00091F80" w:rsidRPr="00125CD4">
        <w:rPr>
          <w:sz w:val="28"/>
          <w:szCs w:val="28"/>
        </w:rPr>
        <w:t xml:space="preserve"> 224, </w:t>
      </w:r>
      <w:r w:rsidR="00091F80" w:rsidRPr="00125CD4">
        <w:rPr>
          <w:sz w:val="28"/>
          <w:szCs w:val="28"/>
        </w:rPr>
        <w:br/>
        <w:t xml:space="preserve">28 ноября </w:t>
      </w:r>
      <w:r w:rsidRPr="00125CD4">
        <w:rPr>
          <w:sz w:val="28"/>
          <w:szCs w:val="28"/>
        </w:rPr>
        <w:t>2007);</w:t>
      </w:r>
    </w:p>
    <w:p w:rsidR="00076827" w:rsidRPr="00125CD4" w:rsidRDefault="00076827" w:rsidP="00F86082">
      <w:pPr>
        <w:ind w:firstLine="709"/>
        <w:jc w:val="both"/>
        <w:rPr>
          <w:sz w:val="28"/>
          <w:szCs w:val="28"/>
        </w:rPr>
      </w:pPr>
      <w:hyperlink r:id="rId16" w:history="1">
        <w:r w:rsidRPr="00125CD4">
          <w:rPr>
            <w:sz w:val="28"/>
            <w:szCs w:val="28"/>
          </w:rPr>
          <w:t>постановлением</w:t>
        </w:r>
      </w:hyperlink>
      <w:r w:rsidRPr="00125CD4">
        <w:rPr>
          <w:sz w:val="28"/>
          <w:szCs w:val="28"/>
        </w:rPr>
        <w:t xml:space="preserve"> Администрации Волгоградской области </w:t>
      </w:r>
      <w:r w:rsidR="00FC5B55" w:rsidRPr="00125CD4">
        <w:rPr>
          <w:sz w:val="28"/>
          <w:szCs w:val="28"/>
        </w:rPr>
        <w:br/>
      </w:r>
      <w:r w:rsidR="00091F80" w:rsidRPr="00125CD4">
        <w:rPr>
          <w:sz w:val="28"/>
          <w:szCs w:val="28"/>
        </w:rPr>
        <w:t xml:space="preserve">от 25 июля </w:t>
      </w:r>
      <w:smartTag w:uri="urn:schemas-microsoft-com:office:smarttags" w:element="metricconverter">
        <w:smartTagPr>
          <w:attr w:name="ProductID" w:val="2011 г"/>
        </w:smartTagPr>
        <w:r w:rsidRPr="00125CD4">
          <w:rPr>
            <w:sz w:val="28"/>
            <w:szCs w:val="28"/>
          </w:rPr>
          <w:t>2011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 </w:t>
      </w:r>
      <w:r w:rsidR="00FC5B55" w:rsidRPr="00125CD4">
        <w:rPr>
          <w:sz w:val="28"/>
          <w:szCs w:val="28"/>
        </w:rPr>
        <w:t>№</w:t>
      </w:r>
      <w:r w:rsidRPr="00125CD4">
        <w:rPr>
          <w:sz w:val="28"/>
          <w:szCs w:val="28"/>
        </w:rPr>
        <w:t xml:space="preserve"> 369-п "О разработке и утверждении административных регламентов предоставления государственных услуг" ("Волгоградская правда", </w:t>
      </w:r>
      <w:r w:rsidR="00FC5B55" w:rsidRPr="00125CD4">
        <w:rPr>
          <w:sz w:val="28"/>
          <w:szCs w:val="28"/>
        </w:rPr>
        <w:t>№</w:t>
      </w:r>
      <w:r w:rsidR="00091F80" w:rsidRPr="00125CD4">
        <w:rPr>
          <w:sz w:val="28"/>
          <w:szCs w:val="28"/>
        </w:rPr>
        <w:t xml:space="preserve"> 142, 03 августа </w:t>
      </w:r>
      <w:smartTag w:uri="urn:schemas-microsoft-com:office:smarttags" w:element="metricconverter">
        <w:smartTagPr>
          <w:attr w:name="ProductID" w:val="2011 г"/>
        </w:smartTagPr>
        <w:r w:rsidRPr="00125CD4">
          <w:rPr>
            <w:sz w:val="28"/>
            <w:szCs w:val="28"/>
          </w:rPr>
          <w:t>2011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>);</w:t>
      </w:r>
    </w:p>
    <w:p w:rsidR="005F159D" w:rsidRPr="00125CD4" w:rsidRDefault="005F159D" w:rsidP="005F1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постановлением Правительства Волгоградской области </w:t>
      </w:r>
      <w:r w:rsidRPr="00125CD4">
        <w:rPr>
          <w:sz w:val="28"/>
          <w:szCs w:val="28"/>
        </w:rPr>
        <w:br/>
        <w:t xml:space="preserve">от 26 февраля </w:t>
      </w:r>
      <w:smartTag w:uri="urn:schemas-microsoft-com:office:smarttags" w:element="metricconverter">
        <w:smartTagPr>
          <w:attr w:name="ProductID" w:val="2013 г"/>
        </w:smartTagPr>
        <w:r w:rsidRPr="00125CD4">
          <w:rPr>
            <w:sz w:val="28"/>
            <w:szCs w:val="28"/>
          </w:rPr>
          <w:t>2013 г</w:t>
        </w:r>
      </w:smartTag>
      <w:r w:rsidRPr="00125CD4">
        <w:rPr>
          <w:sz w:val="28"/>
          <w:szCs w:val="28"/>
        </w:rPr>
        <w:t xml:space="preserve">. №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("Волгоградская правда", № 40, 06 марта </w:t>
      </w:r>
      <w:smartTag w:uri="urn:schemas-microsoft-com:office:smarttags" w:element="metricconverter">
        <w:smartTagPr>
          <w:attr w:name="ProductID" w:val="2013 г"/>
        </w:smartTagPr>
        <w:r w:rsidRPr="00125CD4">
          <w:rPr>
            <w:sz w:val="28"/>
            <w:szCs w:val="28"/>
          </w:rPr>
          <w:t>2013 г</w:t>
        </w:r>
      </w:smartTag>
      <w:r w:rsidRPr="00125CD4">
        <w:rPr>
          <w:sz w:val="28"/>
          <w:szCs w:val="28"/>
        </w:rPr>
        <w:t>.);</w:t>
      </w:r>
    </w:p>
    <w:p w:rsidR="00076827" w:rsidRPr="00125CD4" w:rsidRDefault="00076827" w:rsidP="00F86082">
      <w:pPr>
        <w:ind w:firstLine="709"/>
        <w:jc w:val="both"/>
        <w:rPr>
          <w:sz w:val="28"/>
          <w:szCs w:val="28"/>
        </w:rPr>
      </w:pPr>
      <w:hyperlink r:id="rId17" w:history="1">
        <w:r w:rsidRPr="00125CD4">
          <w:rPr>
            <w:sz w:val="28"/>
            <w:szCs w:val="28"/>
          </w:rPr>
          <w:t>постановлением</w:t>
        </w:r>
      </w:hyperlink>
      <w:r w:rsidRPr="00125CD4">
        <w:rPr>
          <w:sz w:val="28"/>
          <w:szCs w:val="28"/>
        </w:rPr>
        <w:t xml:space="preserve"> Администрации Волгоградской области </w:t>
      </w:r>
      <w:r w:rsidR="00FC5B55" w:rsidRPr="00125CD4">
        <w:rPr>
          <w:sz w:val="28"/>
          <w:szCs w:val="28"/>
        </w:rPr>
        <w:br/>
      </w:r>
      <w:r w:rsidR="00091F80" w:rsidRPr="00125CD4">
        <w:rPr>
          <w:sz w:val="28"/>
          <w:szCs w:val="28"/>
        </w:rPr>
        <w:t xml:space="preserve">от 09 ноября </w:t>
      </w:r>
      <w:smartTag w:uri="urn:schemas-microsoft-com:office:smarttags" w:element="metricconverter">
        <w:smartTagPr>
          <w:attr w:name="ProductID" w:val="2015 г"/>
        </w:smartTagPr>
        <w:r w:rsidRPr="00125CD4">
          <w:rPr>
            <w:sz w:val="28"/>
            <w:szCs w:val="28"/>
          </w:rPr>
          <w:t>2015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 </w:t>
      </w:r>
      <w:r w:rsidR="00FC5B55" w:rsidRPr="00125CD4">
        <w:rPr>
          <w:sz w:val="28"/>
          <w:szCs w:val="28"/>
        </w:rPr>
        <w:t>№</w:t>
      </w:r>
      <w:r w:rsidRPr="00125CD4">
        <w:rPr>
          <w:sz w:val="28"/>
          <w:szCs w:val="28"/>
        </w:rPr>
        <w:t xml:space="preserve"> 664-п "О государственной информационной системе "Портал государственных и муниципальных услуг (функций) Волгоградской области" ("Волгоградская правда", </w:t>
      </w:r>
      <w:r w:rsidR="00FC5B55" w:rsidRPr="00125CD4">
        <w:rPr>
          <w:sz w:val="28"/>
          <w:szCs w:val="28"/>
        </w:rPr>
        <w:t>№</w:t>
      </w:r>
      <w:r w:rsidR="00091F80" w:rsidRPr="00125CD4">
        <w:rPr>
          <w:sz w:val="28"/>
          <w:szCs w:val="28"/>
        </w:rPr>
        <w:t xml:space="preserve"> 175, </w:t>
      </w:r>
      <w:r w:rsidR="00091F80" w:rsidRPr="00125CD4">
        <w:rPr>
          <w:sz w:val="28"/>
          <w:szCs w:val="28"/>
        </w:rPr>
        <w:br/>
        <w:t xml:space="preserve">17 ноября </w:t>
      </w:r>
      <w:smartTag w:uri="urn:schemas-microsoft-com:office:smarttags" w:element="metricconverter">
        <w:smartTagPr>
          <w:attr w:name="ProductID" w:val="2015 г"/>
        </w:smartTagPr>
        <w:r w:rsidR="00EE52A6" w:rsidRPr="00125CD4">
          <w:rPr>
            <w:sz w:val="28"/>
            <w:szCs w:val="28"/>
          </w:rPr>
          <w:t>2015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="00EE52A6" w:rsidRPr="00125CD4">
        <w:rPr>
          <w:sz w:val="28"/>
          <w:szCs w:val="28"/>
        </w:rPr>
        <w:t>);</w:t>
      </w:r>
    </w:p>
    <w:p w:rsidR="00EE52A6" w:rsidRPr="00125CD4" w:rsidRDefault="00EE52A6" w:rsidP="00EE52A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приказом комитета здравоохранения </w:t>
      </w:r>
      <w:r w:rsidR="00091F80" w:rsidRPr="00125CD4">
        <w:rPr>
          <w:sz w:val="28"/>
          <w:szCs w:val="28"/>
        </w:rPr>
        <w:t xml:space="preserve">Волгоградской области </w:t>
      </w:r>
      <w:r w:rsidR="00091F80" w:rsidRPr="00125CD4">
        <w:rPr>
          <w:sz w:val="28"/>
          <w:szCs w:val="28"/>
        </w:rPr>
        <w:br/>
        <w:t xml:space="preserve">от 30 июня </w:t>
      </w:r>
      <w:smartTag w:uri="urn:schemas-microsoft-com:office:smarttags" w:element="metricconverter">
        <w:smartTagPr>
          <w:attr w:name="ProductID" w:val="2017 г"/>
        </w:smartTagPr>
        <w:r w:rsidRPr="00125CD4">
          <w:rPr>
            <w:sz w:val="28"/>
            <w:szCs w:val="28"/>
          </w:rPr>
          <w:t>2017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 № 1745 "Об организации приема детей, в том числе </w:t>
      </w:r>
      <w:r w:rsidRPr="00125CD4">
        <w:rPr>
          <w:sz w:val="28"/>
          <w:szCs w:val="28"/>
        </w:rPr>
        <w:br/>
        <w:t xml:space="preserve">на временное помещение, и об определении условий помещения </w:t>
      </w:r>
      <w:r w:rsidRPr="00125CD4">
        <w:rPr>
          <w:sz w:val="28"/>
          <w:szCs w:val="28"/>
        </w:rPr>
        <w:br/>
        <w:t xml:space="preserve">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государственном казенном учреждении здравоохранения "Волгоградский областной специализированный дом ребенка для детей с органическим поражением центральной нервной системы с нарушением </w:t>
      </w:r>
      <w:r w:rsidRPr="00125CD4">
        <w:rPr>
          <w:sz w:val="28"/>
          <w:szCs w:val="28"/>
        </w:rPr>
        <w:lastRenderedPageBreak/>
        <w:t>психики" ("Волг</w:t>
      </w:r>
      <w:r w:rsidR="00091F80" w:rsidRPr="00125CD4">
        <w:rPr>
          <w:sz w:val="28"/>
          <w:szCs w:val="28"/>
        </w:rPr>
        <w:t xml:space="preserve">оградская правда", № 122, </w:t>
      </w:r>
      <w:r w:rsidR="00091F80" w:rsidRPr="00125CD4">
        <w:rPr>
          <w:sz w:val="28"/>
          <w:szCs w:val="28"/>
        </w:rPr>
        <w:br/>
        <w:t xml:space="preserve">18 июля </w:t>
      </w:r>
      <w:smartTag w:uri="urn:schemas-microsoft-com:office:smarttags" w:element="metricconverter">
        <w:smartTagPr>
          <w:attr w:name="ProductID" w:val="2017 г"/>
        </w:smartTagPr>
        <w:r w:rsidRPr="00125CD4">
          <w:rPr>
            <w:sz w:val="28"/>
            <w:szCs w:val="28"/>
          </w:rPr>
          <w:t>2017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>);</w:t>
      </w:r>
    </w:p>
    <w:p w:rsidR="00EB75EF" w:rsidRPr="00125CD4" w:rsidRDefault="00EB75EF" w:rsidP="003F1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приказом комитета социальной защиты населения</w:t>
      </w:r>
      <w:r w:rsidR="00091F80" w:rsidRPr="00125CD4">
        <w:rPr>
          <w:sz w:val="28"/>
          <w:szCs w:val="28"/>
        </w:rPr>
        <w:t xml:space="preserve"> Волгоградской области от 28 ноября </w:t>
      </w:r>
      <w:smartTag w:uri="urn:schemas-microsoft-com:office:smarttags" w:element="metricconverter">
        <w:smartTagPr>
          <w:attr w:name="ProductID" w:val="2018 г"/>
        </w:smartTagPr>
        <w:r w:rsidRPr="00125CD4">
          <w:rPr>
            <w:sz w:val="28"/>
            <w:szCs w:val="28"/>
          </w:rPr>
          <w:t>2018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 № 2045 "Об утверждении Порядка выдачи направления о помещении несовершеннолетних в центры помощи детям, оставшим</w:t>
      </w:r>
      <w:r w:rsidR="00AC4FB8" w:rsidRPr="00125CD4">
        <w:rPr>
          <w:sz w:val="28"/>
          <w:szCs w:val="28"/>
        </w:rPr>
        <w:t>ся без попечения родителей" (</w:t>
      </w:r>
      <w:r w:rsidR="003F16FC" w:rsidRPr="00125CD4">
        <w:rPr>
          <w:sz w:val="28"/>
          <w:szCs w:val="28"/>
        </w:rPr>
        <w:t>официальный интернет-портал правовой информации</w:t>
      </w:r>
      <w:r w:rsidR="00091F80" w:rsidRPr="00125CD4">
        <w:rPr>
          <w:sz w:val="28"/>
          <w:szCs w:val="28"/>
        </w:rPr>
        <w:t xml:space="preserve"> http://www.pravo.gov.ru, 30 ноября </w:t>
      </w:r>
      <w:smartTag w:uri="urn:schemas-microsoft-com:office:smarttags" w:element="metricconverter">
        <w:smartTagPr>
          <w:attr w:name="ProductID" w:val="2018 г"/>
        </w:smartTagPr>
        <w:r w:rsidR="003F16FC" w:rsidRPr="00125CD4">
          <w:rPr>
            <w:sz w:val="28"/>
            <w:szCs w:val="28"/>
          </w:rPr>
          <w:t>2018</w:t>
        </w:r>
        <w:r w:rsidR="00091F80" w:rsidRPr="00125CD4">
          <w:rPr>
            <w:sz w:val="28"/>
            <w:szCs w:val="28"/>
          </w:rPr>
          <w:t xml:space="preserve"> г</w:t>
        </w:r>
      </w:smartTag>
      <w:r w:rsidR="00091F80" w:rsidRPr="00125CD4">
        <w:rPr>
          <w:sz w:val="28"/>
          <w:szCs w:val="28"/>
        </w:rPr>
        <w:t>.</w:t>
      </w:r>
      <w:r w:rsidR="00AC4FB8" w:rsidRPr="00125CD4">
        <w:rPr>
          <w:sz w:val="28"/>
          <w:szCs w:val="28"/>
        </w:rPr>
        <w:t>)</w:t>
      </w:r>
      <w:r w:rsidRPr="00125CD4">
        <w:rPr>
          <w:sz w:val="28"/>
          <w:szCs w:val="28"/>
        </w:rPr>
        <w:t>.</w:t>
      </w:r>
    </w:p>
    <w:p w:rsidR="00076827" w:rsidRPr="00125CD4" w:rsidRDefault="00076827" w:rsidP="00F8608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В данном пункте могут быть указаны муниципальные правовые акты, определяющие статус органа местной администрации, на который возложены функции по осуществлению государственных полномочий </w:t>
      </w:r>
      <w:r w:rsidR="006241EB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по данному вопросу.</w:t>
      </w:r>
    </w:p>
    <w:p w:rsidR="00076827" w:rsidRPr="00125CD4" w:rsidRDefault="00076827" w:rsidP="00FC5B55">
      <w:pPr>
        <w:jc w:val="both"/>
      </w:pPr>
    </w:p>
    <w:p w:rsidR="00076827" w:rsidRPr="00125CD4" w:rsidRDefault="00076827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  <w:bookmarkStart w:id="1" w:name="P185"/>
      <w:bookmarkEnd w:id="1"/>
      <w:r w:rsidRPr="00125CD4">
        <w:rPr>
          <w:sz w:val="28"/>
          <w:szCs w:val="28"/>
        </w:rPr>
        <w:t>2.6. Исчерпывающий перечень документов, необходимых</w:t>
      </w:r>
    </w:p>
    <w:p w:rsidR="00076827" w:rsidRPr="00125CD4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в соответствии с законодательством или иными нормативными</w:t>
      </w:r>
    </w:p>
    <w:p w:rsidR="00076827" w:rsidRPr="00125CD4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правовыми актами для предоставления государственной услуги,</w:t>
      </w:r>
    </w:p>
    <w:p w:rsidR="00076827" w:rsidRPr="00125CD4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подлежащих предоставлению заявителем</w:t>
      </w:r>
    </w:p>
    <w:p w:rsidR="00076827" w:rsidRPr="00125CD4" w:rsidRDefault="00076827" w:rsidP="003D18B6">
      <w:pPr>
        <w:ind w:firstLine="709"/>
        <w:jc w:val="both"/>
        <w:rPr>
          <w:sz w:val="28"/>
          <w:szCs w:val="28"/>
        </w:rPr>
      </w:pPr>
    </w:p>
    <w:p w:rsidR="009C114A" w:rsidRPr="00125CD4" w:rsidRDefault="009C114A" w:rsidP="009C114A">
      <w:pPr>
        <w:ind w:firstLine="709"/>
        <w:jc w:val="both"/>
        <w:rPr>
          <w:sz w:val="28"/>
          <w:szCs w:val="28"/>
        </w:rPr>
      </w:pPr>
      <w:bookmarkStart w:id="2" w:name="P190"/>
      <w:bookmarkEnd w:id="2"/>
      <w:r w:rsidRPr="00125CD4">
        <w:rPr>
          <w:sz w:val="28"/>
          <w:szCs w:val="28"/>
        </w:rPr>
        <w:t>2.6.1. Для принятия решения о предоставлении государственной услуги заявитель предоставляет следующие документы:</w:t>
      </w:r>
    </w:p>
    <w:p w:rsidR="009C114A" w:rsidRPr="00125CD4" w:rsidRDefault="009C114A" w:rsidP="009C114A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:rsidR="009C114A" w:rsidRPr="00125CD4" w:rsidRDefault="000D1D8C" w:rsidP="009C114A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копию</w:t>
      </w:r>
      <w:r w:rsidR="009C114A" w:rsidRPr="00125CD4">
        <w:rPr>
          <w:sz w:val="28"/>
          <w:szCs w:val="28"/>
        </w:rPr>
        <w:t xml:space="preserve"> свидетельства о рождении или паспорта ребенка;</w:t>
      </w:r>
    </w:p>
    <w:p w:rsidR="009C114A" w:rsidRPr="00125CD4" w:rsidRDefault="009C114A" w:rsidP="009C114A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копии документов, удостоверяющих личность и полномочия законных представителей;</w:t>
      </w:r>
    </w:p>
    <w:p w:rsidR="009C114A" w:rsidRPr="00125CD4" w:rsidRDefault="009C114A" w:rsidP="009C114A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сведения о близких родственниках ребенка (при наличии);</w:t>
      </w:r>
    </w:p>
    <w:p w:rsidR="009C114A" w:rsidRPr="00125CD4" w:rsidRDefault="009C114A" w:rsidP="009C114A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:rsidR="009C114A" w:rsidRPr="00125CD4" w:rsidRDefault="009C114A" w:rsidP="009C114A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и</w:t>
      </w:r>
      <w:r w:rsidR="000D1D8C" w:rsidRPr="00125CD4">
        <w:rPr>
          <w:sz w:val="28"/>
          <w:szCs w:val="28"/>
        </w:rPr>
        <w:t>ндивидуальную программу</w:t>
      </w:r>
      <w:r w:rsidRPr="00125CD4">
        <w:rPr>
          <w:sz w:val="28"/>
          <w:szCs w:val="28"/>
        </w:rPr>
        <w:t xml:space="preserve"> реабилитации ребенка-инвалида </w:t>
      </w:r>
      <w:r w:rsidR="006241EB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(при ее наличии);</w:t>
      </w:r>
    </w:p>
    <w:p w:rsidR="009C114A" w:rsidRPr="00125CD4" w:rsidRDefault="009C114A" w:rsidP="009C114A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заключение </w:t>
      </w:r>
      <w:r w:rsidR="006241EB" w:rsidRPr="00125CD4">
        <w:rPr>
          <w:sz w:val="28"/>
          <w:szCs w:val="28"/>
        </w:rPr>
        <w:t xml:space="preserve">психолого-медико-педагогической </w:t>
      </w:r>
      <w:r w:rsidRPr="00125CD4">
        <w:rPr>
          <w:sz w:val="28"/>
          <w:szCs w:val="28"/>
        </w:rPr>
        <w:t xml:space="preserve">комиссии </w:t>
      </w:r>
      <w:r w:rsidR="006241EB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(при его наличии) - для детей с ограниченными возможностями здоровья;</w:t>
      </w:r>
    </w:p>
    <w:p w:rsidR="009C114A" w:rsidRPr="00125CD4" w:rsidRDefault="009C114A" w:rsidP="009C114A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документ, удостоверяющий полномочия представителя заявителя, </w:t>
      </w:r>
      <w:r w:rsidR="006241EB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в случае, если с заявлением обращается представитель заявителя.</w:t>
      </w:r>
    </w:p>
    <w:p w:rsidR="009C114A" w:rsidRPr="00125CD4" w:rsidRDefault="009C114A" w:rsidP="009C114A">
      <w:pPr>
        <w:ind w:firstLine="709"/>
        <w:jc w:val="both"/>
        <w:rPr>
          <w:sz w:val="28"/>
          <w:szCs w:val="28"/>
        </w:rPr>
      </w:pPr>
      <w:bookmarkStart w:id="3" w:name="P2690"/>
      <w:bookmarkEnd w:id="3"/>
      <w:r w:rsidRPr="00125CD4">
        <w:rPr>
          <w:sz w:val="28"/>
          <w:szCs w:val="28"/>
        </w:rPr>
        <w:t xml:space="preserve">2.6.2. Исчерпывающий перечень документов, необходимых </w:t>
      </w:r>
      <w:r w:rsidR="006241EB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для предоставления государственной услуги, которые заявитель вправе предоставить по собственной инициативе, так как они предоставляются </w:t>
      </w:r>
      <w:r w:rsidR="006241EB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в рамках межведомственного информационного взаимодействия </w:t>
      </w:r>
      <w:r w:rsidR="006241EB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или находятся в распоряжении уполномоченного органа.</w:t>
      </w:r>
    </w:p>
    <w:p w:rsidR="009C114A" w:rsidRPr="00125CD4" w:rsidRDefault="009C114A" w:rsidP="009C114A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Заявитель вправе предоставить следующие документы:</w:t>
      </w:r>
    </w:p>
    <w:p w:rsidR="009C114A" w:rsidRPr="00125CD4" w:rsidRDefault="009C114A" w:rsidP="009C114A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1) документы (постановление, распоряжение, приказ, договор) </w:t>
      </w:r>
      <w:r w:rsidR="006241EB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о назначении опекуном, попечителем, приемным родителем;</w:t>
      </w:r>
    </w:p>
    <w:p w:rsidR="009C114A" w:rsidRPr="00125CD4" w:rsidRDefault="009C114A" w:rsidP="009C114A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2) справку органов внутренних дел о невозможности установления места нахождения одного из родителей;</w:t>
      </w:r>
    </w:p>
    <w:p w:rsidR="009C114A" w:rsidRPr="00125CD4" w:rsidRDefault="009C114A" w:rsidP="009C114A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lastRenderedPageBreak/>
        <w:t>3) акт обследования условий жизни ребенка.</w:t>
      </w:r>
    </w:p>
    <w:p w:rsidR="00A90EF7" w:rsidRPr="00125CD4" w:rsidRDefault="007B590C" w:rsidP="00A90EF7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2.6.3. </w:t>
      </w:r>
      <w:r w:rsidR="00A90EF7" w:rsidRPr="00125CD4">
        <w:rPr>
          <w:sz w:val="28"/>
          <w:szCs w:val="28"/>
        </w:rPr>
        <w:t xml:space="preserve">Документы, предусмотренные подпунктами 2.6.1 и 2.6.2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Единого портала государственных </w:t>
      </w:r>
      <w:r w:rsidR="00A90EF7" w:rsidRPr="00125CD4">
        <w:rPr>
          <w:sz w:val="28"/>
          <w:szCs w:val="28"/>
        </w:rPr>
        <w:br w:type="textWrapping" w:clear="all"/>
        <w:t>и муниципальных услуг, Портала государственных и муниципальных услуг Волгоградской области, официального сайта  уполномоченного органа в информационно-телекоммуникационной сети Интернет по адресу:</w:t>
      </w:r>
      <w:r w:rsidR="00AA3ECF">
        <w:rPr>
          <w:sz w:val="28"/>
          <w:szCs w:val="28"/>
        </w:rPr>
        <w:t xml:space="preserve"> </w:t>
      </w:r>
      <w:r w:rsidR="00AA3ECF" w:rsidRPr="002A3C7B">
        <w:rPr>
          <w:sz w:val="28"/>
          <w:szCs w:val="28"/>
          <w:u w:val="single"/>
          <w:lang w:val="en-US"/>
        </w:rPr>
        <w:t>admkotovo</w:t>
      </w:r>
      <w:r w:rsidR="00AA3ECF" w:rsidRPr="002A3C7B">
        <w:rPr>
          <w:sz w:val="28"/>
          <w:szCs w:val="28"/>
          <w:u w:val="single"/>
        </w:rPr>
        <w:t>.</w:t>
      </w:r>
      <w:r w:rsidR="00AA3ECF" w:rsidRPr="002A3C7B">
        <w:rPr>
          <w:sz w:val="28"/>
          <w:szCs w:val="28"/>
          <w:u w:val="single"/>
          <w:lang w:val="en-US"/>
        </w:rPr>
        <w:t>ru</w:t>
      </w:r>
      <w:r w:rsidR="00A90EF7" w:rsidRPr="00125CD4">
        <w:rPr>
          <w:sz w:val="28"/>
          <w:szCs w:val="28"/>
        </w:rPr>
        <w:t xml:space="preserve"> (далее – сайт уполномоченного органа), либо через МФЦ, </w:t>
      </w:r>
      <w:r w:rsidR="00A90EF7" w:rsidRPr="00125CD4">
        <w:rPr>
          <w:sz w:val="28"/>
          <w:szCs w:val="28"/>
        </w:rPr>
        <w:br/>
        <w:t xml:space="preserve">в случае если уполномоченным органом заключено соглашение </w:t>
      </w:r>
      <w:r w:rsidR="00A90EF7" w:rsidRPr="00125CD4">
        <w:rPr>
          <w:sz w:val="28"/>
          <w:szCs w:val="28"/>
        </w:rPr>
        <w:br/>
        <w:t>о взаимодействии с государственным казенным учреждением Волгоградской области "Многофункциональный центр предоставления государственных и муниципальных услуг" (далее</w:t>
      </w:r>
      <w:r w:rsidR="00AA3ECF">
        <w:rPr>
          <w:sz w:val="28"/>
          <w:szCs w:val="28"/>
        </w:rPr>
        <w:t xml:space="preserve"> </w:t>
      </w:r>
      <w:r w:rsidR="00A90EF7" w:rsidRPr="00125CD4">
        <w:rPr>
          <w:sz w:val="28"/>
          <w:szCs w:val="28"/>
        </w:rPr>
        <w:t>–</w:t>
      </w:r>
      <w:r w:rsidR="00AA3ECF">
        <w:rPr>
          <w:sz w:val="28"/>
          <w:szCs w:val="28"/>
        </w:rPr>
        <w:t xml:space="preserve"> </w:t>
      </w:r>
      <w:r w:rsidR="00A90EF7" w:rsidRPr="00125CD4">
        <w:rPr>
          <w:sz w:val="28"/>
          <w:szCs w:val="28"/>
        </w:rPr>
        <w:t xml:space="preserve">соглашение </w:t>
      </w:r>
      <w:r w:rsidR="00A90EF7" w:rsidRPr="00125CD4">
        <w:rPr>
          <w:sz w:val="28"/>
          <w:szCs w:val="28"/>
        </w:rPr>
        <w:br/>
        <w:t>о взаимодействии).</w:t>
      </w:r>
    </w:p>
    <w:p w:rsidR="007B590C" w:rsidRPr="00125CD4" w:rsidRDefault="007B590C" w:rsidP="00A90EF7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</w:t>
      </w:r>
    </w:p>
    <w:p w:rsidR="007B590C" w:rsidRPr="00125CD4" w:rsidRDefault="007B590C" w:rsidP="007B5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Заявитель вправе использовать простую электронную подпись </w:t>
      </w:r>
      <w:r w:rsidRPr="00125CD4">
        <w:rPr>
          <w:sz w:val="28"/>
          <w:szCs w:val="28"/>
        </w:rPr>
        <w:br/>
        <w:t xml:space="preserve">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125CD4">
          <w:rPr>
            <w:sz w:val="28"/>
            <w:szCs w:val="28"/>
          </w:rPr>
          <w:t>2012 г</w:t>
        </w:r>
      </w:smartTag>
      <w:r w:rsidRPr="00125CD4">
        <w:rPr>
          <w:sz w:val="28"/>
          <w:szCs w:val="28"/>
        </w:rPr>
        <w:t>.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076827" w:rsidRPr="00125CD4" w:rsidRDefault="00076827" w:rsidP="00FC5B55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2.6.4. Уполномоченный орган не вправе требовать от заявителя представления документов, не предусмотренных </w:t>
      </w:r>
      <w:r w:rsidR="00FF7C4D" w:rsidRPr="00125CD4">
        <w:rPr>
          <w:sz w:val="28"/>
          <w:szCs w:val="28"/>
        </w:rPr>
        <w:t>под</w:t>
      </w:r>
      <w:r w:rsidRPr="00125CD4">
        <w:rPr>
          <w:sz w:val="28"/>
          <w:szCs w:val="28"/>
        </w:rPr>
        <w:t>пунктом 2.6.1 настоящего Административного регламента.</w:t>
      </w:r>
    </w:p>
    <w:p w:rsidR="00076827" w:rsidRPr="00125CD4" w:rsidRDefault="00076827" w:rsidP="00FC5B55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с нормами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</w:t>
      </w:r>
      <w:r w:rsidR="00A42EA1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не представил их по своей инициативе.</w:t>
      </w:r>
    </w:p>
    <w:p w:rsidR="00076827" w:rsidRPr="00125CD4" w:rsidRDefault="00076827" w:rsidP="00FC5B55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</w:t>
      </w:r>
      <w:r w:rsidR="00AA3ECF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с требования</w:t>
      </w:r>
      <w:r w:rsidR="00A375B0" w:rsidRPr="00125CD4">
        <w:rPr>
          <w:sz w:val="28"/>
          <w:szCs w:val="28"/>
        </w:rPr>
        <w:t xml:space="preserve">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25CD4">
          <w:rPr>
            <w:sz w:val="28"/>
            <w:szCs w:val="28"/>
          </w:rPr>
          <w:t>2010</w:t>
        </w:r>
        <w:r w:rsidR="00A375B0" w:rsidRPr="00125CD4">
          <w:rPr>
            <w:sz w:val="28"/>
            <w:szCs w:val="28"/>
          </w:rPr>
          <w:t xml:space="preserve"> г</w:t>
        </w:r>
      </w:smartTag>
      <w:r w:rsidR="00A375B0" w:rsidRPr="00125CD4">
        <w:rPr>
          <w:sz w:val="28"/>
          <w:szCs w:val="28"/>
        </w:rPr>
        <w:t>.</w:t>
      </w:r>
      <w:r w:rsidRPr="00125CD4">
        <w:rPr>
          <w:sz w:val="28"/>
          <w:szCs w:val="28"/>
        </w:rPr>
        <w:t xml:space="preserve"> </w:t>
      </w:r>
      <w:r w:rsidR="00FC5B55" w:rsidRPr="00125CD4">
        <w:rPr>
          <w:sz w:val="28"/>
          <w:szCs w:val="28"/>
        </w:rPr>
        <w:t>№</w:t>
      </w:r>
      <w:r w:rsidRPr="00125CD4">
        <w:rPr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076827" w:rsidRPr="00125CD4" w:rsidRDefault="00D95804" w:rsidP="00D95804">
      <w:pPr>
        <w:tabs>
          <w:tab w:val="left" w:pos="3014"/>
        </w:tabs>
        <w:jc w:val="both"/>
      </w:pPr>
      <w:r w:rsidRPr="00125CD4">
        <w:lastRenderedPageBreak/>
        <w:tab/>
      </w:r>
    </w:p>
    <w:p w:rsidR="00076827" w:rsidRPr="00125CD4" w:rsidRDefault="00076827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  <w:bookmarkStart w:id="4" w:name="P214"/>
      <w:bookmarkEnd w:id="4"/>
      <w:r w:rsidRPr="00125CD4">
        <w:rPr>
          <w:sz w:val="28"/>
          <w:szCs w:val="28"/>
        </w:rPr>
        <w:t>2.7. Исчерпывающий перечень оснований для отказа в приеме</w:t>
      </w:r>
    </w:p>
    <w:p w:rsidR="00076827" w:rsidRPr="00125CD4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документов, необходимых для предоставления</w:t>
      </w:r>
      <w:r w:rsidR="00AA3ECF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государственной услуги</w:t>
      </w:r>
    </w:p>
    <w:p w:rsidR="00076827" w:rsidRPr="00125CD4" w:rsidRDefault="00076827" w:rsidP="00076827">
      <w:pPr>
        <w:spacing w:after="1" w:line="240" w:lineRule="atLeast"/>
        <w:jc w:val="both"/>
      </w:pPr>
    </w:p>
    <w:p w:rsidR="00076827" w:rsidRPr="00125CD4" w:rsidRDefault="00AF551C" w:rsidP="00AF55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Основания для отказа в приеме документов, необходимых </w:t>
      </w:r>
      <w:r w:rsidR="008B3DC9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для предоставления государственной услуги, отсутствуют, за исключением случаев,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</w:t>
      </w:r>
      <w:r w:rsidR="008B3DC9" w:rsidRPr="00125CD4">
        <w:rPr>
          <w:sz w:val="28"/>
          <w:szCs w:val="28"/>
        </w:rPr>
        <w:t xml:space="preserve">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="008B3DC9" w:rsidRPr="00125CD4">
          <w:rPr>
            <w:sz w:val="28"/>
            <w:szCs w:val="28"/>
          </w:rPr>
          <w:t>2012 г</w:t>
        </w:r>
      </w:smartTag>
      <w:r w:rsidR="008B3DC9" w:rsidRPr="00125CD4">
        <w:rPr>
          <w:sz w:val="28"/>
          <w:szCs w:val="28"/>
        </w:rPr>
        <w:t>. №</w:t>
      </w:r>
      <w:r w:rsidRPr="00125CD4">
        <w:rPr>
          <w:sz w:val="28"/>
          <w:szCs w:val="28"/>
        </w:rPr>
        <w:t xml:space="preserve"> 852, </w:t>
      </w:r>
      <w:r w:rsidRPr="00125CD4">
        <w:rPr>
          <w:sz w:val="28"/>
          <w:szCs w:val="28"/>
        </w:rPr>
        <w:br/>
        <w:t xml:space="preserve">в частности, если в результате проверки квалифицированной подписи будет выявлено несоблюдение установленных условий признания </w:t>
      </w:r>
      <w:r w:rsidRPr="00125CD4">
        <w:rPr>
          <w:sz w:val="28"/>
          <w:szCs w:val="28"/>
        </w:rPr>
        <w:br/>
        <w:t>ее действительности.</w:t>
      </w:r>
    </w:p>
    <w:p w:rsidR="003D681D" w:rsidRPr="00125CD4" w:rsidRDefault="003D681D" w:rsidP="00AF55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6827" w:rsidRPr="00125CD4" w:rsidRDefault="00076827" w:rsidP="00DE55B6">
      <w:pPr>
        <w:jc w:val="center"/>
        <w:outlineLvl w:val="2"/>
        <w:rPr>
          <w:sz w:val="28"/>
          <w:szCs w:val="28"/>
        </w:rPr>
      </w:pPr>
      <w:r w:rsidRPr="00125CD4">
        <w:rPr>
          <w:sz w:val="28"/>
          <w:szCs w:val="28"/>
        </w:rPr>
        <w:t>2.8. Перечень оснований для приостановления и (или) отказа</w:t>
      </w:r>
    </w:p>
    <w:p w:rsidR="00076827" w:rsidRPr="00125CD4" w:rsidRDefault="00076827" w:rsidP="00DE55B6">
      <w:pPr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в предоставлении государственной услуги</w:t>
      </w:r>
    </w:p>
    <w:p w:rsidR="00076827" w:rsidRPr="00125CD4" w:rsidRDefault="00076827" w:rsidP="00076827">
      <w:pPr>
        <w:spacing w:after="1" w:line="240" w:lineRule="atLeast"/>
        <w:jc w:val="both"/>
      </w:pP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bookmarkStart w:id="5" w:name="P234"/>
      <w:bookmarkEnd w:id="5"/>
      <w:r w:rsidRPr="00125CD4">
        <w:rPr>
          <w:sz w:val="28"/>
          <w:szCs w:val="28"/>
        </w:rPr>
        <w:t xml:space="preserve">2.8.2. Заявителю </w:t>
      </w:r>
      <w:r w:rsidR="00C713FC" w:rsidRPr="00125CD4">
        <w:rPr>
          <w:sz w:val="28"/>
          <w:szCs w:val="28"/>
        </w:rPr>
        <w:t>может</w:t>
      </w:r>
      <w:r w:rsidRPr="00125CD4">
        <w:rPr>
          <w:sz w:val="28"/>
          <w:szCs w:val="28"/>
        </w:rPr>
        <w:t xml:space="preserve"> быть отказано в предоставлении государственной услуги в следующих случаях:</w:t>
      </w:r>
    </w:p>
    <w:p w:rsidR="003678F2" w:rsidRPr="00125CD4" w:rsidRDefault="00856C0A" w:rsidP="003678F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1) </w:t>
      </w:r>
      <w:r w:rsidR="003678F2" w:rsidRPr="00125CD4">
        <w:rPr>
          <w:sz w:val="28"/>
          <w:szCs w:val="28"/>
        </w:rPr>
        <w:t>предоставлен</w:t>
      </w:r>
      <w:r w:rsidRPr="00125CD4">
        <w:rPr>
          <w:sz w:val="28"/>
          <w:szCs w:val="28"/>
        </w:rPr>
        <w:t>ие</w:t>
      </w:r>
      <w:r w:rsidR="003678F2" w:rsidRPr="00125CD4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неполного перечня</w:t>
      </w:r>
      <w:r w:rsidR="003678F2" w:rsidRPr="00125CD4">
        <w:rPr>
          <w:sz w:val="28"/>
          <w:szCs w:val="28"/>
        </w:rPr>
        <w:t xml:space="preserve"> документов, указанных </w:t>
      </w:r>
      <w:r w:rsidRPr="00125CD4">
        <w:rPr>
          <w:sz w:val="28"/>
          <w:szCs w:val="28"/>
        </w:rPr>
        <w:br/>
      </w:r>
      <w:r w:rsidR="003678F2" w:rsidRPr="00125CD4">
        <w:rPr>
          <w:sz w:val="28"/>
          <w:szCs w:val="28"/>
        </w:rPr>
        <w:t xml:space="preserve">в </w:t>
      </w:r>
      <w:r w:rsidR="00FF7C4D" w:rsidRPr="00125CD4">
        <w:rPr>
          <w:sz w:val="28"/>
          <w:szCs w:val="28"/>
        </w:rPr>
        <w:t>под</w:t>
      </w:r>
      <w:hyperlink w:anchor="P2681" w:history="1">
        <w:r w:rsidR="003678F2" w:rsidRPr="00125CD4">
          <w:rPr>
            <w:sz w:val="28"/>
            <w:szCs w:val="28"/>
          </w:rPr>
          <w:t>пункте 2.6.1</w:t>
        </w:r>
      </w:hyperlink>
      <w:r w:rsidR="003678F2" w:rsidRPr="00125CD4">
        <w:rPr>
          <w:sz w:val="28"/>
          <w:szCs w:val="28"/>
        </w:rPr>
        <w:t xml:space="preserve"> настоящего Административного регламента;</w:t>
      </w:r>
    </w:p>
    <w:p w:rsidR="003678F2" w:rsidRPr="00125CD4" w:rsidRDefault="003678F2" w:rsidP="003678F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2) если достоверно установлено отсутствие законных оснований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для </w:t>
      </w:r>
      <w:r w:rsidR="00E06010" w:rsidRPr="00125CD4">
        <w:rPr>
          <w:sz w:val="28"/>
          <w:szCs w:val="28"/>
        </w:rPr>
        <w:t>предоставления государственной услуги</w:t>
      </w:r>
      <w:r w:rsidRPr="00125CD4">
        <w:rPr>
          <w:sz w:val="28"/>
          <w:szCs w:val="28"/>
        </w:rPr>
        <w:t>;</w:t>
      </w:r>
    </w:p>
    <w:p w:rsidR="003678F2" w:rsidRPr="00125CD4" w:rsidRDefault="003678F2" w:rsidP="003678F2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3) представление заявителем заведомо недостоверной информации, имеющей существенное значение для предоставления государственной услуги.</w:t>
      </w:r>
    </w:p>
    <w:p w:rsidR="00076827" w:rsidRPr="00125CD4" w:rsidRDefault="00076827" w:rsidP="00076827">
      <w:pPr>
        <w:spacing w:after="1" w:line="240" w:lineRule="atLeast"/>
        <w:jc w:val="both"/>
      </w:pPr>
    </w:p>
    <w:p w:rsidR="00076827" w:rsidRPr="00125CD4" w:rsidRDefault="00076827" w:rsidP="00DB1E0A">
      <w:pPr>
        <w:jc w:val="center"/>
        <w:rPr>
          <w:sz w:val="28"/>
          <w:szCs w:val="28"/>
        </w:rPr>
      </w:pPr>
      <w:r w:rsidRPr="00125CD4">
        <w:rPr>
          <w:sz w:val="28"/>
          <w:szCs w:val="28"/>
        </w:rPr>
        <w:t xml:space="preserve">2.9. Перечень услуг, необходимых и обязательных </w:t>
      </w:r>
      <w:r w:rsidR="00DB1E0A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для</w:t>
      </w:r>
      <w:r w:rsidR="00DB1E0A" w:rsidRPr="00125CD4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предоставления государственной услуги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:rsidR="00076827" w:rsidRPr="00125CD4" w:rsidRDefault="00076827" w:rsidP="00076827">
      <w:pPr>
        <w:spacing w:after="1" w:line="240" w:lineRule="atLeast"/>
        <w:jc w:val="both"/>
      </w:pPr>
    </w:p>
    <w:p w:rsidR="00076827" w:rsidRPr="00125CD4" w:rsidRDefault="00076827" w:rsidP="00DE55B6">
      <w:pPr>
        <w:jc w:val="center"/>
        <w:outlineLvl w:val="2"/>
        <w:rPr>
          <w:sz w:val="28"/>
          <w:szCs w:val="28"/>
        </w:rPr>
      </w:pPr>
      <w:r w:rsidRPr="00125CD4">
        <w:rPr>
          <w:sz w:val="28"/>
          <w:szCs w:val="28"/>
        </w:rPr>
        <w:t>2.10. Порядок, размер и основания взимания государственной</w:t>
      </w:r>
    </w:p>
    <w:p w:rsidR="00AA3ECF" w:rsidRDefault="00076827" w:rsidP="00DE55B6">
      <w:pPr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пошлины или иной платы, взимаемой за предоставление</w:t>
      </w:r>
      <w:r w:rsidR="00AA3ECF">
        <w:rPr>
          <w:sz w:val="28"/>
          <w:szCs w:val="28"/>
        </w:rPr>
        <w:t xml:space="preserve"> </w:t>
      </w:r>
    </w:p>
    <w:p w:rsidR="00076827" w:rsidRPr="00125CD4" w:rsidRDefault="00076827" w:rsidP="00DE55B6">
      <w:pPr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государственной услуги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Государственная пошлина и иная плата за предоставление государственной услуги не взимается.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Запрещается требовать от заявителя плату в случае внесения изменений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18" w:history="1">
        <w:r w:rsidRPr="00125CD4">
          <w:rPr>
            <w:sz w:val="28"/>
            <w:szCs w:val="28"/>
          </w:rPr>
          <w:t>части 1.1 статьи 16</w:t>
        </w:r>
      </w:hyperlink>
      <w:r w:rsidRPr="00125CD4">
        <w:rPr>
          <w:sz w:val="28"/>
          <w:szCs w:val="28"/>
        </w:rPr>
        <w:t xml:space="preserve"> Федерального закона от 27.07.2010 </w:t>
      </w:r>
      <w:r w:rsidR="007927F8" w:rsidRPr="00125CD4">
        <w:rPr>
          <w:sz w:val="28"/>
          <w:szCs w:val="28"/>
        </w:rPr>
        <w:br/>
      </w:r>
      <w:r w:rsidR="00FC5B55" w:rsidRPr="00125CD4">
        <w:rPr>
          <w:sz w:val="28"/>
          <w:szCs w:val="28"/>
        </w:rPr>
        <w:t>№</w:t>
      </w:r>
      <w:r w:rsidRPr="00125CD4">
        <w:rPr>
          <w:sz w:val="28"/>
          <w:szCs w:val="28"/>
        </w:rPr>
        <w:t xml:space="preserve"> 210-ФЗ "Об организации предоставления государственных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и муниципальных услуг", а также их должностных лиц, служащих, работников.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125CD4" w:rsidRDefault="00076827" w:rsidP="00DE55B6">
      <w:pPr>
        <w:jc w:val="center"/>
        <w:outlineLvl w:val="2"/>
        <w:rPr>
          <w:sz w:val="28"/>
          <w:szCs w:val="28"/>
        </w:rPr>
      </w:pPr>
      <w:r w:rsidRPr="00125CD4">
        <w:rPr>
          <w:sz w:val="28"/>
          <w:szCs w:val="28"/>
        </w:rPr>
        <w:t>2.11. Максимальный срок ожидания в очереди при подаче</w:t>
      </w:r>
    </w:p>
    <w:p w:rsidR="00076827" w:rsidRPr="00125CD4" w:rsidRDefault="00076827" w:rsidP="00DE55B6">
      <w:pPr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запроса и при получении результата предоставления</w:t>
      </w:r>
      <w:r w:rsidR="00AA3ECF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государственной услуги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Максимальный срок ожидания в очереди при подаче заявления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на предоставление государственной услуги (далее - заявление)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и при получении результата государственной услуги в очной форме составляет не более 15 минут.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125CD4" w:rsidRDefault="00076827" w:rsidP="00DE55B6">
      <w:pPr>
        <w:jc w:val="center"/>
        <w:outlineLvl w:val="2"/>
        <w:rPr>
          <w:sz w:val="28"/>
          <w:szCs w:val="28"/>
        </w:rPr>
      </w:pPr>
      <w:r w:rsidRPr="00125CD4">
        <w:rPr>
          <w:sz w:val="28"/>
          <w:szCs w:val="28"/>
        </w:rPr>
        <w:t>2.12. Срок и порядок регистрации запроса заявителя</w:t>
      </w:r>
    </w:p>
    <w:p w:rsidR="00076827" w:rsidRPr="00125CD4" w:rsidRDefault="00076827" w:rsidP="00DE55B6">
      <w:pPr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о предоставлении государственной услуги, в том числе</w:t>
      </w:r>
      <w:r w:rsidR="00AA3ECF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в электронной форме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Срок регистрации заявления осуществляется в день обращения заявителя.</w:t>
      </w:r>
    </w:p>
    <w:p w:rsidR="00ED5385" w:rsidRPr="00125CD4" w:rsidRDefault="00ED5385" w:rsidP="00ED5385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Днем обращения за выдачей разрешения </w:t>
      </w:r>
      <w:r w:rsidR="000E3CBC" w:rsidRPr="00125CD4">
        <w:rPr>
          <w:sz w:val="28"/>
          <w:szCs w:val="28"/>
        </w:rPr>
        <w:t xml:space="preserve">на временное устройство несовершеннолетних, чьи родители (законные представители) </w:t>
      </w:r>
      <w:r w:rsidR="000E3CBC" w:rsidRPr="00125CD4">
        <w:rPr>
          <w:sz w:val="28"/>
          <w:szCs w:val="28"/>
        </w:rPr>
        <w:br/>
        <w:t xml:space="preserve">по уважительным причинам не могут исполнять свои обязанности </w:t>
      </w:r>
      <w:r w:rsidR="000E3CBC" w:rsidRPr="00125CD4">
        <w:rPr>
          <w:sz w:val="28"/>
          <w:szCs w:val="28"/>
        </w:rPr>
        <w:br/>
        <w:t xml:space="preserve">в отношении детей, в организации для детей-сирот и детей, оставшихся </w:t>
      </w:r>
      <w:r w:rsidR="000E3CBC" w:rsidRPr="00125CD4">
        <w:rPr>
          <w:sz w:val="28"/>
          <w:szCs w:val="28"/>
        </w:rPr>
        <w:br/>
        <w:t xml:space="preserve">без попечения родителей, на полное государственное обеспечение </w:t>
      </w:r>
      <w:r w:rsidRPr="00125CD4">
        <w:rPr>
          <w:sz w:val="28"/>
          <w:szCs w:val="28"/>
        </w:rPr>
        <w:t xml:space="preserve">считается день приема уполномоченным органом заявления со всеми документами, указанными в </w:t>
      </w:r>
      <w:r w:rsidR="00FF7C4D" w:rsidRPr="00125CD4">
        <w:rPr>
          <w:sz w:val="28"/>
          <w:szCs w:val="28"/>
        </w:rPr>
        <w:t>под</w:t>
      </w:r>
      <w:hyperlink w:anchor="P2681" w:history="1">
        <w:r w:rsidRPr="00125CD4">
          <w:rPr>
            <w:sz w:val="28"/>
            <w:szCs w:val="28"/>
          </w:rPr>
          <w:t>пункте 2.6.1</w:t>
        </w:r>
      </w:hyperlink>
      <w:r w:rsidRPr="00125CD4">
        <w:rPr>
          <w:sz w:val="28"/>
          <w:szCs w:val="28"/>
        </w:rPr>
        <w:t xml:space="preserve"> настоящего Административного регламента, предоставление которых является обязательным для заявителя.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Дата приема заявления фиксируется в специальном журнале регистрации заявлений.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Заявление и документы, поступившие от заявителя </w:t>
      </w:r>
      <w:r w:rsidR="00DB1E0A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125CD4" w:rsidRDefault="00076827" w:rsidP="00DE55B6">
      <w:pPr>
        <w:ind w:firstLine="709"/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2.13. Требования к помещениям, в которых предоставляется</w:t>
      </w:r>
    </w:p>
    <w:p w:rsidR="00076827" w:rsidRPr="00125CD4" w:rsidRDefault="00076827" w:rsidP="00DE55B6">
      <w:pPr>
        <w:ind w:firstLine="709"/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государственная услуга, к залу ожидания, местам</w:t>
      </w:r>
      <w:r w:rsidR="00AA3ECF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для заполнения запросов о предоставлении государственной</w:t>
      </w:r>
      <w:r w:rsidR="00AA3ECF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услуги, информационным стендам с образцами их заполнения</w:t>
      </w:r>
      <w:r w:rsidR="00AA3ECF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и перечнем документов, необходимых для предоставления</w:t>
      </w:r>
      <w:r w:rsidR="00AA3ECF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государственной услуги, в том числе к обеспечению</w:t>
      </w:r>
    </w:p>
    <w:p w:rsidR="00076827" w:rsidRPr="00125CD4" w:rsidRDefault="00076827" w:rsidP="00DE55B6">
      <w:pPr>
        <w:ind w:firstLine="709"/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доступности для инвалидов указанных объектов</w:t>
      </w:r>
      <w:r w:rsidR="00AA3ECF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в соответствии с законодательством Российской Федерации</w:t>
      </w:r>
      <w:r w:rsidR="00AA3ECF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о социальной защите инвалидов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2.13.1. Требования к помещениям, в которых предоставляется государственная услуга.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и организации работы. СанПиН 2.2.2/2.4.1340-03" и быть оборудованы средствами пожаротушения.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lastRenderedPageBreak/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2.13.2. Требования к местам ожидания.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2.13.3. Требования к местам приема заявителей.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Прием заявителей осуществляется в специально выделенных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для этих целей помещениях.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и копирующим устройствам.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Места сдачи и получения документов заявителями, места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2.13.4. Требования к информационным стендам.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В помещениях уполномоченного органа, предназначенных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2) текст настоящего Административного регламента;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3) информация о порядке исполнения государственной услуги;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4) перечень документов, необходимых для предоставления государственной услуги;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5) формы и образцы документов для заполнения.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971CEB" w:rsidRPr="00125CD4" w:rsidRDefault="00971CEB" w:rsidP="00182E5E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</w:t>
      </w:r>
      <w:r w:rsidRPr="00125CD4">
        <w:rPr>
          <w:sz w:val="28"/>
          <w:szCs w:val="28"/>
        </w:rPr>
        <w:br w:type="textWrapping" w:clear="all"/>
        <w:t xml:space="preserve">и муниципальных услуг, Портале государственных </w:t>
      </w:r>
      <w:r w:rsidRPr="00125CD4">
        <w:rPr>
          <w:sz w:val="28"/>
          <w:szCs w:val="28"/>
        </w:rPr>
        <w:br w:type="textWrapping" w:clear="all"/>
        <w:t xml:space="preserve">и муниципальных услуг Волгоградской области, </w:t>
      </w:r>
      <w:r w:rsidR="00182E5E" w:rsidRPr="00125CD4">
        <w:rPr>
          <w:sz w:val="28"/>
          <w:szCs w:val="28"/>
        </w:rPr>
        <w:t>а также на сайте уполномоченного органа.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этой информации гражданами.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2.13.5. Требования к обеспечению доступности предоставления государственной услуги для инвалидов.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в том числе с помощью работников уполномоченного органа, предоставляющего государственную услугу, ассистивных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и вспомогательных технологий, а также сменного кресла-коляски;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в) возможность посадки в транспортное средство и высадки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из него перед входом в уполномоченный орган, в том числе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с использованием кресла-коляски и, при необходимости, с помощью работников уполномоченного органа;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е) надлежащее размещение носителей информации, необходимой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для обеспечения беспр</w:t>
      </w:r>
      <w:r w:rsidR="007927F8" w:rsidRPr="00125CD4">
        <w:rPr>
          <w:sz w:val="28"/>
          <w:szCs w:val="28"/>
        </w:rPr>
        <w:t xml:space="preserve">епятственного доступа инвалидов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к государственной услуге, с учетом ограничений их жизнедеятельности,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в том числе дублирование необходимой для получения услуги звуковой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и зрительной информации, а также надписей, знаков и иной текстовой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и графической информации знаками, выполненными рельефно-точечным шрифтом Брайля и на контрастном фоне; допуск сурдопереводчика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и тифлосурдопереводчика;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ж) обеспечение допуска в помещение уполномоченного органа,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125CD4">
          <w:rPr>
            <w:sz w:val="28"/>
            <w:szCs w:val="28"/>
          </w:rPr>
          <w:t>2015 г</w:t>
        </w:r>
      </w:smartTag>
      <w:r w:rsidRPr="00125CD4">
        <w:rPr>
          <w:sz w:val="28"/>
          <w:szCs w:val="28"/>
        </w:rPr>
        <w:t xml:space="preserve">. </w:t>
      </w:r>
      <w:r w:rsidR="007927F8" w:rsidRPr="00125CD4">
        <w:rPr>
          <w:sz w:val="28"/>
          <w:szCs w:val="28"/>
        </w:rPr>
        <w:br/>
      </w:r>
      <w:r w:rsidR="00FC5B55" w:rsidRPr="00125CD4">
        <w:rPr>
          <w:sz w:val="28"/>
          <w:szCs w:val="28"/>
        </w:rPr>
        <w:t>№</w:t>
      </w:r>
      <w:r w:rsidRPr="00125CD4">
        <w:rPr>
          <w:sz w:val="28"/>
          <w:szCs w:val="28"/>
        </w:rPr>
        <w:t xml:space="preserve"> 386н;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з) оказание работниками уполномоченного органа иной необходимой инвалидам помощи в преодолении барьеров, мешающих получению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ими услуг наравне с другими лицами.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125CD4" w:rsidRDefault="00076827" w:rsidP="00BB614A">
      <w:pPr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2.14. Показатели доступности и качества</w:t>
      </w:r>
      <w:r w:rsidR="00AA3ECF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государственной услуги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2.14.1. Показателями доступности государственной услуги являются:</w:t>
      </w:r>
    </w:p>
    <w:p w:rsidR="00E3463A" w:rsidRPr="00125CD4" w:rsidRDefault="00E3463A" w:rsidP="00744D44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1) предоставление информации об оказании государственной услуги посредством Единого портала государственных и муниципальных услуг, Портала государственных и муниципальных услуг Волгоградской области, </w:t>
      </w:r>
      <w:r w:rsidR="00744D44" w:rsidRPr="00125CD4">
        <w:rPr>
          <w:sz w:val="28"/>
          <w:szCs w:val="28"/>
        </w:rPr>
        <w:t>а также сайта уполномоченного органа;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2) транспортная доступность к местам предоставления государственной услуги;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3) обеспечение беспрепятственного доступа граждан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с ограниченными возможностями передвижения к помещениям, в которых предоставляется государственная услуга.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2.14.2. Показателями оценки качества предоставления государственной услуги являются: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2) продолжительность одного взаимодействия заявителя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со специалистами уполномоченного органа - не более 30 минут;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3) соблюдение срока предоставления государственной услуги;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4) отсутствие жалоб заявителей на отсутствие необходимой информации в информационно-телекоммуникационной сети Интернет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или на информационных стендах уполномоченного органа;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5D71EA" w:rsidRPr="00125CD4" w:rsidRDefault="005D71EA" w:rsidP="005D71EA">
      <w:pPr>
        <w:pStyle w:val="ConsPlusNormal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2.14.3. Государственная услуга по экстерриториальному принципу             не предоставляется.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125CD4" w:rsidRDefault="00076827" w:rsidP="00BB614A">
      <w:pPr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2.15. Иные требования, в том числе учитывающие особенности</w:t>
      </w:r>
    </w:p>
    <w:p w:rsidR="00076827" w:rsidRPr="00125CD4" w:rsidRDefault="00076827" w:rsidP="00BB614A">
      <w:pPr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предоставления государственной услуги, в том числе</w:t>
      </w:r>
      <w:r w:rsidR="00AA3ECF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особенности предоставления государственной услуги</w:t>
      </w:r>
      <w:r w:rsidR="00AA3ECF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в электронной форме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</w:p>
    <w:p w:rsidR="00EA0BC7" w:rsidRPr="00125CD4" w:rsidRDefault="00076827" w:rsidP="00EA0BC7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При предоставлении государственной услуги обеспечивается возможность</w:t>
      </w:r>
      <w:r w:rsidR="00D01B5A" w:rsidRPr="00125CD4">
        <w:rPr>
          <w:sz w:val="28"/>
          <w:szCs w:val="28"/>
        </w:rPr>
        <w:t xml:space="preserve"> получения информации заявителем</w:t>
      </w:r>
      <w:r w:rsidRPr="00125CD4">
        <w:rPr>
          <w:sz w:val="28"/>
          <w:szCs w:val="28"/>
        </w:rPr>
        <w:t xml:space="preserve"> посредством </w:t>
      </w:r>
      <w:r w:rsidR="00D01B5A" w:rsidRPr="00125CD4">
        <w:rPr>
          <w:sz w:val="28"/>
          <w:szCs w:val="28"/>
        </w:rPr>
        <w:t>Единого портала государственных и муниципальных услуг, Портала государственных и муниципальных услуг Волгоградской области</w:t>
      </w:r>
      <w:r w:rsidRPr="00125CD4">
        <w:rPr>
          <w:sz w:val="28"/>
          <w:szCs w:val="28"/>
        </w:rPr>
        <w:t xml:space="preserve">, </w:t>
      </w:r>
      <w:r w:rsidR="00EA0BC7" w:rsidRPr="00125CD4">
        <w:rPr>
          <w:sz w:val="28"/>
          <w:szCs w:val="28"/>
        </w:rPr>
        <w:t>а также сайта уполномоченного органа.</w:t>
      </w:r>
    </w:p>
    <w:p w:rsidR="00076827" w:rsidRPr="00125CD4" w:rsidRDefault="00076827" w:rsidP="00DE55B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</w:t>
      </w:r>
      <w:r w:rsidR="006B106E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для подачи в уполномоченный орган.</w:t>
      </w:r>
    </w:p>
    <w:p w:rsidR="00BC0256" w:rsidRPr="00125CD4" w:rsidRDefault="00BC0256" w:rsidP="00BC025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Предоставление услуги в МФЦ осуществляется в соответствии </w:t>
      </w:r>
      <w:r w:rsidR="007927F8" w:rsidRPr="00125CD4">
        <w:rPr>
          <w:sz w:val="28"/>
          <w:szCs w:val="28"/>
        </w:rPr>
        <w:br/>
      </w:r>
      <w:r w:rsidR="00EA0BC7" w:rsidRPr="00125CD4">
        <w:rPr>
          <w:sz w:val="28"/>
          <w:szCs w:val="28"/>
        </w:rPr>
        <w:t>с заключенным соглашением о взаимодействии</w:t>
      </w:r>
      <w:r w:rsidRPr="00125CD4">
        <w:rPr>
          <w:sz w:val="28"/>
          <w:szCs w:val="28"/>
        </w:rPr>
        <w:t xml:space="preserve">. Предоставление услуги </w:t>
      </w:r>
      <w:r w:rsidR="00EA0BC7" w:rsidRPr="00125CD4">
        <w:rPr>
          <w:sz w:val="28"/>
          <w:szCs w:val="28"/>
        </w:rPr>
        <w:br/>
        <w:t xml:space="preserve">в электронной форме </w:t>
      </w:r>
      <w:r w:rsidRPr="00125CD4">
        <w:rPr>
          <w:sz w:val="28"/>
          <w:szCs w:val="28"/>
        </w:rPr>
        <w:t xml:space="preserve">осуществляется с использованием Единого портала государственных и муниципальных услуг, Портала государственных </w:t>
      </w:r>
      <w:r w:rsidR="00EA0BC7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и муниципальных услуг Волгоградской области, официального сайта уполномоченного органа.</w:t>
      </w:r>
    </w:p>
    <w:p w:rsidR="00076827" w:rsidRPr="00125CD4" w:rsidRDefault="00076827" w:rsidP="00076827">
      <w:pPr>
        <w:spacing w:after="1" w:line="240" w:lineRule="atLeast"/>
        <w:jc w:val="both"/>
      </w:pPr>
    </w:p>
    <w:p w:rsidR="00A375B0" w:rsidRPr="00125CD4" w:rsidRDefault="00A375B0" w:rsidP="00A375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 предоставления государственных и муниципальных услуг</w:t>
      </w:r>
      <w:r w:rsidRPr="00125CD4">
        <w:rPr>
          <w:sz w:val="28"/>
          <w:szCs w:val="28"/>
        </w:rPr>
        <w:tab/>
      </w:r>
    </w:p>
    <w:p w:rsidR="00076827" w:rsidRPr="00125CD4" w:rsidRDefault="00076827" w:rsidP="00076827">
      <w:pPr>
        <w:spacing w:after="1" w:line="240" w:lineRule="atLeast"/>
        <w:jc w:val="both"/>
      </w:pPr>
    </w:p>
    <w:p w:rsidR="00076827" w:rsidRPr="00125CD4" w:rsidRDefault="00076827" w:rsidP="00BB614A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Исполнение государственной услуги включает в себя следующие административные процедуры:</w:t>
      </w:r>
    </w:p>
    <w:p w:rsidR="00E11E86" w:rsidRPr="00125CD4" w:rsidRDefault="00E11E86" w:rsidP="00E11E8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1) прием и регистрация заявления и документов, необходимых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для предоставления государственной услуги;</w:t>
      </w:r>
    </w:p>
    <w:p w:rsidR="00E11E86" w:rsidRPr="00125CD4" w:rsidRDefault="00E11E86" w:rsidP="00E11E8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2) принятие решения о временном устройстве (об отказе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во временном устройстве) </w:t>
      </w:r>
      <w:r w:rsidR="000E3CBC" w:rsidRPr="00125CD4">
        <w:rPr>
          <w:sz w:val="28"/>
          <w:szCs w:val="28"/>
        </w:rPr>
        <w:t xml:space="preserve">несовершеннолетних, чьи родители (законные представители) по уважительным причинам не могут исполнять </w:t>
      </w:r>
      <w:r w:rsidR="006B106E" w:rsidRPr="00125CD4">
        <w:rPr>
          <w:sz w:val="28"/>
          <w:szCs w:val="28"/>
        </w:rPr>
        <w:br/>
      </w:r>
      <w:r w:rsidR="000E3CBC" w:rsidRPr="00125CD4">
        <w:rPr>
          <w:sz w:val="28"/>
          <w:szCs w:val="28"/>
        </w:rPr>
        <w:t xml:space="preserve">свои обязанности в отношении детей, в организации для детей-сирот </w:t>
      </w:r>
      <w:r w:rsidR="006B106E" w:rsidRPr="00125CD4">
        <w:rPr>
          <w:sz w:val="28"/>
          <w:szCs w:val="28"/>
        </w:rPr>
        <w:br/>
      </w:r>
      <w:r w:rsidR="000E3CBC" w:rsidRPr="00125CD4">
        <w:rPr>
          <w:sz w:val="28"/>
          <w:szCs w:val="28"/>
        </w:rPr>
        <w:t>и детей, оставшихся без попечения родителей, на полное государственное обеспечение</w:t>
      </w:r>
      <w:r w:rsidRPr="00125CD4">
        <w:rPr>
          <w:sz w:val="28"/>
          <w:szCs w:val="28"/>
        </w:rPr>
        <w:t xml:space="preserve"> и уведомление заявителя о принятом решении;</w:t>
      </w:r>
    </w:p>
    <w:p w:rsidR="00E11E86" w:rsidRPr="00125CD4" w:rsidRDefault="00E11E86" w:rsidP="00E11E86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3) заключение соглашения о временном пребывании ребенка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в организации для детей-сирот</w:t>
      </w:r>
      <w:r w:rsidR="000E3CBC" w:rsidRPr="00125CD4">
        <w:rPr>
          <w:sz w:val="28"/>
          <w:szCs w:val="28"/>
        </w:rPr>
        <w:t xml:space="preserve"> и детей, оставшихся без попечения родителей</w:t>
      </w:r>
      <w:r w:rsidRPr="00125CD4">
        <w:rPr>
          <w:sz w:val="28"/>
          <w:szCs w:val="28"/>
        </w:rPr>
        <w:t xml:space="preserve"> (в случае принятия решения о </w:t>
      </w:r>
      <w:r w:rsidR="000E3CBC" w:rsidRPr="00125CD4">
        <w:rPr>
          <w:sz w:val="28"/>
          <w:szCs w:val="28"/>
        </w:rPr>
        <w:t xml:space="preserve">временном устройстве несовершеннолетних, чьи родители (законные представители) </w:t>
      </w:r>
      <w:r w:rsidR="000E3CBC" w:rsidRPr="00125CD4">
        <w:rPr>
          <w:sz w:val="28"/>
          <w:szCs w:val="28"/>
        </w:rPr>
        <w:br/>
        <w:t xml:space="preserve">по уважительным причинам не могут исполнять свои обязанности </w:t>
      </w:r>
      <w:r w:rsidR="000E3CBC" w:rsidRPr="00125CD4">
        <w:rPr>
          <w:sz w:val="28"/>
          <w:szCs w:val="28"/>
        </w:rPr>
        <w:br/>
        <w:t xml:space="preserve">в отношении детей, в организации для детей-сирот и детей, оставшихся </w:t>
      </w:r>
      <w:r w:rsidR="000E3CBC" w:rsidRPr="00125CD4">
        <w:rPr>
          <w:sz w:val="28"/>
          <w:szCs w:val="28"/>
        </w:rPr>
        <w:br/>
        <w:t>без попечения родителей, на полное государственное обеспечение</w:t>
      </w:r>
      <w:r w:rsidRPr="00125CD4">
        <w:rPr>
          <w:sz w:val="28"/>
          <w:szCs w:val="28"/>
        </w:rPr>
        <w:t>).</w:t>
      </w:r>
    </w:p>
    <w:p w:rsidR="00076827" w:rsidRPr="00125CD4" w:rsidRDefault="00076827" w:rsidP="00076827">
      <w:pPr>
        <w:spacing w:after="1" w:line="240" w:lineRule="atLeast"/>
        <w:jc w:val="both"/>
      </w:pPr>
    </w:p>
    <w:p w:rsidR="00076827" w:rsidRPr="00125CD4" w:rsidRDefault="00076827" w:rsidP="00BB614A">
      <w:pPr>
        <w:ind w:firstLine="709"/>
        <w:jc w:val="center"/>
        <w:outlineLvl w:val="2"/>
        <w:rPr>
          <w:sz w:val="28"/>
          <w:szCs w:val="28"/>
        </w:rPr>
      </w:pPr>
      <w:r w:rsidRPr="00125CD4">
        <w:rPr>
          <w:sz w:val="28"/>
          <w:szCs w:val="28"/>
        </w:rPr>
        <w:t>3.1. Прием и регистрация заявления и документов, необходимых</w:t>
      </w:r>
    </w:p>
    <w:p w:rsidR="00076827" w:rsidRPr="00125CD4" w:rsidRDefault="00076827" w:rsidP="00BB614A">
      <w:pPr>
        <w:ind w:firstLine="709"/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для предоставления государственной услуги</w:t>
      </w:r>
    </w:p>
    <w:p w:rsidR="00076827" w:rsidRPr="00125CD4" w:rsidRDefault="00076827" w:rsidP="00076827">
      <w:pPr>
        <w:spacing w:after="1" w:line="240" w:lineRule="atLeast"/>
        <w:jc w:val="both"/>
      </w:pPr>
    </w:p>
    <w:p w:rsidR="00076827" w:rsidRPr="00125CD4" w:rsidRDefault="00076827" w:rsidP="00BB614A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3.1.1. Основанием для начала административной процедуры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</w:t>
      </w:r>
      <w:hyperlink w:anchor="P190" w:history="1">
        <w:r w:rsidRPr="00125CD4">
          <w:rPr>
            <w:sz w:val="28"/>
            <w:szCs w:val="28"/>
          </w:rPr>
          <w:t>подпунктами 2.6.1</w:t>
        </w:r>
      </w:hyperlink>
      <w:r w:rsidRPr="00125CD4">
        <w:rPr>
          <w:sz w:val="28"/>
          <w:szCs w:val="28"/>
        </w:rPr>
        <w:t xml:space="preserve"> и </w:t>
      </w:r>
      <w:hyperlink w:anchor="P200" w:history="1">
        <w:r w:rsidRPr="00125CD4">
          <w:rPr>
            <w:sz w:val="28"/>
            <w:szCs w:val="28"/>
          </w:rPr>
          <w:t>2.6.2</w:t>
        </w:r>
      </w:hyperlink>
      <w:r w:rsidRPr="00125CD4">
        <w:rPr>
          <w:sz w:val="28"/>
          <w:szCs w:val="28"/>
        </w:rPr>
        <w:t xml:space="preserve"> настоящего административного регламента, посредством личного обращения заявителя, почтового отправления,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в электронной форме.</w:t>
      </w:r>
    </w:p>
    <w:p w:rsidR="00076827" w:rsidRPr="00125CD4" w:rsidRDefault="00076827" w:rsidP="00BB614A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3.1.2. В целях предоставления документов прием граждан осуществляется в установленные дни.</w:t>
      </w:r>
    </w:p>
    <w:p w:rsidR="00076827" w:rsidRPr="00125CD4" w:rsidRDefault="00076827" w:rsidP="00BB614A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3.1.3. Специалист, ответственный за прием граждан:</w:t>
      </w:r>
    </w:p>
    <w:p w:rsidR="00076827" w:rsidRPr="00125CD4" w:rsidRDefault="00076827" w:rsidP="00BB614A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устанавливает личность гражданина, в том числе проверяет документ, удостоверяющий личность, в случае обращения заявителя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в уполномоченный орган лично;</w:t>
      </w:r>
    </w:p>
    <w:p w:rsidR="00076827" w:rsidRPr="00125CD4" w:rsidRDefault="00076827" w:rsidP="00BB614A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</w:t>
      </w:r>
    </w:p>
    <w:p w:rsidR="00BC44C3" w:rsidRPr="00125CD4" w:rsidRDefault="00076827" w:rsidP="00BC44C3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3.1.4. </w:t>
      </w:r>
      <w:r w:rsidR="00BC44C3" w:rsidRPr="00125CD4">
        <w:rPr>
          <w:sz w:val="28"/>
          <w:szCs w:val="28"/>
        </w:rPr>
        <w:t>В случае соответствия документов установленным требованиям они вместе с заявлением регистрируются лицом, ответственным за делопроизводство, в течение одного рабочего дня.</w:t>
      </w:r>
    </w:p>
    <w:p w:rsidR="00076827" w:rsidRPr="00125CD4" w:rsidRDefault="00076827" w:rsidP="00BB614A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3.1.5. В случае несоответствия установленным требованиям содержания или оформления представленных гражданином документов,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а также отсутствия необходимых документов специалист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сообщает гражданину о необход</w:t>
      </w:r>
      <w:r w:rsidR="007927F8" w:rsidRPr="00125CD4">
        <w:rPr>
          <w:sz w:val="28"/>
          <w:szCs w:val="28"/>
        </w:rPr>
        <w:t xml:space="preserve">имости представить недостающие, </w:t>
      </w:r>
      <w:r w:rsidR="007927F8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или исправленные, или оформленные надлежащим образом документы.</w:t>
      </w:r>
    </w:p>
    <w:p w:rsidR="00BB614A" w:rsidRPr="00125CD4" w:rsidRDefault="00076827" w:rsidP="00AA3ECF">
      <w:pPr>
        <w:ind w:firstLine="709"/>
        <w:jc w:val="both"/>
        <w:rPr>
          <w:sz w:val="28"/>
          <w:szCs w:val="28"/>
        </w:rPr>
      </w:pPr>
      <w:bookmarkStart w:id="6" w:name="P358"/>
      <w:bookmarkEnd w:id="6"/>
      <w:r w:rsidRPr="00125CD4">
        <w:rPr>
          <w:sz w:val="28"/>
          <w:szCs w:val="28"/>
        </w:rPr>
        <w:t>3.1.6.   Информация   о   необходимости   представить  недостающие, или</w:t>
      </w:r>
      <w:r w:rsidR="00BB614A" w:rsidRPr="00125CD4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исправленные,  или  оформленные  надлежащим  образом  документы  сообщается</w:t>
      </w:r>
      <w:r w:rsidR="00BB614A" w:rsidRPr="00125CD4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 xml:space="preserve">гражданину устно или письмом, подписанным </w:t>
      </w:r>
      <w:r w:rsidR="00AA3ECF" w:rsidRPr="005C7874">
        <w:rPr>
          <w:sz w:val="28"/>
          <w:szCs w:val="28"/>
        </w:rPr>
        <w:t>начальником отдела по опеке и попечительству администрации Котовского муниципального района</w:t>
      </w:r>
      <w:r w:rsidRPr="00125CD4">
        <w:rPr>
          <w:sz w:val="28"/>
          <w:szCs w:val="28"/>
        </w:rPr>
        <w:t>,</w:t>
      </w:r>
      <w:r w:rsidR="00BB614A" w:rsidRPr="00125CD4">
        <w:rPr>
          <w:sz w:val="28"/>
          <w:szCs w:val="28"/>
        </w:rPr>
        <w:t xml:space="preserve"> не позднее 5 дней со дня получения</w:t>
      </w:r>
      <w:r w:rsidR="00BB614A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документов.</w:t>
      </w:r>
    </w:p>
    <w:p w:rsidR="00076827" w:rsidRPr="00125CD4" w:rsidRDefault="00076827" w:rsidP="00BB614A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3.1.7. При предоставлении заявителем документов через МФЦ информация и документы, указанные в </w:t>
      </w:r>
      <w:r w:rsidR="00FF7C4D" w:rsidRPr="00125CD4">
        <w:rPr>
          <w:sz w:val="28"/>
          <w:szCs w:val="28"/>
        </w:rPr>
        <w:t>под</w:t>
      </w:r>
      <w:r w:rsidRPr="00125CD4">
        <w:rPr>
          <w:sz w:val="28"/>
          <w:szCs w:val="28"/>
        </w:rPr>
        <w:t>пункте 3.1.6,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A34334" w:rsidRPr="00125CD4" w:rsidRDefault="00A34334" w:rsidP="00A34334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3.1.8. При использовании заявителем электронной подписи </w:t>
      </w:r>
      <w:r w:rsidRPr="00125CD4">
        <w:rPr>
          <w:sz w:val="28"/>
          <w:szCs w:val="28"/>
        </w:rPr>
        <w:br/>
        <w:t xml:space="preserve">при обращении за получением услуги ее действительность подлежит проверке специалистом уполномоченного органа, ответственным </w:t>
      </w:r>
      <w:r w:rsidRPr="00125CD4">
        <w:rPr>
          <w:sz w:val="28"/>
          <w:szCs w:val="28"/>
        </w:rPr>
        <w:br/>
        <w:t xml:space="preserve">за рассмотрение и оформление документов для предоставления государственной услуги, в соответствии с Федеральным законом </w:t>
      </w:r>
      <w:r w:rsidRPr="00125CD4">
        <w:rPr>
          <w:sz w:val="28"/>
          <w:szCs w:val="28"/>
        </w:rPr>
        <w:br/>
        <w:t xml:space="preserve">от 06 апреля </w:t>
      </w:r>
      <w:smartTag w:uri="urn:schemas-microsoft-com:office:smarttags" w:element="metricconverter">
        <w:smartTagPr>
          <w:attr w:name="ProductID" w:val="2011 г"/>
        </w:smartTagPr>
        <w:r w:rsidRPr="00125CD4">
          <w:rPr>
            <w:sz w:val="28"/>
            <w:szCs w:val="28"/>
          </w:rPr>
          <w:t>2011 г</w:t>
        </w:r>
      </w:smartTag>
      <w:r w:rsidRPr="00125CD4">
        <w:rPr>
          <w:sz w:val="28"/>
          <w:szCs w:val="28"/>
        </w:rPr>
        <w:t xml:space="preserve">. № 63-ФЗ "Об электронной подписи", Правилами использования усиленной квалифицированной электронной подписи </w:t>
      </w:r>
      <w:r w:rsidRPr="00125CD4">
        <w:rPr>
          <w:sz w:val="28"/>
          <w:szCs w:val="28"/>
        </w:rPr>
        <w:br/>
        <w:t xml:space="preserve">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Pr="00125CD4">
        <w:rPr>
          <w:sz w:val="28"/>
          <w:szCs w:val="28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12 г"/>
        </w:smartTagPr>
        <w:r w:rsidRPr="00125CD4">
          <w:rPr>
            <w:sz w:val="28"/>
            <w:szCs w:val="28"/>
          </w:rPr>
          <w:t>2012 г</w:t>
        </w:r>
      </w:smartTag>
      <w:r w:rsidRPr="00125CD4">
        <w:rPr>
          <w:sz w:val="28"/>
          <w:szCs w:val="28"/>
        </w:rPr>
        <w:t xml:space="preserve">. № 852, Правилами определения видов электронной подписи, использование которых допускается при обращении </w:t>
      </w:r>
      <w:r w:rsidRPr="00125CD4">
        <w:rPr>
          <w:sz w:val="28"/>
          <w:szCs w:val="28"/>
        </w:rPr>
        <w:br/>
        <w:t xml:space="preserve">за получением государственных и муниципальных услуг, утвержденными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125CD4">
          <w:rPr>
            <w:sz w:val="28"/>
            <w:szCs w:val="28"/>
          </w:rPr>
          <w:t>2012 г</w:t>
        </w:r>
      </w:smartTag>
      <w:r w:rsidRPr="00125CD4">
        <w:rPr>
          <w:sz w:val="28"/>
          <w:szCs w:val="28"/>
        </w:rPr>
        <w:t>. № 634.</w:t>
      </w:r>
    </w:p>
    <w:p w:rsidR="00A34334" w:rsidRPr="00125CD4" w:rsidRDefault="00A34334" w:rsidP="00A34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3.1.9. В случае если представленные в электронном виде заявление </w:t>
      </w:r>
      <w:r w:rsidRPr="00125CD4">
        <w:rPr>
          <w:sz w:val="28"/>
          <w:szCs w:val="28"/>
        </w:rPr>
        <w:br/>
        <w:t xml:space="preserve">на оказание государственной услуги и документы к нему не заверены электронной подписью, специалист уполномоченного органа, ответственный за рассмотрение и оформление документов </w:t>
      </w:r>
      <w:r w:rsidRPr="00125CD4">
        <w:rPr>
          <w:sz w:val="28"/>
          <w:szCs w:val="28"/>
        </w:rPr>
        <w:br/>
        <w:t>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</w:p>
    <w:p w:rsidR="00A34334" w:rsidRPr="00125CD4" w:rsidRDefault="00A34334" w:rsidP="00A34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A34334" w:rsidRPr="00125CD4" w:rsidRDefault="00A34334" w:rsidP="00A34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Pr="00125CD4">
        <w:rPr>
          <w:sz w:val="28"/>
          <w:szCs w:val="28"/>
        </w:rPr>
        <w:br/>
        <w:t xml:space="preserve">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принимает решение об отказе в приеме </w:t>
      </w:r>
      <w:r w:rsidRPr="00125CD4">
        <w:rPr>
          <w:sz w:val="28"/>
          <w:szCs w:val="28"/>
        </w:rPr>
        <w:br/>
        <w:t xml:space="preserve">к рассмотрению заявления на получение услуги и направляет заявителю уведомление об этом в электронной форме с указанием пунктов статьи 11 </w:t>
      </w:r>
      <w:r w:rsidR="00C94E81" w:rsidRPr="00125CD4">
        <w:rPr>
          <w:sz w:val="28"/>
          <w:szCs w:val="28"/>
        </w:rPr>
        <w:t xml:space="preserve">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="00C94E81" w:rsidRPr="00125CD4">
          <w:rPr>
            <w:sz w:val="28"/>
            <w:szCs w:val="28"/>
          </w:rPr>
          <w:t>2011 г</w:t>
        </w:r>
      </w:smartTag>
      <w:r w:rsidR="00C94E81" w:rsidRPr="00125CD4">
        <w:rPr>
          <w:sz w:val="28"/>
          <w:szCs w:val="28"/>
        </w:rPr>
        <w:t>. № 63-ФЗ "Об электронной подписи"</w:t>
      </w:r>
      <w:r w:rsidRPr="00125CD4">
        <w:rPr>
          <w:sz w:val="28"/>
          <w:szCs w:val="28"/>
        </w:rPr>
        <w:t xml:space="preserve">, которые послужили основанием для принятия указанного решения. Уведомление подписывается квалифицированной подписью </w:t>
      </w:r>
      <w:r w:rsidR="00C94E81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и направляется по адресу электронной почты заявителя либо в его личный кабинет </w:t>
      </w:r>
      <w:r w:rsidR="00A155D7" w:rsidRPr="00125CD4">
        <w:rPr>
          <w:sz w:val="28"/>
          <w:szCs w:val="28"/>
        </w:rPr>
        <w:t>на Едином портале государственных и муниципальных услуг.</w:t>
      </w:r>
    </w:p>
    <w:p w:rsidR="00A34334" w:rsidRPr="00125CD4" w:rsidRDefault="00A34334" w:rsidP="00A34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076827" w:rsidRPr="00125CD4" w:rsidRDefault="00076827" w:rsidP="00BB614A">
      <w:pPr>
        <w:jc w:val="both"/>
        <w:rPr>
          <w:sz w:val="28"/>
          <w:szCs w:val="28"/>
        </w:rPr>
      </w:pPr>
    </w:p>
    <w:p w:rsidR="00076827" w:rsidRPr="00125CD4" w:rsidRDefault="001F1398" w:rsidP="007927F8">
      <w:pPr>
        <w:ind w:firstLine="709"/>
        <w:jc w:val="center"/>
        <w:rPr>
          <w:sz w:val="28"/>
          <w:szCs w:val="28"/>
        </w:rPr>
      </w:pPr>
      <w:r w:rsidRPr="00125CD4">
        <w:rPr>
          <w:sz w:val="28"/>
          <w:szCs w:val="28"/>
        </w:rPr>
        <w:t xml:space="preserve">3.2. </w:t>
      </w:r>
      <w:r w:rsidR="00A76823" w:rsidRPr="00125CD4">
        <w:rPr>
          <w:sz w:val="28"/>
          <w:szCs w:val="28"/>
        </w:rPr>
        <w:t xml:space="preserve">. Принятие решения </w:t>
      </w:r>
      <w:r w:rsidR="006721B1" w:rsidRPr="00125CD4">
        <w:rPr>
          <w:sz w:val="28"/>
          <w:szCs w:val="28"/>
        </w:rPr>
        <w:t xml:space="preserve">о временном устройстве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 </w:t>
      </w:r>
      <w:r w:rsidR="00A76823" w:rsidRPr="00125CD4">
        <w:rPr>
          <w:sz w:val="28"/>
          <w:szCs w:val="28"/>
        </w:rPr>
        <w:t>и уведомление заявителя</w:t>
      </w:r>
      <w:r w:rsidR="007927F8" w:rsidRPr="00125CD4">
        <w:rPr>
          <w:sz w:val="28"/>
          <w:szCs w:val="28"/>
        </w:rPr>
        <w:t xml:space="preserve"> </w:t>
      </w:r>
      <w:r w:rsidR="00A76823" w:rsidRPr="00125CD4">
        <w:rPr>
          <w:sz w:val="28"/>
          <w:szCs w:val="28"/>
        </w:rPr>
        <w:t>о принятом решении</w:t>
      </w:r>
    </w:p>
    <w:p w:rsidR="00A76823" w:rsidRPr="00125CD4" w:rsidRDefault="00A76823" w:rsidP="00A76823">
      <w:pPr>
        <w:ind w:firstLine="709"/>
        <w:jc w:val="center"/>
        <w:rPr>
          <w:sz w:val="28"/>
          <w:szCs w:val="28"/>
        </w:rPr>
      </w:pPr>
    </w:p>
    <w:p w:rsidR="00C6618F" w:rsidRPr="00125CD4" w:rsidRDefault="002C677E" w:rsidP="00615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3</w:t>
      </w:r>
      <w:r w:rsidR="00076827" w:rsidRPr="00125CD4">
        <w:rPr>
          <w:sz w:val="28"/>
          <w:szCs w:val="28"/>
        </w:rPr>
        <w:t xml:space="preserve">.2.1. </w:t>
      </w:r>
      <w:r w:rsidR="00615F81" w:rsidRPr="00125CD4">
        <w:rPr>
          <w:sz w:val="28"/>
          <w:szCs w:val="28"/>
        </w:rPr>
        <w:t>Основанием для начала административной процедуры</w:t>
      </w:r>
      <w:r w:rsidR="00C6618F" w:rsidRPr="00125CD4">
        <w:rPr>
          <w:sz w:val="28"/>
          <w:szCs w:val="28"/>
        </w:rPr>
        <w:t xml:space="preserve"> является рассмотрение документов, представленных заявителем, необходимых </w:t>
      </w:r>
      <w:r w:rsidR="00C6618F" w:rsidRPr="00125CD4">
        <w:rPr>
          <w:sz w:val="28"/>
          <w:szCs w:val="28"/>
        </w:rPr>
        <w:br/>
        <w:t>для получения государственной услуги.</w:t>
      </w:r>
    </w:p>
    <w:p w:rsidR="00076827" w:rsidRPr="00125CD4" w:rsidRDefault="00076827" w:rsidP="00BB614A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предусмотренных </w:t>
      </w:r>
      <w:r w:rsidR="00FF7C4D" w:rsidRPr="00125CD4">
        <w:rPr>
          <w:sz w:val="28"/>
          <w:szCs w:val="28"/>
        </w:rPr>
        <w:t>под</w:t>
      </w:r>
      <w:r w:rsidRPr="00125CD4">
        <w:rPr>
          <w:sz w:val="28"/>
          <w:szCs w:val="28"/>
        </w:rPr>
        <w:t xml:space="preserve">пунктом 2.8.2 настоящего административного регламента, и готовит проект решения </w:t>
      </w:r>
      <w:r w:rsidR="00CF2E46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о предоставлении государственной услуги либо об отказе </w:t>
      </w:r>
      <w:r w:rsidR="00CF2E46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в ее предоставлении.</w:t>
      </w:r>
    </w:p>
    <w:p w:rsidR="006E0895" w:rsidRPr="00125CD4" w:rsidRDefault="006E0895" w:rsidP="006E0895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3.2.3. В течение 2 дней с момента предоставления заявителем полного </w:t>
      </w:r>
      <w:r w:rsidR="00737ADE" w:rsidRPr="00125CD4">
        <w:rPr>
          <w:sz w:val="28"/>
          <w:szCs w:val="28"/>
        </w:rPr>
        <w:t xml:space="preserve">перечня </w:t>
      </w:r>
      <w:r w:rsidRPr="00125CD4">
        <w:rPr>
          <w:sz w:val="28"/>
          <w:szCs w:val="28"/>
        </w:rPr>
        <w:t>документов</w:t>
      </w:r>
      <w:r w:rsidR="00737ADE" w:rsidRPr="00125CD4">
        <w:rPr>
          <w:sz w:val="28"/>
          <w:szCs w:val="28"/>
        </w:rPr>
        <w:t xml:space="preserve">, указанных в подпункте 2.6.1 </w:t>
      </w:r>
      <w:r w:rsidR="00D812DA" w:rsidRPr="00125CD4">
        <w:rPr>
          <w:sz w:val="28"/>
          <w:szCs w:val="28"/>
        </w:rPr>
        <w:t xml:space="preserve">настоящего Административного регламента, орган </w:t>
      </w:r>
      <w:r w:rsidRPr="00125CD4">
        <w:rPr>
          <w:sz w:val="28"/>
          <w:szCs w:val="28"/>
        </w:rPr>
        <w:t xml:space="preserve">опеки и попечительства проводит обследование условий жизни несовершеннолетнего и направляет ходатайство в комитет </w:t>
      </w:r>
      <w:r w:rsidR="007C1442" w:rsidRPr="00125CD4">
        <w:rPr>
          <w:sz w:val="28"/>
          <w:szCs w:val="28"/>
        </w:rPr>
        <w:t>социальной защиты населения Волгоградской области</w:t>
      </w:r>
      <w:r w:rsidRPr="00125CD4">
        <w:rPr>
          <w:sz w:val="28"/>
          <w:szCs w:val="28"/>
        </w:rPr>
        <w:t>, комитет здравоохранения</w:t>
      </w:r>
      <w:r w:rsidR="007C1442" w:rsidRPr="00125CD4">
        <w:rPr>
          <w:sz w:val="28"/>
          <w:szCs w:val="28"/>
        </w:rPr>
        <w:t xml:space="preserve"> Волгоградской области, </w:t>
      </w:r>
      <w:r w:rsidRPr="00125CD4">
        <w:rPr>
          <w:sz w:val="28"/>
          <w:szCs w:val="28"/>
        </w:rPr>
        <w:t>(далее - комитет) для рассмотрения и получения направления на временное п</w:t>
      </w:r>
      <w:r w:rsidR="007C1442" w:rsidRPr="00125CD4">
        <w:rPr>
          <w:sz w:val="28"/>
          <w:szCs w:val="28"/>
        </w:rPr>
        <w:t xml:space="preserve">омещение несовершеннолетнего </w:t>
      </w:r>
      <w:r w:rsidR="0087551E" w:rsidRPr="00125CD4">
        <w:rPr>
          <w:sz w:val="28"/>
          <w:szCs w:val="28"/>
        </w:rPr>
        <w:t xml:space="preserve">организации для детей-сирот и детей, оставшихся без попечения родителей, </w:t>
      </w:r>
      <w:r w:rsidRPr="00125CD4">
        <w:rPr>
          <w:sz w:val="28"/>
          <w:szCs w:val="28"/>
        </w:rPr>
        <w:t>на полное государственное обеспечение (далее именуется - направление).</w:t>
      </w:r>
    </w:p>
    <w:p w:rsidR="00C15236" w:rsidRPr="00125CD4" w:rsidRDefault="007C1442" w:rsidP="00C15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3.2.4. </w:t>
      </w:r>
      <w:r w:rsidR="00C15236" w:rsidRPr="00125CD4">
        <w:rPr>
          <w:sz w:val="28"/>
          <w:szCs w:val="28"/>
        </w:rPr>
        <w:t xml:space="preserve">Комитет в течение 5 календарных дней со дня регистрации </w:t>
      </w:r>
      <w:r w:rsidR="00C963F2" w:rsidRPr="00125CD4">
        <w:rPr>
          <w:sz w:val="28"/>
          <w:szCs w:val="28"/>
        </w:rPr>
        <w:br/>
      </w:r>
      <w:r w:rsidR="00C15236" w:rsidRPr="00125CD4">
        <w:rPr>
          <w:sz w:val="28"/>
          <w:szCs w:val="28"/>
        </w:rPr>
        <w:t>в установленном порядке ходатайства принимает решение:</w:t>
      </w:r>
    </w:p>
    <w:p w:rsidR="00C15236" w:rsidRPr="00125CD4" w:rsidRDefault="00C15236" w:rsidP="00C15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о выдаче направления;</w:t>
      </w:r>
    </w:p>
    <w:p w:rsidR="00C15236" w:rsidRPr="00125CD4" w:rsidRDefault="00C15236" w:rsidP="00C15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об отказе в выдаче направления.</w:t>
      </w:r>
    </w:p>
    <w:p w:rsidR="006E0895" w:rsidRPr="00125CD4" w:rsidRDefault="00950757" w:rsidP="006E0895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3.2.5</w:t>
      </w:r>
      <w:r w:rsidR="006E0895" w:rsidRPr="00125CD4">
        <w:rPr>
          <w:sz w:val="28"/>
          <w:szCs w:val="28"/>
        </w:rPr>
        <w:t xml:space="preserve">. Максимальный срок исполнения административной процедуры, предусмотренной </w:t>
      </w:r>
      <w:hyperlink w:anchor="P2857" w:history="1">
        <w:r w:rsidR="006E0895" w:rsidRPr="00125CD4">
          <w:rPr>
            <w:sz w:val="28"/>
            <w:szCs w:val="28"/>
          </w:rPr>
          <w:t>пунктом 3.2</w:t>
        </w:r>
      </w:hyperlink>
      <w:r w:rsidR="006E0895" w:rsidRPr="00125CD4">
        <w:rPr>
          <w:sz w:val="28"/>
          <w:szCs w:val="28"/>
        </w:rPr>
        <w:t xml:space="preserve"> настоящего администра</w:t>
      </w:r>
      <w:r w:rsidRPr="00125CD4">
        <w:rPr>
          <w:sz w:val="28"/>
          <w:szCs w:val="28"/>
        </w:rPr>
        <w:t>тивного регламента, составляет 7</w:t>
      </w:r>
      <w:r w:rsidR="006E0895" w:rsidRPr="00125CD4">
        <w:rPr>
          <w:sz w:val="28"/>
          <w:szCs w:val="28"/>
        </w:rPr>
        <w:t xml:space="preserve"> дней.</w:t>
      </w:r>
    </w:p>
    <w:p w:rsidR="00CF2E46" w:rsidRPr="00125CD4" w:rsidRDefault="00CF2E46" w:rsidP="00C37733">
      <w:pPr>
        <w:jc w:val="both"/>
        <w:rPr>
          <w:sz w:val="28"/>
          <w:szCs w:val="28"/>
        </w:rPr>
      </w:pPr>
    </w:p>
    <w:p w:rsidR="00377B27" w:rsidRPr="00125CD4" w:rsidRDefault="00377B27" w:rsidP="00377B27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125CD4">
        <w:rPr>
          <w:sz w:val="28"/>
          <w:szCs w:val="28"/>
        </w:rPr>
        <w:t>3.3. Заключение соглашения о временном пребывании ребенка</w:t>
      </w:r>
    </w:p>
    <w:p w:rsidR="0066349C" w:rsidRPr="00125CD4" w:rsidRDefault="00377B27" w:rsidP="00377B27">
      <w:pPr>
        <w:spacing w:after="1" w:line="240" w:lineRule="atLeast"/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в организации для детей-сирот</w:t>
      </w:r>
      <w:r w:rsidR="00CF2E46" w:rsidRPr="00125CD4">
        <w:rPr>
          <w:sz w:val="28"/>
          <w:szCs w:val="28"/>
        </w:rPr>
        <w:t xml:space="preserve"> и детей, оставшихся без попечения родителей, на полное государственное обеспечение</w:t>
      </w:r>
      <w:r w:rsidRPr="00125CD4">
        <w:rPr>
          <w:sz w:val="28"/>
          <w:szCs w:val="28"/>
        </w:rPr>
        <w:t xml:space="preserve"> (в случае принятия решения</w:t>
      </w:r>
      <w:r w:rsidR="00CF2E46" w:rsidRPr="00125CD4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о временном устройстве несовершеннолетнего</w:t>
      </w:r>
      <w:r w:rsidR="00AA3ECF">
        <w:rPr>
          <w:sz w:val="28"/>
          <w:szCs w:val="28"/>
        </w:rPr>
        <w:t xml:space="preserve"> </w:t>
      </w:r>
      <w:r w:rsidR="007F1E02" w:rsidRPr="00125CD4">
        <w:rPr>
          <w:sz w:val="28"/>
          <w:szCs w:val="28"/>
        </w:rPr>
        <w:t>в организацию для детей-сирот, детей, оставшихся без попечения родителей, на полное государственное обеспечение</w:t>
      </w:r>
      <w:r w:rsidRPr="00125CD4">
        <w:rPr>
          <w:sz w:val="28"/>
          <w:szCs w:val="28"/>
        </w:rPr>
        <w:t>)</w:t>
      </w:r>
    </w:p>
    <w:p w:rsidR="00F56BE0" w:rsidRPr="00125CD4" w:rsidRDefault="00F56BE0" w:rsidP="00F56BE0">
      <w:pPr>
        <w:jc w:val="both"/>
      </w:pPr>
    </w:p>
    <w:p w:rsidR="00F06B18" w:rsidRPr="00125CD4" w:rsidRDefault="00F06B18" w:rsidP="00F06B18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3.3.1. В течение 3 рабочих дней после получения направления уполномоченный орган готовит проект соглашения между законным представителем, организацией для детей-сирот и детей, оставшихся </w:t>
      </w:r>
      <w:r w:rsidR="00CF2E46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без попечения родителей, и органом опеки и попечительства о временном пребывании ребенка в организации (в трех экземплярах) по форме, установленной Министерством образования Российской Федерации, уведомляет заявителя о принятом решении и необходимости подписания указанного соглашения законным представителей в установленный </w:t>
      </w:r>
      <w:r w:rsidR="00CF2E46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в уведомлении срок.</w:t>
      </w:r>
    </w:p>
    <w:p w:rsidR="00F06B18" w:rsidRPr="00125CD4" w:rsidRDefault="00F06B18" w:rsidP="00F06B18">
      <w:pPr>
        <w:ind w:firstLine="709"/>
        <w:jc w:val="both"/>
        <w:rPr>
          <w:sz w:val="28"/>
          <w:szCs w:val="28"/>
        </w:rPr>
      </w:pPr>
      <w:bookmarkStart w:id="7" w:name="P2881"/>
      <w:bookmarkEnd w:id="7"/>
      <w:r w:rsidRPr="00125CD4">
        <w:rPr>
          <w:sz w:val="28"/>
          <w:szCs w:val="28"/>
        </w:rPr>
        <w:t>3.3.2. В случае принятия решения об отказе в предоставлении государственной услуги в течение трех рабочих дней со дня принятия решения направляет заявителю письменный мотивированный отказ, подписанный руководителем уполномоченного органа, с указанием причины отказа.</w:t>
      </w:r>
    </w:p>
    <w:p w:rsidR="00F06B18" w:rsidRPr="00125CD4" w:rsidRDefault="00F06B18" w:rsidP="00F06B18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3.3.3. При обращении заявителя для предоставления государственной услуги через МФЦ документы, указанные в </w:t>
      </w:r>
      <w:r w:rsidR="00FF7C4D" w:rsidRPr="00125CD4">
        <w:rPr>
          <w:sz w:val="28"/>
          <w:szCs w:val="28"/>
        </w:rPr>
        <w:t>под</w:t>
      </w:r>
      <w:hyperlink w:anchor="P2880" w:history="1">
        <w:r w:rsidRPr="00125CD4">
          <w:rPr>
            <w:sz w:val="28"/>
            <w:szCs w:val="28"/>
          </w:rPr>
          <w:t>пунктах 3.3.1</w:t>
        </w:r>
      </w:hyperlink>
      <w:r w:rsidRPr="00125CD4">
        <w:rPr>
          <w:sz w:val="28"/>
          <w:szCs w:val="28"/>
        </w:rPr>
        <w:t xml:space="preserve"> и </w:t>
      </w:r>
      <w:hyperlink w:anchor="P2881" w:history="1">
        <w:r w:rsidRPr="00125CD4">
          <w:rPr>
            <w:sz w:val="28"/>
            <w:szCs w:val="28"/>
          </w:rPr>
          <w:t>3.3.2</w:t>
        </w:r>
      </w:hyperlink>
      <w:r w:rsidRPr="00125CD4">
        <w:rPr>
          <w:sz w:val="28"/>
          <w:szCs w:val="28"/>
        </w:rPr>
        <w:t xml:space="preserve"> настоящего административного регламента, должностным лицом уполномоченного органа направляются в МФЦ в течение 1 рабочего дня </w:t>
      </w:r>
      <w:r w:rsidR="00CF2E46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с даты их подписания.</w:t>
      </w:r>
    </w:p>
    <w:p w:rsidR="00076827" w:rsidRPr="00125CD4" w:rsidRDefault="00076827" w:rsidP="0073788B">
      <w:pPr>
        <w:jc w:val="both"/>
        <w:rPr>
          <w:sz w:val="28"/>
          <w:szCs w:val="28"/>
        </w:rPr>
      </w:pPr>
    </w:p>
    <w:p w:rsidR="00076827" w:rsidRPr="00125CD4" w:rsidRDefault="00076827" w:rsidP="00AA3ECF">
      <w:pPr>
        <w:jc w:val="center"/>
        <w:outlineLvl w:val="1"/>
        <w:rPr>
          <w:sz w:val="28"/>
          <w:szCs w:val="28"/>
        </w:rPr>
      </w:pPr>
      <w:r w:rsidRPr="00125CD4">
        <w:rPr>
          <w:sz w:val="28"/>
          <w:szCs w:val="28"/>
        </w:rPr>
        <w:t>4. Формы контроля за исполнением</w:t>
      </w:r>
      <w:r w:rsidR="00AA3ECF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Административного регламента</w:t>
      </w:r>
    </w:p>
    <w:p w:rsidR="00076827" w:rsidRPr="00125CD4" w:rsidRDefault="00076827" w:rsidP="0073788B">
      <w:pPr>
        <w:jc w:val="both"/>
        <w:rPr>
          <w:sz w:val="28"/>
          <w:szCs w:val="28"/>
        </w:rPr>
      </w:pPr>
    </w:p>
    <w:p w:rsidR="00076827" w:rsidRPr="00125CD4" w:rsidRDefault="00076827" w:rsidP="0073788B">
      <w:pPr>
        <w:jc w:val="center"/>
        <w:outlineLvl w:val="2"/>
        <w:rPr>
          <w:sz w:val="28"/>
          <w:szCs w:val="28"/>
        </w:rPr>
      </w:pPr>
      <w:r w:rsidRPr="00125CD4">
        <w:rPr>
          <w:sz w:val="28"/>
          <w:szCs w:val="28"/>
        </w:rPr>
        <w:t>4.1. Порядок осуществления текущего контроля за соблюдением</w:t>
      </w:r>
    </w:p>
    <w:p w:rsidR="00076827" w:rsidRPr="00125CD4" w:rsidRDefault="00076827" w:rsidP="0073788B">
      <w:pPr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и исполнением ответственными должностными лицами положений</w:t>
      </w:r>
    </w:p>
    <w:p w:rsidR="00076827" w:rsidRPr="00125CD4" w:rsidRDefault="00076827" w:rsidP="0073788B">
      <w:pPr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Административного регламента и иных нормативных правовых</w:t>
      </w:r>
    </w:p>
    <w:p w:rsidR="00076827" w:rsidRPr="00125CD4" w:rsidRDefault="00076827" w:rsidP="0073788B">
      <w:pPr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актов, устанавливающих требования к предоставлению</w:t>
      </w:r>
      <w:r w:rsidR="00AA3ECF">
        <w:rPr>
          <w:sz w:val="28"/>
          <w:szCs w:val="28"/>
        </w:rPr>
        <w:t xml:space="preserve">  </w:t>
      </w:r>
      <w:r w:rsidRPr="00125CD4">
        <w:rPr>
          <w:sz w:val="28"/>
          <w:szCs w:val="28"/>
        </w:rPr>
        <w:t>государственной услуги, а также принятием ими решений</w:t>
      </w:r>
    </w:p>
    <w:p w:rsidR="00076827" w:rsidRPr="00125CD4" w:rsidRDefault="00076827" w:rsidP="0073788B">
      <w:pPr>
        <w:jc w:val="both"/>
        <w:rPr>
          <w:sz w:val="28"/>
          <w:szCs w:val="28"/>
        </w:rPr>
      </w:pPr>
    </w:p>
    <w:p w:rsidR="00076827" w:rsidRPr="00125CD4" w:rsidRDefault="00076827" w:rsidP="0073788B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4.1.1. Текущий контроль за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AA3ECF" w:rsidRPr="00956228" w:rsidRDefault="00076827" w:rsidP="00AA3ECF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4.1.2.  Перечень должностных лиц уполномоченного органа, осуществляющих</w:t>
      </w:r>
      <w:r w:rsidR="0073788B" w:rsidRPr="00125CD4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 xml:space="preserve">текущий контроль, устанавливается </w:t>
      </w:r>
      <w:r w:rsidR="00AA3ECF" w:rsidRPr="00956228">
        <w:rPr>
          <w:sz w:val="28"/>
          <w:szCs w:val="28"/>
        </w:rPr>
        <w:t>постановлени</w:t>
      </w:r>
      <w:r w:rsidR="00AA3ECF">
        <w:rPr>
          <w:sz w:val="28"/>
          <w:szCs w:val="28"/>
        </w:rPr>
        <w:t>ем</w:t>
      </w:r>
      <w:r w:rsidR="00AA3ECF" w:rsidRPr="00956228">
        <w:rPr>
          <w:sz w:val="28"/>
          <w:szCs w:val="28"/>
        </w:rPr>
        <w:t xml:space="preserve"> администрации Котовского муниципального района</w:t>
      </w:r>
      <w:r w:rsidR="00AA3ECF">
        <w:rPr>
          <w:sz w:val="28"/>
          <w:szCs w:val="28"/>
        </w:rPr>
        <w:t>.</w:t>
      </w:r>
      <w:r w:rsidR="00AA3ECF" w:rsidRPr="00956228">
        <w:rPr>
          <w:sz w:val="28"/>
          <w:szCs w:val="28"/>
        </w:rPr>
        <w:t xml:space="preserve"> </w:t>
      </w:r>
    </w:p>
    <w:p w:rsidR="00076827" w:rsidRPr="00125CD4" w:rsidRDefault="00076827" w:rsidP="00076827">
      <w:pPr>
        <w:spacing w:after="1" w:line="240" w:lineRule="atLeast"/>
        <w:jc w:val="both"/>
      </w:pPr>
    </w:p>
    <w:p w:rsidR="00076827" w:rsidRPr="00125CD4" w:rsidRDefault="00076827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125CD4">
        <w:rPr>
          <w:sz w:val="28"/>
          <w:szCs w:val="28"/>
        </w:rPr>
        <w:t>4.2. Порядок осуществления и периодичность проведения</w:t>
      </w:r>
    </w:p>
    <w:p w:rsidR="00076827" w:rsidRPr="00125CD4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плановых и внеплановых проверок полноты и качества</w:t>
      </w:r>
      <w:r w:rsidR="00AA3ECF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предоставления государственной услуги, в том числе порядок</w:t>
      </w:r>
      <w:r w:rsidR="00AA3ECF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и формы контроля за полнотой и качеством ее предоставления</w:t>
      </w:r>
    </w:p>
    <w:p w:rsidR="00076827" w:rsidRPr="00125CD4" w:rsidRDefault="00076827" w:rsidP="00076827">
      <w:pPr>
        <w:spacing w:after="1" w:line="240" w:lineRule="atLeast"/>
        <w:jc w:val="both"/>
      </w:pPr>
    </w:p>
    <w:p w:rsidR="00076827" w:rsidRPr="00125CD4" w:rsidRDefault="00076827" w:rsidP="002B74F4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4.2.1.  Текущий  контроль  за  соблюдением последовательности действий,</w:t>
      </w:r>
      <w:r w:rsidR="00D860D6" w:rsidRPr="00125CD4">
        <w:rPr>
          <w:sz w:val="28"/>
          <w:szCs w:val="28"/>
        </w:rPr>
        <w:t xml:space="preserve"> определенных а</w:t>
      </w:r>
      <w:r w:rsidRPr="00125CD4">
        <w:rPr>
          <w:sz w:val="28"/>
          <w:szCs w:val="28"/>
        </w:rPr>
        <w:t>дмини</w:t>
      </w:r>
      <w:r w:rsidR="00D860D6" w:rsidRPr="00125CD4">
        <w:rPr>
          <w:sz w:val="28"/>
          <w:szCs w:val="28"/>
        </w:rPr>
        <w:t xml:space="preserve">стративными процедурами </w:t>
      </w:r>
      <w:r w:rsidR="00D860D6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п</w:t>
      </w:r>
      <w:r w:rsidR="00D860D6" w:rsidRPr="00125CD4">
        <w:rPr>
          <w:sz w:val="28"/>
          <w:szCs w:val="28"/>
        </w:rPr>
        <w:t xml:space="preserve">о </w:t>
      </w:r>
      <w:r w:rsidRPr="00125CD4">
        <w:rPr>
          <w:sz w:val="28"/>
          <w:szCs w:val="28"/>
        </w:rPr>
        <w:t>предоставлению</w:t>
      </w:r>
      <w:r w:rsidR="0073788B" w:rsidRPr="00125CD4">
        <w:rPr>
          <w:sz w:val="28"/>
          <w:szCs w:val="28"/>
        </w:rPr>
        <w:t xml:space="preserve"> </w:t>
      </w:r>
      <w:r w:rsidR="00D860D6" w:rsidRPr="00125CD4">
        <w:rPr>
          <w:sz w:val="28"/>
          <w:szCs w:val="28"/>
        </w:rPr>
        <w:t xml:space="preserve">государственной услуги, принятием </w:t>
      </w:r>
      <w:r w:rsidRPr="00125CD4">
        <w:rPr>
          <w:sz w:val="28"/>
          <w:szCs w:val="28"/>
        </w:rPr>
        <w:t>решений   уполномоченными   лицами</w:t>
      </w:r>
      <w:r w:rsidR="0073788B" w:rsidRPr="00125CD4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осуществляе</w:t>
      </w:r>
      <w:r w:rsidR="0073788B" w:rsidRPr="00125CD4">
        <w:rPr>
          <w:sz w:val="28"/>
          <w:szCs w:val="28"/>
        </w:rPr>
        <w:t xml:space="preserve">т </w:t>
      </w:r>
      <w:r w:rsidR="002B74F4" w:rsidRPr="00956228">
        <w:rPr>
          <w:sz w:val="28"/>
          <w:szCs w:val="28"/>
        </w:rPr>
        <w:t>начальник отдела по опеке и попечительству администрации Котовского муниципального района</w:t>
      </w:r>
      <w:r w:rsidR="002B74F4" w:rsidRPr="00125CD4">
        <w:rPr>
          <w:sz w:val="28"/>
          <w:szCs w:val="28"/>
        </w:rPr>
        <w:t xml:space="preserve"> </w:t>
      </w:r>
      <w:r w:rsidR="00D860D6" w:rsidRPr="00125CD4">
        <w:rPr>
          <w:sz w:val="28"/>
          <w:szCs w:val="28"/>
        </w:rPr>
        <w:t xml:space="preserve">путем проведения </w:t>
      </w:r>
      <w:r w:rsidRPr="00125CD4">
        <w:rPr>
          <w:sz w:val="28"/>
          <w:szCs w:val="28"/>
        </w:rPr>
        <w:t>пров</w:t>
      </w:r>
      <w:r w:rsidR="00D860D6" w:rsidRPr="00125CD4">
        <w:rPr>
          <w:sz w:val="28"/>
          <w:szCs w:val="28"/>
        </w:rPr>
        <w:t xml:space="preserve">ерок соблюдения и </w:t>
      </w:r>
      <w:r w:rsidRPr="00125CD4">
        <w:rPr>
          <w:sz w:val="28"/>
          <w:szCs w:val="28"/>
        </w:rPr>
        <w:t>исполнения  уполномоченными</w:t>
      </w:r>
      <w:r w:rsidR="0073788B" w:rsidRPr="00125CD4">
        <w:rPr>
          <w:sz w:val="28"/>
          <w:szCs w:val="28"/>
        </w:rPr>
        <w:t xml:space="preserve"> </w:t>
      </w:r>
      <w:r w:rsidR="00D860D6" w:rsidRPr="00125CD4">
        <w:rPr>
          <w:sz w:val="28"/>
          <w:szCs w:val="28"/>
        </w:rPr>
        <w:t xml:space="preserve">должностными лицами уполномоченного органа положений </w:t>
      </w:r>
      <w:r w:rsidRPr="00125CD4">
        <w:rPr>
          <w:sz w:val="28"/>
          <w:szCs w:val="28"/>
        </w:rPr>
        <w:t>настоящего</w:t>
      </w:r>
      <w:r w:rsidR="0073788B" w:rsidRPr="00125CD4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Административного  регламента,  иных нормативных правовых актов, содержащих</w:t>
      </w:r>
      <w:r w:rsidR="0073788B" w:rsidRPr="00125CD4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нормы, регулирующие деятельность по исполнению государственной услуги.</w:t>
      </w:r>
    </w:p>
    <w:p w:rsidR="00076827" w:rsidRPr="00125CD4" w:rsidRDefault="00076827" w:rsidP="002B74F4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4.2.2.  Периодичность  осуществления  текущего  контроля  устанавливает</w:t>
      </w:r>
      <w:r w:rsidR="0073788B" w:rsidRPr="00125CD4">
        <w:rPr>
          <w:sz w:val="28"/>
          <w:szCs w:val="28"/>
        </w:rPr>
        <w:t xml:space="preserve"> </w:t>
      </w:r>
      <w:r w:rsidR="002B74F4" w:rsidRPr="00956228">
        <w:rPr>
          <w:sz w:val="28"/>
          <w:szCs w:val="28"/>
        </w:rPr>
        <w:t>начальник отдела по опеке и попечительству администрации Котовского муниципального района</w:t>
      </w:r>
      <w:r w:rsidR="002B74F4">
        <w:rPr>
          <w:sz w:val="28"/>
          <w:szCs w:val="28"/>
        </w:rPr>
        <w:t>.</w:t>
      </w:r>
      <w:r w:rsidR="002B74F4" w:rsidRPr="009942AD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При этом контроль</w:t>
      </w:r>
      <w:r w:rsidR="0073788B" w:rsidRPr="00125CD4">
        <w:rPr>
          <w:sz w:val="28"/>
          <w:szCs w:val="28"/>
        </w:rPr>
        <w:br/>
        <w:t xml:space="preserve">должен осуществляться </w:t>
      </w:r>
      <w:r w:rsidRPr="00125CD4">
        <w:rPr>
          <w:sz w:val="28"/>
          <w:szCs w:val="28"/>
        </w:rPr>
        <w:t>не реже 1 раза в календарный год.</w:t>
      </w:r>
    </w:p>
    <w:p w:rsidR="00076827" w:rsidRPr="00125CD4" w:rsidRDefault="00076827" w:rsidP="0073788B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4.2.3. В ходе проверок должностные лица, уполномоченные </w:t>
      </w:r>
      <w:r w:rsidR="00CF2E46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для проведения проверки, изучают следующие вопросы:</w:t>
      </w:r>
    </w:p>
    <w:p w:rsidR="00076827" w:rsidRPr="00125CD4" w:rsidRDefault="00076827" w:rsidP="0073788B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076827" w:rsidRPr="00125CD4" w:rsidRDefault="00076827" w:rsidP="0073788B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076827" w:rsidRPr="00125CD4" w:rsidRDefault="00076827" w:rsidP="0073788B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076827" w:rsidRPr="00125CD4" w:rsidRDefault="00076827" w:rsidP="0073788B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4) 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076827" w:rsidRPr="00125CD4" w:rsidRDefault="00076827" w:rsidP="0073788B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5) состояние работы с жалобами и заявлениями </w:t>
      </w:r>
      <w:r w:rsidR="00CF2E46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по административным процедурам, установленным настоящим Административным регламентом.</w:t>
      </w:r>
    </w:p>
    <w:p w:rsidR="00076827" w:rsidRPr="00125CD4" w:rsidRDefault="00076827" w:rsidP="002B74F4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4.2.4. </w:t>
      </w:r>
      <w:r w:rsidR="002B74F4" w:rsidRPr="00956228">
        <w:rPr>
          <w:sz w:val="28"/>
          <w:szCs w:val="28"/>
        </w:rPr>
        <w:t>Начальник отдела по опеке и попечительству администрации Котовского муниципального район</w:t>
      </w:r>
      <w:r w:rsidR="002B74F4">
        <w:rPr>
          <w:sz w:val="28"/>
          <w:szCs w:val="28"/>
        </w:rPr>
        <w:t>а</w:t>
      </w:r>
      <w:r w:rsidR="002B74F4" w:rsidRPr="00125CD4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рассматривает результаты</w:t>
      </w:r>
      <w:r w:rsidR="000A12F5" w:rsidRPr="00125CD4">
        <w:rPr>
          <w:sz w:val="28"/>
          <w:szCs w:val="28"/>
        </w:rPr>
        <w:br/>
        <w:t xml:space="preserve">проверки и </w:t>
      </w:r>
      <w:r w:rsidRPr="00125CD4">
        <w:rPr>
          <w:sz w:val="28"/>
          <w:szCs w:val="28"/>
        </w:rPr>
        <w:t>поручает  принять  меры, направленные на устранение выявленных в результате</w:t>
      </w:r>
      <w:r w:rsidR="000A12F5" w:rsidRPr="00125CD4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 xml:space="preserve">контрольных мероприятий недостатков </w:t>
      </w:r>
      <w:r w:rsidR="000A12F5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и нарушений.</w:t>
      </w:r>
    </w:p>
    <w:p w:rsidR="00076827" w:rsidRDefault="00076827" w:rsidP="00076827">
      <w:pPr>
        <w:spacing w:after="1" w:line="240" w:lineRule="atLeast"/>
        <w:jc w:val="both"/>
        <w:rPr>
          <w:sz w:val="28"/>
          <w:szCs w:val="28"/>
        </w:rPr>
      </w:pPr>
    </w:p>
    <w:p w:rsidR="00A42EA1" w:rsidRPr="00125CD4" w:rsidRDefault="00A42EA1" w:rsidP="00076827">
      <w:pPr>
        <w:spacing w:after="1" w:line="240" w:lineRule="atLeast"/>
        <w:jc w:val="both"/>
        <w:rPr>
          <w:sz w:val="28"/>
          <w:szCs w:val="28"/>
        </w:rPr>
      </w:pPr>
    </w:p>
    <w:p w:rsidR="00076827" w:rsidRDefault="00076827" w:rsidP="00A42EA1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125CD4">
        <w:rPr>
          <w:sz w:val="28"/>
          <w:szCs w:val="28"/>
        </w:rPr>
        <w:t xml:space="preserve">4.3. Ответственность должностных </w:t>
      </w:r>
      <w:r w:rsidR="00A42EA1">
        <w:rPr>
          <w:sz w:val="28"/>
          <w:szCs w:val="28"/>
        </w:rPr>
        <w:t>л</w:t>
      </w:r>
      <w:r w:rsidRPr="00125CD4">
        <w:rPr>
          <w:sz w:val="28"/>
          <w:szCs w:val="28"/>
        </w:rPr>
        <w:t>иц уполномоченного органа</w:t>
      </w:r>
      <w:r w:rsidR="00A42EA1">
        <w:rPr>
          <w:sz w:val="28"/>
          <w:szCs w:val="28"/>
        </w:rPr>
        <w:t xml:space="preserve">                           </w:t>
      </w:r>
      <w:r w:rsidRPr="00125CD4">
        <w:rPr>
          <w:sz w:val="28"/>
          <w:szCs w:val="28"/>
        </w:rPr>
        <w:t>за ре</w:t>
      </w:r>
      <w:r w:rsidR="00A42EA1">
        <w:rPr>
          <w:sz w:val="28"/>
          <w:szCs w:val="28"/>
        </w:rPr>
        <w:t xml:space="preserve">шения и действия (бездействие), </w:t>
      </w:r>
      <w:r w:rsidRPr="00125CD4">
        <w:rPr>
          <w:sz w:val="28"/>
          <w:szCs w:val="28"/>
        </w:rPr>
        <w:t>принимаемые</w:t>
      </w:r>
    </w:p>
    <w:p w:rsidR="00076827" w:rsidRPr="00125CD4" w:rsidRDefault="00076827" w:rsidP="00A42EA1">
      <w:pPr>
        <w:spacing w:after="1" w:line="240" w:lineRule="atLeast"/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(осуществляемые) в ходе предоставления</w:t>
      </w:r>
      <w:r w:rsidR="002B74F4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государственной услуги</w:t>
      </w:r>
    </w:p>
    <w:p w:rsidR="00076827" w:rsidRPr="00125CD4" w:rsidRDefault="00076827" w:rsidP="00076827">
      <w:pPr>
        <w:spacing w:after="1" w:line="240" w:lineRule="atLeast"/>
        <w:jc w:val="both"/>
        <w:rPr>
          <w:sz w:val="28"/>
          <w:szCs w:val="28"/>
        </w:rPr>
      </w:pPr>
    </w:p>
    <w:p w:rsidR="00076827" w:rsidRPr="00125CD4" w:rsidRDefault="00076827" w:rsidP="000A12F5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4.3.1. Ответственность должностных лиц уполномоченного органа </w:t>
      </w:r>
      <w:r w:rsidR="00CF2E46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за решения и действия (бездействие), принимаемые (осуществляемые) </w:t>
      </w:r>
      <w:r w:rsidR="00CF2E46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в ходе предоставления государственной услуги, закрепляется </w:t>
      </w:r>
      <w:r w:rsidR="00CF2E46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в их должностных регламентах.</w:t>
      </w:r>
    </w:p>
    <w:p w:rsidR="00076827" w:rsidRPr="00125CD4" w:rsidRDefault="00076827" w:rsidP="000A12F5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Должностное лицо уполномоченного органа, ответственное </w:t>
      </w:r>
      <w:r w:rsidR="00CF2E46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076827" w:rsidRPr="00125CD4" w:rsidRDefault="00076827" w:rsidP="000A12F5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Должностное лицо уполномоченного органа, ответственное </w:t>
      </w:r>
      <w:r w:rsidR="00CF2E46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за регистрацию документации, несет персональную ответственность </w:t>
      </w:r>
      <w:r w:rsidR="00CF2E46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за регистрацию документов для предоставления государственной услуги </w:t>
      </w:r>
      <w:r w:rsidR="00CF2E46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в соответствии с требованиями настоящего Административного регламента, законодательством Российской Федерации.</w:t>
      </w:r>
    </w:p>
    <w:p w:rsidR="00076827" w:rsidRPr="00125CD4" w:rsidRDefault="00076827" w:rsidP="002B74F4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    4.3.2.   По   результатам   проведенных  проверок  в  случае  выявления</w:t>
      </w:r>
      <w:r w:rsidR="000A12F5" w:rsidRPr="00125CD4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 xml:space="preserve">нарушения прав заявителей </w:t>
      </w:r>
      <w:r w:rsidR="002B74F4" w:rsidRPr="00956228">
        <w:rPr>
          <w:sz w:val="28"/>
          <w:szCs w:val="28"/>
        </w:rPr>
        <w:t>начальник отдела по опеке и попечительству администрации Котовского муниципального района</w:t>
      </w:r>
      <w:r w:rsidR="002B74F4" w:rsidRPr="009942AD">
        <w:rPr>
          <w:sz w:val="28"/>
          <w:szCs w:val="28"/>
        </w:rPr>
        <w:t xml:space="preserve"> </w:t>
      </w:r>
      <w:r w:rsidR="000A12F5" w:rsidRPr="00125CD4">
        <w:rPr>
          <w:sz w:val="28"/>
          <w:szCs w:val="28"/>
        </w:rPr>
        <w:t xml:space="preserve">осуществляет </w:t>
      </w:r>
      <w:r w:rsidRPr="00125CD4">
        <w:rPr>
          <w:sz w:val="28"/>
          <w:szCs w:val="28"/>
        </w:rPr>
        <w:t xml:space="preserve">привлечение    виновных    лиц   к   ответственности   </w:t>
      </w:r>
      <w:r w:rsidR="000A12F5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в   соответствии   с</w:t>
      </w:r>
      <w:r w:rsidR="000A12F5" w:rsidRPr="00125CD4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законодательством Российской Федерации.</w:t>
      </w:r>
    </w:p>
    <w:p w:rsidR="00076827" w:rsidRPr="00125CD4" w:rsidRDefault="00076827" w:rsidP="002B74F4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    4.3.3.   О   мерах,   приня</w:t>
      </w:r>
      <w:r w:rsidR="000A12F5" w:rsidRPr="00125CD4">
        <w:rPr>
          <w:sz w:val="28"/>
          <w:szCs w:val="28"/>
        </w:rPr>
        <w:t xml:space="preserve">тых   в   отношении   виновных </w:t>
      </w:r>
      <w:r w:rsidR="000A12F5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в  нарушении</w:t>
      </w:r>
      <w:r w:rsidR="000A12F5" w:rsidRPr="00125CD4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законодательства Российской Федерации должностных лиц, в  течение  10  дней</w:t>
      </w:r>
      <w:r w:rsidR="000A12F5" w:rsidRPr="00125CD4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 xml:space="preserve">со дня принятия таких мер </w:t>
      </w:r>
      <w:r w:rsidR="002B74F4" w:rsidRPr="00956228">
        <w:rPr>
          <w:sz w:val="28"/>
          <w:szCs w:val="28"/>
        </w:rPr>
        <w:t>начальник отдела по опеке и попечительству администрации Котовского муниципального района</w:t>
      </w:r>
      <w:r w:rsidR="002B74F4" w:rsidRPr="009942AD">
        <w:rPr>
          <w:sz w:val="28"/>
          <w:szCs w:val="28"/>
        </w:rPr>
        <w:t xml:space="preserve"> </w:t>
      </w:r>
      <w:r w:rsidR="000A12F5" w:rsidRPr="00125CD4">
        <w:rPr>
          <w:sz w:val="28"/>
          <w:szCs w:val="28"/>
        </w:rPr>
        <w:t xml:space="preserve">сообщает в  </w:t>
      </w:r>
      <w:r w:rsidRPr="00125CD4">
        <w:rPr>
          <w:sz w:val="28"/>
          <w:szCs w:val="28"/>
        </w:rPr>
        <w:t>письменной  форме  заявителю,  права  и  (или)  законные  интересы которого</w:t>
      </w:r>
      <w:r w:rsidR="000A12F5" w:rsidRPr="00125CD4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нарушены.</w:t>
      </w:r>
    </w:p>
    <w:p w:rsidR="00076827" w:rsidRPr="00125CD4" w:rsidRDefault="00076827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125CD4">
        <w:rPr>
          <w:sz w:val="28"/>
          <w:szCs w:val="28"/>
        </w:rPr>
        <w:t>4.4. Требования к порядку и формам контроля</w:t>
      </w:r>
    </w:p>
    <w:p w:rsidR="00076827" w:rsidRPr="00125CD4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за предоставлением государственной услуги, в том числе</w:t>
      </w:r>
    </w:p>
    <w:p w:rsidR="00076827" w:rsidRPr="00125CD4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125CD4">
        <w:rPr>
          <w:sz w:val="28"/>
          <w:szCs w:val="28"/>
        </w:rPr>
        <w:t>со стороны граждан, их объединений и организаций</w:t>
      </w:r>
    </w:p>
    <w:p w:rsidR="00076827" w:rsidRPr="00125CD4" w:rsidRDefault="00076827" w:rsidP="00076827">
      <w:pPr>
        <w:spacing w:after="1" w:line="240" w:lineRule="atLeast"/>
        <w:jc w:val="both"/>
        <w:rPr>
          <w:sz w:val="28"/>
          <w:szCs w:val="28"/>
        </w:rPr>
      </w:pPr>
    </w:p>
    <w:p w:rsidR="002B74F4" w:rsidRPr="009942AD" w:rsidRDefault="00076827" w:rsidP="002B74F4">
      <w:pPr>
        <w:ind w:firstLine="709"/>
        <w:jc w:val="both"/>
      </w:pPr>
      <w:r w:rsidRPr="00125CD4">
        <w:rPr>
          <w:sz w:val="28"/>
          <w:szCs w:val="28"/>
        </w:rPr>
        <w:t>4.4.1.    Контроль    за   соблюдением   последовательности   действий,</w:t>
      </w:r>
      <w:r w:rsidR="000A12F5" w:rsidRPr="00125CD4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 xml:space="preserve">определенных     административными     процедурами    </w:t>
      </w:r>
      <w:r w:rsidR="000A12F5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по    предоставлению</w:t>
      </w:r>
      <w:r w:rsidR="000A12F5" w:rsidRPr="00125CD4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>государственной   услуги,   и   принятием   решений   должностными   лицами</w:t>
      </w:r>
      <w:r w:rsidR="000A12F5" w:rsidRPr="00125CD4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 xml:space="preserve">уполномоченного  органа,  ответственными  </w:t>
      </w:r>
      <w:r w:rsidR="00901A4B" w:rsidRPr="00125CD4">
        <w:rPr>
          <w:sz w:val="28"/>
          <w:szCs w:val="28"/>
        </w:rPr>
        <w:br/>
        <w:t xml:space="preserve">за </w:t>
      </w:r>
      <w:r w:rsidRPr="00125CD4">
        <w:rPr>
          <w:sz w:val="28"/>
          <w:szCs w:val="28"/>
        </w:rPr>
        <w:t>прием и подготовку документов,</w:t>
      </w:r>
      <w:r w:rsidR="000A12F5" w:rsidRPr="00125CD4">
        <w:rPr>
          <w:sz w:val="28"/>
          <w:szCs w:val="28"/>
        </w:rPr>
        <w:t xml:space="preserve"> </w:t>
      </w:r>
      <w:r w:rsidRPr="00125CD4">
        <w:rPr>
          <w:sz w:val="28"/>
          <w:szCs w:val="28"/>
        </w:rPr>
        <w:t xml:space="preserve">осуществляет </w:t>
      </w:r>
      <w:r w:rsidR="002B74F4" w:rsidRPr="00956228">
        <w:rPr>
          <w:sz w:val="28"/>
          <w:szCs w:val="28"/>
        </w:rPr>
        <w:t>начальник отдела по опеке и попечительству администрации Котовского муниципального района</w:t>
      </w:r>
      <w:r w:rsidR="002B74F4" w:rsidRPr="009942AD">
        <w:rPr>
          <w:sz w:val="28"/>
          <w:szCs w:val="28"/>
        </w:rPr>
        <w:t xml:space="preserve"> </w:t>
      </w:r>
    </w:p>
    <w:p w:rsidR="00076827" w:rsidRPr="00125CD4" w:rsidRDefault="00076827" w:rsidP="000A12F5">
      <w:pPr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</w:t>
      </w:r>
      <w:r w:rsidR="006B106E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чт</w:t>
      </w:r>
      <w:r w:rsidR="006B106E" w:rsidRPr="00125CD4">
        <w:rPr>
          <w:sz w:val="28"/>
          <w:szCs w:val="28"/>
        </w:rPr>
        <w:t xml:space="preserve">о </w:t>
      </w:r>
      <w:r w:rsidRPr="00125CD4">
        <w:rPr>
          <w:sz w:val="28"/>
          <w:szCs w:val="28"/>
        </w:rPr>
        <w:t>она не является конфиденциальной.</w:t>
      </w:r>
    </w:p>
    <w:p w:rsidR="00076827" w:rsidRPr="00125CD4" w:rsidRDefault="00076827" w:rsidP="00076827">
      <w:pPr>
        <w:spacing w:after="1" w:line="240" w:lineRule="atLeast"/>
        <w:jc w:val="both"/>
      </w:pPr>
    </w:p>
    <w:p w:rsidR="00AA2518" w:rsidRPr="00125CD4" w:rsidRDefault="00076827" w:rsidP="00AA2518">
      <w:pPr>
        <w:spacing w:after="1" w:line="240" w:lineRule="atLeast"/>
        <w:jc w:val="center"/>
        <w:rPr>
          <w:sz w:val="28"/>
          <w:szCs w:val="28"/>
        </w:rPr>
      </w:pPr>
      <w:r w:rsidRPr="00125CD4">
        <w:rPr>
          <w:sz w:val="28"/>
          <w:szCs w:val="28"/>
        </w:rPr>
        <w:t xml:space="preserve">5. </w:t>
      </w:r>
      <w:r w:rsidR="00AA2518" w:rsidRPr="00125CD4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</w:t>
      </w:r>
      <w:r w:rsidR="00F301D5" w:rsidRPr="00125CD4">
        <w:rPr>
          <w:sz w:val="28"/>
          <w:szCs w:val="28"/>
        </w:rPr>
        <w:t>МФЦ</w:t>
      </w:r>
      <w:r w:rsidR="00AA2518" w:rsidRPr="00125CD4">
        <w:rPr>
          <w:sz w:val="28"/>
          <w:szCs w:val="28"/>
        </w:rPr>
        <w:t xml:space="preserve"> предоставления государственных и муниципальных услуг, организаций, указанных в части 1.1 статьи 16 Федераль</w:t>
      </w:r>
      <w:r w:rsidR="00F301D5" w:rsidRPr="00125CD4">
        <w:rPr>
          <w:sz w:val="28"/>
          <w:szCs w:val="28"/>
        </w:rPr>
        <w:t xml:space="preserve">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F301D5" w:rsidRPr="00125CD4">
          <w:rPr>
            <w:sz w:val="28"/>
            <w:szCs w:val="28"/>
          </w:rPr>
          <w:t>2010 г</w:t>
        </w:r>
      </w:smartTag>
      <w:r w:rsidR="00F301D5" w:rsidRPr="00125CD4">
        <w:rPr>
          <w:sz w:val="28"/>
          <w:szCs w:val="28"/>
        </w:rPr>
        <w:t xml:space="preserve">. </w:t>
      </w:r>
      <w:r w:rsidR="00F301D5" w:rsidRPr="00125CD4">
        <w:rPr>
          <w:sz w:val="28"/>
          <w:szCs w:val="28"/>
        </w:rPr>
        <w:br/>
        <w:t>№</w:t>
      </w:r>
      <w:r w:rsidR="00AA2518" w:rsidRPr="00125CD4">
        <w:rPr>
          <w:sz w:val="28"/>
          <w:szCs w:val="28"/>
        </w:rPr>
        <w:t xml:space="preserve"> 210-ФЗ "Об организации предоставления государственных </w:t>
      </w:r>
      <w:r w:rsidR="00F301D5" w:rsidRPr="00125CD4">
        <w:rPr>
          <w:sz w:val="28"/>
          <w:szCs w:val="28"/>
        </w:rPr>
        <w:br/>
      </w:r>
      <w:r w:rsidR="00AA2518" w:rsidRPr="00125CD4">
        <w:rPr>
          <w:sz w:val="28"/>
          <w:szCs w:val="28"/>
        </w:rPr>
        <w:t>и муниципальных услуг", а также их должностных лиц, государственных или муниципальных служащих, работников</w:t>
      </w:r>
    </w:p>
    <w:p w:rsidR="00076827" w:rsidRPr="00125CD4" w:rsidRDefault="00076827" w:rsidP="00265770">
      <w:pPr>
        <w:spacing w:after="1" w:line="240" w:lineRule="atLeast"/>
        <w:jc w:val="center"/>
        <w:rPr>
          <w:sz w:val="28"/>
          <w:szCs w:val="28"/>
        </w:rPr>
      </w:pPr>
    </w:p>
    <w:p w:rsidR="00E45712" w:rsidRPr="00125CD4" w:rsidRDefault="00E45712" w:rsidP="00E45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520"/>
      <w:bookmarkEnd w:id="8"/>
      <w:r w:rsidRPr="00125CD4">
        <w:rPr>
          <w:sz w:val="28"/>
          <w:szCs w:val="28"/>
        </w:rPr>
        <w:t xml:space="preserve">5.1. Заявитель (представитель заявителя) вправе подать жалобу </w:t>
      </w:r>
      <w:r w:rsidRPr="00125CD4">
        <w:rPr>
          <w:sz w:val="28"/>
          <w:szCs w:val="28"/>
        </w:rPr>
        <w:br/>
        <w:t xml:space="preserve">на решение и (или) действие (бездействие) уполномоченного органа, </w:t>
      </w:r>
      <w:r w:rsidRPr="00125CD4">
        <w:rPr>
          <w:sz w:val="28"/>
          <w:szCs w:val="28"/>
        </w:rPr>
        <w:br/>
        <w:t xml:space="preserve">его руководителя, должностных лиц и (или) работника, МФЦ, </w:t>
      </w:r>
      <w:r w:rsidRPr="00125CD4">
        <w:rPr>
          <w:sz w:val="28"/>
          <w:szCs w:val="28"/>
        </w:rPr>
        <w:br/>
        <w:t xml:space="preserve">его руководителя и (или) работника, организаций, привлекаемых МФЦ </w:t>
      </w:r>
      <w:r w:rsidRPr="00125CD4">
        <w:rPr>
          <w:sz w:val="28"/>
          <w:szCs w:val="28"/>
        </w:rPr>
        <w:br/>
        <w:t xml:space="preserve">в соответствии с частью 1.1 статьи 16 Федерального закона </w:t>
      </w:r>
      <w:r w:rsidRPr="00125CD4">
        <w:rPr>
          <w:sz w:val="28"/>
          <w:szCs w:val="28"/>
        </w:rPr>
        <w:br/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125CD4">
          <w:rPr>
            <w:sz w:val="28"/>
            <w:szCs w:val="28"/>
          </w:rPr>
          <w:t>2010 г</w:t>
        </w:r>
      </w:smartTag>
      <w:r w:rsidR="002277A0" w:rsidRPr="00125CD4">
        <w:rPr>
          <w:sz w:val="28"/>
          <w:szCs w:val="28"/>
        </w:rPr>
        <w:t>. №</w:t>
      </w:r>
      <w:r w:rsidRPr="00125CD4">
        <w:rPr>
          <w:sz w:val="28"/>
          <w:szCs w:val="28"/>
        </w:rPr>
        <w:t xml:space="preserve"> 210-ФЗ "Об организации предоставления государственных и муниципальных услуг", их руководителей </w:t>
      </w:r>
      <w:r w:rsidRPr="00125CD4">
        <w:rPr>
          <w:sz w:val="28"/>
          <w:szCs w:val="28"/>
        </w:rPr>
        <w:br/>
        <w:t>и (или) работников при предоставлении государственной услуги.</w:t>
      </w:r>
    </w:p>
    <w:p w:rsidR="00E45712" w:rsidRPr="00125CD4" w:rsidRDefault="00E45712" w:rsidP="00E45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Заявитель (представитель заявителя) может обратиться с жалобой </w:t>
      </w:r>
      <w:r w:rsidRPr="00125CD4">
        <w:rPr>
          <w:sz w:val="28"/>
          <w:szCs w:val="28"/>
        </w:rPr>
        <w:br/>
        <w:t xml:space="preserve">на решения и действия (бездействие) </w:t>
      </w:r>
      <w:r w:rsidR="00AA5EAC" w:rsidRPr="00125CD4">
        <w:rPr>
          <w:sz w:val="28"/>
          <w:szCs w:val="28"/>
        </w:rPr>
        <w:t>уполномоченного органа</w:t>
      </w:r>
      <w:r w:rsidRPr="00125CD4">
        <w:rPr>
          <w:sz w:val="28"/>
          <w:szCs w:val="28"/>
        </w:rPr>
        <w:t xml:space="preserve">, </w:t>
      </w:r>
      <w:r w:rsidR="00AA5EAC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его руководителя, должностных лиц и (или) работников, МФЦ, </w:t>
      </w:r>
      <w:r w:rsidR="00AA5EAC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его руководителя и (или) работника, организаций, привлекаемых МФЦ </w:t>
      </w:r>
      <w:r w:rsidRPr="00125CD4">
        <w:rPr>
          <w:sz w:val="28"/>
          <w:szCs w:val="28"/>
        </w:rPr>
        <w:br/>
        <w:t xml:space="preserve">в соответствии с </w:t>
      </w:r>
      <w:hyperlink r:id="rId19" w:history="1">
        <w:r w:rsidRPr="00125CD4">
          <w:rPr>
            <w:sz w:val="28"/>
            <w:szCs w:val="28"/>
          </w:rPr>
          <w:t>частью 1.1 статьи 16</w:t>
        </w:r>
      </w:hyperlink>
      <w:r w:rsidRPr="00125CD4">
        <w:rPr>
          <w:sz w:val="28"/>
          <w:szCs w:val="28"/>
        </w:rPr>
        <w:t xml:space="preserve"> Федерального закона </w:t>
      </w:r>
      <w:r w:rsidRPr="00125CD4">
        <w:rPr>
          <w:sz w:val="28"/>
          <w:szCs w:val="28"/>
        </w:rPr>
        <w:br/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125CD4">
          <w:rPr>
            <w:sz w:val="28"/>
            <w:szCs w:val="28"/>
          </w:rPr>
          <w:t>2010 г</w:t>
        </w:r>
      </w:smartTag>
      <w:r w:rsidRPr="00125CD4">
        <w:rPr>
          <w:sz w:val="28"/>
          <w:szCs w:val="28"/>
        </w:rPr>
        <w:t xml:space="preserve">. № 210-ФЗ "Об организации предоставления государственных и муниципальных услуг", их руководителей </w:t>
      </w:r>
      <w:r w:rsidRPr="00125CD4">
        <w:rPr>
          <w:sz w:val="28"/>
          <w:szCs w:val="28"/>
        </w:rPr>
        <w:br/>
        <w:t>и (или) работников, в том числе в следующих случаях:</w:t>
      </w:r>
    </w:p>
    <w:p w:rsidR="00E45712" w:rsidRPr="00125CD4" w:rsidRDefault="00E45712" w:rsidP="00E45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нарушение срока регистрации запроса заявителя (представителя заявителя) о предоставлении государственной услуги, запроса, указанного в статье 15.1 Федераль</w:t>
      </w:r>
      <w:r w:rsidR="00AA5EAC" w:rsidRPr="00125CD4">
        <w:rPr>
          <w:sz w:val="28"/>
          <w:szCs w:val="28"/>
        </w:rPr>
        <w:t xml:space="preserve">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AA5EAC" w:rsidRPr="00125CD4">
          <w:rPr>
            <w:sz w:val="28"/>
            <w:szCs w:val="28"/>
          </w:rPr>
          <w:t>2010 г</w:t>
        </w:r>
      </w:smartTag>
      <w:r w:rsidR="00AA5EAC" w:rsidRPr="00125CD4">
        <w:rPr>
          <w:sz w:val="28"/>
          <w:szCs w:val="28"/>
        </w:rPr>
        <w:t>. №</w:t>
      </w:r>
      <w:r w:rsidRPr="00125CD4">
        <w:rPr>
          <w:sz w:val="28"/>
          <w:szCs w:val="28"/>
        </w:rPr>
        <w:t xml:space="preserve"> 210-ФЗ </w:t>
      </w:r>
      <w:r w:rsidR="00AA5EAC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"Об организации предоставления государственных и муниципальных услуг";</w:t>
      </w:r>
    </w:p>
    <w:p w:rsidR="00E45712" w:rsidRPr="00125CD4" w:rsidRDefault="00E45712" w:rsidP="00E45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нарушение срока предоставления государственной услуги;</w:t>
      </w:r>
    </w:p>
    <w:p w:rsidR="00E45712" w:rsidRPr="00125CD4" w:rsidRDefault="00E45712" w:rsidP="00E45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требование у заявителя (представителя заявителя) документов </w:t>
      </w:r>
      <w:r w:rsidR="00AA5EAC" w:rsidRPr="00125CD4">
        <w:rPr>
          <w:sz w:val="28"/>
          <w:szCs w:val="28"/>
        </w:rPr>
        <w:br/>
        <w:t xml:space="preserve">или </w:t>
      </w:r>
      <w:r w:rsidRPr="00125CD4">
        <w:rPr>
          <w:sz w:val="28"/>
          <w:szCs w:val="28"/>
        </w:rPr>
        <w:t xml:space="preserve">информации либо осуществления действий, представление </w:t>
      </w:r>
      <w:r w:rsidR="00AA5EAC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или осуществление которых не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 w:rsidR="00E45712" w:rsidRPr="00125CD4" w:rsidRDefault="00E45712" w:rsidP="00E45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отказ в приеме у заявителя (представителя заявителя)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 w:rsidR="00E45712" w:rsidRPr="00125CD4" w:rsidRDefault="00E45712" w:rsidP="00E45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</w:t>
      </w:r>
      <w:r w:rsidR="00AA5EAC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области;</w:t>
      </w:r>
    </w:p>
    <w:p w:rsidR="00E45712" w:rsidRPr="00125CD4" w:rsidRDefault="00E45712" w:rsidP="00E45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требование у заявителя (представителя заявителя) </w:t>
      </w:r>
      <w:r w:rsidR="00AA5EAC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E45712" w:rsidRPr="00125CD4" w:rsidRDefault="00E45712" w:rsidP="00E45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отказ </w:t>
      </w:r>
      <w:r w:rsidR="00967FAF" w:rsidRPr="00125CD4">
        <w:rPr>
          <w:sz w:val="28"/>
          <w:szCs w:val="28"/>
        </w:rPr>
        <w:t>уполномоченного органа</w:t>
      </w:r>
      <w:r w:rsidRPr="00125CD4">
        <w:rPr>
          <w:sz w:val="28"/>
          <w:szCs w:val="28"/>
        </w:rPr>
        <w:t xml:space="preserve">, должностного лица </w:t>
      </w:r>
      <w:r w:rsidR="00967FAF" w:rsidRPr="00125CD4">
        <w:rPr>
          <w:sz w:val="28"/>
          <w:szCs w:val="28"/>
        </w:rPr>
        <w:t>уполномоченного органа и (или) работника уполномоченного органа</w:t>
      </w:r>
      <w:r w:rsidRPr="00125CD4">
        <w:rPr>
          <w:sz w:val="28"/>
          <w:szCs w:val="28"/>
        </w:rPr>
        <w:t xml:space="preserve"> </w:t>
      </w:r>
      <w:r w:rsidR="00967FAF" w:rsidRPr="00125CD4">
        <w:rPr>
          <w:sz w:val="28"/>
          <w:szCs w:val="28"/>
        </w:rPr>
        <w:br/>
        <w:t xml:space="preserve">в исправлении допущенных </w:t>
      </w:r>
      <w:r w:rsidRPr="00125CD4">
        <w:rPr>
          <w:sz w:val="28"/>
          <w:szCs w:val="28"/>
        </w:rPr>
        <w:t>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E45712" w:rsidRPr="00125CD4" w:rsidRDefault="00E45712" w:rsidP="00E45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E45712" w:rsidRPr="00125CD4" w:rsidRDefault="00E45712" w:rsidP="00E45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приостановление предоставления государственной услуги, </w:t>
      </w:r>
      <w:r w:rsidR="00AA5EAC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области;</w:t>
      </w:r>
    </w:p>
    <w:p w:rsidR="003E67AA" w:rsidRPr="00125CD4" w:rsidRDefault="003E67AA" w:rsidP="003E6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требование у заявителя (представителя заявителя) </w:t>
      </w:r>
      <w:r w:rsidRPr="00125CD4">
        <w:rPr>
          <w:sz w:val="28"/>
          <w:szCs w:val="28"/>
        </w:rPr>
        <w:br/>
        <w:t xml:space="preserve">при предоставлении государственной услуги документов или информации, отсутствие и (или) недостоверность которых не указывались </w:t>
      </w:r>
      <w:r w:rsidRPr="00125CD4">
        <w:rPr>
          <w:sz w:val="28"/>
          <w:szCs w:val="28"/>
        </w:rPr>
        <w:br/>
        <w:t>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абзацами шестым – девятым подпункта 2.2.2.  настоящего Административного регламента.</w:t>
      </w:r>
    </w:p>
    <w:p w:rsidR="00D966F9" w:rsidRPr="00125CD4" w:rsidRDefault="00D966F9" w:rsidP="00D96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5.2. Предмет жалобы.</w:t>
      </w:r>
    </w:p>
    <w:p w:rsidR="00D966F9" w:rsidRPr="00125CD4" w:rsidRDefault="00D966F9" w:rsidP="00D96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Жалоба должна содержать:</w:t>
      </w:r>
    </w:p>
    <w:p w:rsidR="00D966F9" w:rsidRPr="00125CD4" w:rsidRDefault="00D966F9" w:rsidP="00D96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наименование уполномоченного органа, его должностного лица </w:t>
      </w:r>
      <w:r w:rsidRPr="00125CD4">
        <w:rPr>
          <w:sz w:val="28"/>
          <w:szCs w:val="28"/>
        </w:rPr>
        <w:br/>
        <w:t xml:space="preserve">и (или) работника, МФЦ, его руководителя и (или) работника, организаций, привлекаемых МФЦ в соответствии с частью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25CD4">
          <w:rPr>
            <w:sz w:val="28"/>
            <w:szCs w:val="28"/>
          </w:rPr>
          <w:t>2010 г</w:t>
        </w:r>
      </w:smartTag>
      <w:r w:rsidR="002277A0" w:rsidRPr="00125CD4">
        <w:rPr>
          <w:sz w:val="28"/>
          <w:szCs w:val="28"/>
        </w:rPr>
        <w:t>. №</w:t>
      </w:r>
      <w:r w:rsidRPr="00125CD4">
        <w:rPr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r w:rsidRPr="00125CD4">
        <w:rPr>
          <w:sz w:val="28"/>
          <w:szCs w:val="28"/>
        </w:rPr>
        <w:br/>
        <w:t>их руководителей и (или) работников, решения и действия (бездействие) которых обжалуются;</w:t>
      </w:r>
    </w:p>
    <w:p w:rsidR="00D966F9" w:rsidRPr="00125CD4" w:rsidRDefault="00D966F9" w:rsidP="00D96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Pr="00125CD4">
        <w:rPr>
          <w:sz w:val="28"/>
          <w:szCs w:val="28"/>
        </w:rPr>
        <w:br/>
        <w:t xml:space="preserve">о месте нахождения заявителя - юридического лица, а также номер (номера) контактного телефона, адрес (адреса) электронной почты </w:t>
      </w:r>
      <w:r w:rsidRPr="00125CD4">
        <w:rPr>
          <w:sz w:val="28"/>
          <w:szCs w:val="28"/>
        </w:rPr>
        <w:br/>
        <w:t>(при наличии) и почтовый адрес, по которым должен быть направлен ответ заявителю (представителю заявителя);</w:t>
      </w:r>
    </w:p>
    <w:p w:rsidR="00D966F9" w:rsidRPr="00125CD4" w:rsidRDefault="00D966F9" w:rsidP="00D96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его должностного лица и (или) работника, МФЦ, его работника, организаций, привлекаемых МФЦ в соответствии с частью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25CD4">
          <w:rPr>
            <w:sz w:val="28"/>
            <w:szCs w:val="28"/>
          </w:rPr>
          <w:t>2010 г</w:t>
        </w:r>
      </w:smartTag>
      <w:r w:rsidRPr="00125CD4">
        <w:rPr>
          <w:sz w:val="28"/>
          <w:szCs w:val="28"/>
        </w:rPr>
        <w:t xml:space="preserve">. № 210-ФЗ </w:t>
      </w:r>
      <w:r w:rsidRPr="00125CD4">
        <w:rPr>
          <w:sz w:val="28"/>
          <w:szCs w:val="28"/>
        </w:rPr>
        <w:br/>
        <w:t>"Об организации предоставления государственных и муниципальных услуг", их работников;</w:t>
      </w:r>
    </w:p>
    <w:p w:rsidR="00D966F9" w:rsidRPr="00125CD4" w:rsidRDefault="00D966F9" w:rsidP="00D96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доводы, на основании которых заявитель (представитель заявителя) не согласен с решением и действиями (бездействием) уполномоченного органа, его руководителя, должностного лица и (или) работника, МФЦ, </w:t>
      </w:r>
      <w:r w:rsidR="004029BA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его работника, организаций, привлекаемых МФЦ в соответствии с </w:t>
      </w:r>
      <w:hyperlink r:id="rId20" w:history="1">
        <w:r w:rsidRPr="00125CD4">
          <w:rPr>
            <w:sz w:val="28"/>
            <w:szCs w:val="28"/>
          </w:rPr>
          <w:t>частью 1.1 статьи 16</w:t>
        </w:r>
      </w:hyperlink>
      <w:r w:rsidRPr="00125CD4">
        <w:rPr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25CD4">
          <w:rPr>
            <w:sz w:val="28"/>
            <w:szCs w:val="28"/>
          </w:rPr>
          <w:t>2010 г</w:t>
        </w:r>
      </w:smartTag>
      <w:r w:rsidR="002277A0" w:rsidRPr="00125CD4">
        <w:rPr>
          <w:sz w:val="28"/>
          <w:szCs w:val="28"/>
        </w:rPr>
        <w:t>. №</w:t>
      </w:r>
      <w:r w:rsidRPr="00125CD4">
        <w:rPr>
          <w:sz w:val="28"/>
          <w:szCs w:val="28"/>
        </w:rPr>
        <w:t xml:space="preserve"> 210-ФЗ </w:t>
      </w:r>
      <w:r w:rsidR="00932301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"Об организации предоставления государственных и муниципальных услуг", их работников. Заявителем (представителем заявителя) могут быть представлены документы (при наличии), подтверждающие доводы заявителя, либо их копии.</w:t>
      </w:r>
    </w:p>
    <w:p w:rsidR="00D966F9" w:rsidRPr="00125CD4" w:rsidRDefault="00D966F9" w:rsidP="00D96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Заявитель (представитель заявителя) имеет право на получение информации и документов, необходимых для обоснования и рассмотрения жалобы.</w:t>
      </w:r>
    </w:p>
    <w:p w:rsidR="00D966F9" w:rsidRPr="00125CD4" w:rsidRDefault="00D966F9" w:rsidP="00D96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5.3. Органы государственной власти и уполномоченные </w:t>
      </w:r>
      <w:r w:rsidR="00932301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на рассмотрение жалобы должностные лица, которым может </w:t>
      </w:r>
      <w:r w:rsidR="004029BA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быть направлена жалоба.</w:t>
      </w:r>
    </w:p>
    <w:p w:rsidR="00D966F9" w:rsidRPr="00125CD4" w:rsidRDefault="00D966F9" w:rsidP="00D96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Заявитель (представитель заявителя) вправе обжаловать решения, принятые в ходе предоставления государственной услуги (на любом этапе), действия или бездействие </w:t>
      </w:r>
      <w:r w:rsidR="00932301" w:rsidRPr="00125CD4">
        <w:rPr>
          <w:sz w:val="28"/>
          <w:szCs w:val="28"/>
        </w:rPr>
        <w:t>уполномоченного органа</w:t>
      </w:r>
      <w:r w:rsidRPr="00125CD4">
        <w:rPr>
          <w:sz w:val="28"/>
          <w:szCs w:val="28"/>
        </w:rPr>
        <w:t xml:space="preserve">, должностного лица и (или) работника, МФЦ, его работника, организаций, привлекаемых МФЦ в соответствии с частью 1.1 статьи 16 Федерального закона </w:t>
      </w:r>
      <w:r w:rsidR="00932301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125CD4">
          <w:rPr>
            <w:sz w:val="28"/>
            <w:szCs w:val="28"/>
          </w:rPr>
          <w:t>2010 г</w:t>
        </w:r>
      </w:smartTag>
      <w:r w:rsidR="002277A0" w:rsidRPr="00125CD4">
        <w:rPr>
          <w:sz w:val="28"/>
          <w:szCs w:val="28"/>
        </w:rPr>
        <w:t>. №</w:t>
      </w:r>
      <w:r w:rsidRPr="00125CD4">
        <w:rPr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D966F9" w:rsidRPr="00125CD4" w:rsidRDefault="00D966F9" w:rsidP="00D96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Жалоба рассматривается </w:t>
      </w:r>
      <w:r w:rsidR="00932301" w:rsidRPr="00125CD4">
        <w:rPr>
          <w:sz w:val="28"/>
          <w:szCs w:val="28"/>
        </w:rPr>
        <w:t>уполномоченным органом</w:t>
      </w:r>
      <w:r w:rsidRPr="00125CD4">
        <w:rPr>
          <w:sz w:val="28"/>
          <w:szCs w:val="28"/>
        </w:rPr>
        <w:t xml:space="preserve">, если порядок предоставления государственной услуги был нарушен вследствие решений и действий (бездействия) </w:t>
      </w:r>
      <w:r w:rsidR="00932301" w:rsidRPr="00125CD4">
        <w:rPr>
          <w:sz w:val="28"/>
          <w:szCs w:val="28"/>
        </w:rPr>
        <w:t>уполномоченного органа</w:t>
      </w:r>
      <w:r w:rsidRPr="00125CD4">
        <w:rPr>
          <w:sz w:val="28"/>
          <w:szCs w:val="28"/>
        </w:rPr>
        <w:t>, его должностного лица и (или) работника.</w:t>
      </w:r>
    </w:p>
    <w:p w:rsidR="00D966F9" w:rsidRPr="00125CD4" w:rsidRDefault="00D966F9" w:rsidP="00D96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В случае если обжалуются решения руководителя </w:t>
      </w:r>
      <w:r w:rsidR="00932301" w:rsidRPr="00125CD4">
        <w:rPr>
          <w:sz w:val="28"/>
          <w:szCs w:val="28"/>
        </w:rPr>
        <w:t>уполномоченного органа</w:t>
      </w:r>
      <w:r w:rsidRPr="00125CD4">
        <w:rPr>
          <w:sz w:val="28"/>
          <w:szCs w:val="28"/>
        </w:rPr>
        <w:t>, жалоба рассматривается председателем комитета социальной защиты населения Волгоградской области.</w:t>
      </w:r>
    </w:p>
    <w:p w:rsidR="00D966F9" w:rsidRPr="00125CD4" w:rsidRDefault="00D966F9" w:rsidP="00D96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Почтовый (юридический) адрес комитета социальной защиты населения Волгоградской области: 400087, Волгоград, ул. Новороссийская, д. 41;</w:t>
      </w:r>
    </w:p>
    <w:p w:rsidR="00D966F9" w:rsidRPr="00125CD4" w:rsidRDefault="00D966F9" w:rsidP="00D96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телефон (факс): (8442) 30-80-00; 39-12-96;</w:t>
      </w:r>
    </w:p>
    <w:p w:rsidR="00D966F9" w:rsidRPr="00125CD4" w:rsidRDefault="00D966F9" w:rsidP="00D96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адрес электронной почты: uszn@volganet.ru;</w:t>
      </w:r>
    </w:p>
    <w:p w:rsidR="00D966F9" w:rsidRPr="00125CD4" w:rsidRDefault="00D966F9" w:rsidP="00D96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адрес </w:t>
      </w:r>
      <w:r w:rsidR="00932301" w:rsidRPr="00125CD4">
        <w:rPr>
          <w:sz w:val="28"/>
          <w:szCs w:val="28"/>
        </w:rPr>
        <w:t>Единого портала государственных и муниципальных услуг</w:t>
      </w:r>
      <w:r w:rsidRPr="00125CD4">
        <w:rPr>
          <w:sz w:val="28"/>
          <w:szCs w:val="28"/>
        </w:rPr>
        <w:t>: http://www.gosuslugi.ru;</w:t>
      </w:r>
    </w:p>
    <w:p w:rsidR="00D966F9" w:rsidRPr="00125CD4" w:rsidRDefault="00D966F9" w:rsidP="00D96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адрес </w:t>
      </w:r>
      <w:r w:rsidR="00932301" w:rsidRPr="00125CD4">
        <w:rPr>
          <w:sz w:val="28"/>
          <w:szCs w:val="28"/>
        </w:rPr>
        <w:t>Портала государственных и муниципальных услуг Волгоградской области</w:t>
      </w:r>
      <w:r w:rsidRPr="00125CD4">
        <w:rPr>
          <w:sz w:val="28"/>
          <w:szCs w:val="28"/>
        </w:rPr>
        <w:t>: http://uslugi.volganet.ru.</w:t>
      </w:r>
    </w:p>
    <w:p w:rsidR="00E55BD2" w:rsidRPr="00125CD4" w:rsidRDefault="00E55BD2" w:rsidP="00E55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приказом комитета экономической политики и развития Волгоградской области от 10 августа </w:t>
      </w:r>
      <w:smartTag w:uri="urn:schemas-microsoft-com:office:smarttags" w:element="metricconverter">
        <w:smartTagPr>
          <w:attr w:name="ProductID" w:val="2018 г"/>
        </w:smartTagPr>
        <w:r w:rsidRPr="00125CD4">
          <w:rPr>
            <w:sz w:val="28"/>
            <w:szCs w:val="28"/>
          </w:rPr>
          <w:t>2018 г</w:t>
        </w:r>
      </w:smartTag>
      <w:r w:rsidRPr="00125CD4">
        <w:rPr>
          <w:sz w:val="28"/>
          <w:szCs w:val="28"/>
        </w:rPr>
        <w:t>. № 62н "Об определении должностного лица, уполномоченного осуществлять рассмотрение жалоб на решения и действия (бездействие) многофункциональных центров предоставления государственных и муниципальных услуг Волгоградской области</w:t>
      </w:r>
      <w:r w:rsidRPr="00125CD4">
        <w:t>"</w:t>
      </w:r>
      <w:r w:rsidRPr="00125CD4">
        <w:rPr>
          <w:sz w:val="28"/>
          <w:szCs w:val="28"/>
        </w:rPr>
        <w:t xml:space="preserve">. Жалобы на решения и действия (бездействие) работников организаций, привлекаемых МФЦ в соответствии с частью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25CD4">
          <w:rPr>
            <w:sz w:val="28"/>
            <w:szCs w:val="28"/>
          </w:rPr>
          <w:t>2010 г</w:t>
        </w:r>
      </w:smartTag>
      <w:r w:rsidRPr="00125CD4">
        <w:rPr>
          <w:sz w:val="28"/>
          <w:szCs w:val="28"/>
        </w:rPr>
        <w:t>. № 210-ФЗ "Об организации предоставления государственных и муниципальных услуг", подаются руководителям этих организаций.</w:t>
      </w:r>
    </w:p>
    <w:p w:rsidR="00932301" w:rsidRPr="00125CD4" w:rsidRDefault="00932301" w:rsidP="00FC36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5.4. Порядок подачи и рассмотрения жалобы.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Жалоба на решение и (или) действие (бездействие) </w:t>
      </w:r>
      <w:r w:rsidR="00AF551C" w:rsidRPr="00125CD4">
        <w:rPr>
          <w:sz w:val="28"/>
          <w:szCs w:val="28"/>
        </w:rPr>
        <w:t>уполномоченного органа</w:t>
      </w:r>
      <w:r w:rsidRPr="00125CD4">
        <w:rPr>
          <w:sz w:val="28"/>
          <w:szCs w:val="28"/>
        </w:rPr>
        <w:t xml:space="preserve">, должностного лица и (или) работника при предоставлении государственной услуги может быть направлена по почте, через МФЦ, </w:t>
      </w:r>
      <w:r w:rsidR="00AF551C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с использованием информационно-телекоммуникационной сети Интернет, Единого портала</w:t>
      </w:r>
      <w:r w:rsidR="00AF551C" w:rsidRPr="00125CD4">
        <w:rPr>
          <w:sz w:val="28"/>
          <w:szCs w:val="28"/>
        </w:rPr>
        <w:t xml:space="preserve"> государственных и муниципальных услуг,</w:t>
      </w:r>
      <w:r w:rsidRPr="00125CD4">
        <w:rPr>
          <w:sz w:val="28"/>
          <w:szCs w:val="28"/>
        </w:rPr>
        <w:t xml:space="preserve"> </w:t>
      </w:r>
      <w:r w:rsidR="00AF551C" w:rsidRPr="00125CD4">
        <w:rPr>
          <w:sz w:val="28"/>
          <w:szCs w:val="28"/>
        </w:rPr>
        <w:t>Портала государственных и муниципальных услуг Волгоградской области</w:t>
      </w:r>
      <w:r w:rsidRPr="00125CD4">
        <w:rPr>
          <w:sz w:val="28"/>
          <w:szCs w:val="28"/>
        </w:rPr>
        <w:t>, а также может быть принята при личном приеме заявителя (представителя заявителя).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Интернет, официального сайта МФЦ, </w:t>
      </w:r>
      <w:r w:rsidR="00AF551C" w:rsidRPr="00125CD4">
        <w:rPr>
          <w:sz w:val="28"/>
          <w:szCs w:val="28"/>
        </w:rPr>
        <w:t>Единого портала государственных и муниципальных услуг, Портала государственных и муниципальных услуг Волгоградской области</w:t>
      </w:r>
      <w:r w:rsidRPr="00125CD4">
        <w:rPr>
          <w:sz w:val="28"/>
          <w:szCs w:val="28"/>
        </w:rPr>
        <w:t>, а также может быть принята при личном приеме заявителя.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Жалоба на решения и действия (бездействие) организаций, привлекаемых МФЦ в соответствии с частью 1.1 статьи 16 Федераль</w:t>
      </w:r>
      <w:r w:rsidR="00AF551C" w:rsidRPr="00125CD4">
        <w:rPr>
          <w:sz w:val="28"/>
          <w:szCs w:val="28"/>
        </w:rPr>
        <w:t xml:space="preserve">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AF551C" w:rsidRPr="00125CD4">
          <w:rPr>
            <w:sz w:val="28"/>
            <w:szCs w:val="28"/>
          </w:rPr>
          <w:t>2010 г</w:t>
        </w:r>
      </w:smartTag>
      <w:r w:rsidR="00AF551C" w:rsidRPr="00125CD4">
        <w:rPr>
          <w:sz w:val="28"/>
          <w:szCs w:val="28"/>
        </w:rPr>
        <w:t>. №</w:t>
      </w:r>
      <w:r w:rsidRPr="00125CD4">
        <w:rPr>
          <w:sz w:val="28"/>
          <w:szCs w:val="28"/>
        </w:rPr>
        <w:t xml:space="preserve">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</w:t>
      </w:r>
      <w:r w:rsidR="004029BA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этих организаций, </w:t>
      </w:r>
      <w:r w:rsidR="00AF551C" w:rsidRPr="00125CD4">
        <w:rPr>
          <w:sz w:val="28"/>
          <w:szCs w:val="28"/>
        </w:rPr>
        <w:t>Единого портала государственных и муниципальных услуг, Портала государственных и муниципальных услуг Волгоградской области</w:t>
      </w:r>
      <w:r w:rsidRPr="00125CD4">
        <w:rPr>
          <w:sz w:val="28"/>
          <w:szCs w:val="28"/>
        </w:rPr>
        <w:t>, а также может быть принята при личном приеме заявителя.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Жалоба подается в письменной форме на бумажном носителе </w:t>
      </w:r>
      <w:r w:rsidR="00AF551C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или в электронной форме.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Основанием для начала процедуры досудебного обжалования является поступление жалобы заявителя (представителя заявителя). Регистрация жалобы осуществляется уполномоченным должностным лицом.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5.5. Сроки рассмотрения жалобы.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Жалоба, поступившая в </w:t>
      </w:r>
      <w:r w:rsidR="00AF551C" w:rsidRPr="00125CD4">
        <w:rPr>
          <w:sz w:val="28"/>
          <w:szCs w:val="28"/>
        </w:rPr>
        <w:t>уполномоченный орган</w:t>
      </w:r>
      <w:r w:rsidRPr="00125CD4">
        <w:rPr>
          <w:sz w:val="28"/>
          <w:szCs w:val="28"/>
        </w:rPr>
        <w:t>, МФЦ, учредителю МФЦ, в организации, привлекаемые МФЦ в соответствии с частью 1.1 статьи 16 Федераль</w:t>
      </w:r>
      <w:r w:rsidR="00AF551C" w:rsidRPr="00125CD4">
        <w:rPr>
          <w:sz w:val="28"/>
          <w:szCs w:val="28"/>
        </w:rPr>
        <w:t xml:space="preserve">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AF551C" w:rsidRPr="00125CD4">
          <w:rPr>
            <w:sz w:val="28"/>
            <w:szCs w:val="28"/>
          </w:rPr>
          <w:t>2010 г</w:t>
        </w:r>
      </w:smartTag>
      <w:r w:rsidR="00AF551C" w:rsidRPr="00125CD4">
        <w:rPr>
          <w:sz w:val="28"/>
          <w:szCs w:val="28"/>
        </w:rPr>
        <w:t>. №</w:t>
      </w:r>
      <w:r w:rsidRPr="00125CD4">
        <w:rPr>
          <w:sz w:val="28"/>
          <w:szCs w:val="28"/>
        </w:rPr>
        <w:t xml:space="preserve"> 210-ФЗ </w:t>
      </w:r>
      <w:r w:rsidR="00AF551C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"Об организации предоставления государственных и муниципальных услуг", подлежит рассмотрению в течение 15 рабочих дней со дня ее регистрации, а в случае обж</w:t>
      </w:r>
      <w:r w:rsidR="00AF551C" w:rsidRPr="00125CD4">
        <w:rPr>
          <w:sz w:val="28"/>
          <w:szCs w:val="28"/>
        </w:rPr>
        <w:t>алования отказа уполномоченного органа</w:t>
      </w:r>
      <w:r w:rsidRPr="00125CD4">
        <w:rPr>
          <w:sz w:val="28"/>
          <w:szCs w:val="28"/>
        </w:rPr>
        <w:t>, МФЦ, организаций, привлекаемых МФЦ в соответствии с частью 1.1 статьи 16 Федераль</w:t>
      </w:r>
      <w:r w:rsidR="00AF551C" w:rsidRPr="00125CD4">
        <w:rPr>
          <w:sz w:val="28"/>
          <w:szCs w:val="28"/>
        </w:rPr>
        <w:t xml:space="preserve">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AF551C" w:rsidRPr="00125CD4">
          <w:rPr>
            <w:sz w:val="28"/>
            <w:szCs w:val="28"/>
          </w:rPr>
          <w:t>2010 г</w:t>
        </w:r>
      </w:smartTag>
      <w:r w:rsidR="00AF551C" w:rsidRPr="00125CD4">
        <w:rPr>
          <w:sz w:val="28"/>
          <w:szCs w:val="28"/>
        </w:rPr>
        <w:t>. №</w:t>
      </w:r>
      <w:r w:rsidRPr="00125CD4">
        <w:rPr>
          <w:sz w:val="28"/>
          <w:szCs w:val="28"/>
        </w:rPr>
        <w:t xml:space="preserve"> 210-ФЗ </w:t>
      </w:r>
      <w:r w:rsidR="00AF551C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 w:rsidR="00AF551C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со дня ее регистрации.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5.6. Результат рассмотрения жалобы.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По результатам рассмотрения жалобы принимается одно </w:t>
      </w:r>
      <w:r w:rsidR="00AF551C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из следующих решений: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="00AF551C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области;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в удовлетворении жалобы отказывается.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Основаниями для отказа в удовлетворении жалобы являются: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признание правомерными действий (бездействия) должностных лиц, участвующих в предоставлении государственной услуги;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наличие вступившего в законную силу решения суда по жалобе </w:t>
      </w:r>
      <w:r w:rsidR="000C515B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о том же предмете и по тем же основаниям;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подача жалобы лицом, полномочия которого не подтверждены </w:t>
      </w:r>
      <w:r w:rsidR="000C515B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В случае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При получении жалобы, в которой содержатся нецензурные </w:t>
      </w:r>
      <w:r w:rsidR="000C515B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либо оскорбительные выражения, угрозы жизни, здоровью и имуществу должностного лица, а также членов его семьи, вправе оставить жалобу </w:t>
      </w:r>
      <w:r w:rsidR="000C515B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без ответа по существу поставленных в ней вопросов и сообщить заявителю о недопустимости злоупотребления правом.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В случае если текст письменной жалобы не поддается прочтению, она оставляется без ответа, о чем в течение семи дней со дня регистрации жалобы сообщается лицу, направившему обращение, если его фамилия </w:t>
      </w:r>
      <w:r w:rsidR="0011244F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и почтовый адрес поддаются прочтению.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5.7. Порядок информирования заявителя о результатах рассмотрения жалобы.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Не позднее дня, следующего за днем принятия решения, заявителю (представителю заявителя) в письменной форме и по желанию заявителя </w:t>
      </w:r>
      <w:r w:rsidR="0011244F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В случае признания жалобы подлежащей удовлетворению в ответе заявителю (представителю заявителя) дается информация о действиях, осуществляемых </w:t>
      </w:r>
      <w:r w:rsidR="0011244F" w:rsidRPr="00125CD4">
        <w:rPr>
          <w:sz w:val="28"/>
          <w:szCs w:val="28"/>
        </w:rPr>
        <w:t>уполномоченным органом</w:t>
      </w:r>
      <w:r w:rsidRPr="00125CD4">
        <w:rPr>
          <w:sz w:val="28"/>
          <w:szCs w:val="28"/>
        </w:rPr>
        <w:t>, МФЦ, организациями, указанными в части 1.1 статьи 16 Федераль</w:t>
      </w:r>
      <w:r w:rsidR="0011244F" w:rsidRPr="00125CD4">
        <w:rPr>
          <w:sz w:val="28"/>
          <w:szCs w:val="28"/>
        </w:rPr>
        <w:t xml:space="preserve">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11244F" w:rsidRPr="00125CD4">
          <w:rPr>
            <w:sz w:val="28"/>
            <w:szCs w:val="28"/>
          </w:rPr>
          <w:t>2010 г</w:t>
        </w:r>
      </w:smartTag>
      <w:r w:rsidR="0011244F" w:rsidRPr="00125CD4">
        <w:rPr>
          <w:sz w:val="28"/>
          <w:szCs w:val="28"/>
        </w:rPr>
        <w:t>. №</w:t>
      </w:r>
      <w:r w:rsidRPr="00125CD4">
        <w:rPr>
          <w:sz w:val="28"/>
          <w:szCs w:val="28"/>
        </w:rPr>
        <w:t xml:space="preserve"> 210-ФЗ "Об организации предоставления государственных </w:t>
      </w:r>
      <w:r w:rsidR="0011244F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и муниципальных услуг", в целях незамедлительного устранения выявленных нарушений при оказании государственной услуги, </w:t>
      </w:r>
      <w:r w:rsidR="0011244F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государственной услуги.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В случае признания жалобы не подлежащей удовлетворению </w:t>
      </w:r>
      <w:r w:rsidR="0011244F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в ответе заявителю (представителю заявителя) даются аргументированные разъяснения о причинах принятого решения, а также информация </w:t>
      </w:r>
      <w:r w:rsidR="0011244F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о порядке обжалования принятого решения.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</w:t>
      </w:r>
      <w:r w:rsidR="0011244F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5.8. Порядок обжалования решения по жалобе.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Заявитель (представитель заявителя) вправе обжаловать решения, принятые при предоставлении государственной услуги, действия (бездействие) </w:t>
      </w:r>
      <w:r w:rsidR="0011244F" w:rsidRPr="00125CD4">
        <w:rPr>
          <w:sz w:val="28"/>
          <w:szCs w:val="28"/>
        </w:rPr>
        <w:t>уполномоченного органа</w:t>
      </w:r>
      <w:r w:rsidRPr="00125CD4">
        <w:rPr>
          <w:sz w:val="28"/>
          <w:szCs w:val="28"/>
        </w:rPr>
        <w:t xml:space="preserve">, его должностного лица </w:t>
      </w:r>
      <w:r w:rsidR="0011244F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и (или) работника, МФЦ, его работника, организаций, привлекаемых МФЦ в соответствии с частью 1.1 статьи 16 Федерального закона </w:t>
      </w:r>
      <w:r w:rsidR="0011244F" w:rsidRPr="00125CD4">
        <w:rPr>
          <w:sz w:val="28"/>
          <w:szCs w:val="28"/>
        </w:rPr>
        <w:br/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="0011244F" w:rsidRPr="00125CD4">
          <w:rPr>
            <w:sz w:val="28"/>
            <w:szCs w:val="28"/>
          </w:rPr>
          <w:t>2010 г</w:t>
        </w:r>
      </w:smartTag>
      <w:r w:rsidR="0011244F" w:rsidRPr="00125CD4">
        <w:rPr>
          <w:sz w:val="28"/>
          <w:szCs w:val="28"/>
        </w:rPr>
        <w:t>. №</w:t>
      </w:r>
      <w:r w:rsidRPr="00125CD4">
        <w:rPr>
          <w:sz w:val="28"/>
          <w:szCs w:val="28"/>
        </w:rPr>
        <w:t xml:space="preserve"> 210-ФЗ "Об организации предоставления государственных и муниципальных услуг", в судебном порядке </w:t>
      </w:r>
      <w:r w:rsidR="0011244F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в соответствии с законодательством Российской Федерации.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5.9. Право заявителя (представителя заявителя) на получение информации и документов, необходимых для обоснования и рассмотрения жалобы.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 xml:space="preserve">Заявитель (представитель заявителя) имеет право на получение информации и документов, необходимых для обоснования и рассмотрения жалобы, а также вправе представлять документы либо их копии </w:t>
      </w:r>
      <w:r w:rsidR="0011244F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>(при наличии), подтверждающие свои доводы.</w:t>
      </w:r>
    </w:p>
    <w:p w:rsidR="00932301" w:rsidRPr="00125CD4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5.10. Способы информирования заявителя (представителя заявителя) о порядке подачи и рассмотрения жалобы.</w:t>
      </w:r>
    </w:p>
    <w:p w:rsidR="00932301" w:rsidRDefault="00932301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CD4">
        <w:rPr>
          <w:sz w:val="28"/>
          <w:szCs w:val="28"/>
        </w:rPr>
        <w:t>Информация о порядке подачи и рассмотрен</w:t>
      </w:r>
      <w:r w:rsidR="0011244F" w:rsidRPr="00125CD4">
        <w:rPr>
          <w:sz w:val="28"/>
          <w:szCs w:val="28"/>
        </w:rPr>
        <w:t>ия жалобы размещается на</w:t>
      </w:r>
      <w:r w:rsidRPr="00125CD4">
        <w:rPr>
          <w:sz w:val="28"/>
          <w:szCs w:val="28"/>
        </w:rPr>
        <w:t xml:space="preserve"> </w:t>
      </w:r>
      <w:r w:rsidR="0011244F" w:rsidRPr="00125CD4">
        <w:rPr>
          <w:sz w:val="28"/>
          <w:szCs w:val="28"/>
        </w:rPr>
        <w:t>Едином портале государственных и муниципальных услуг,</w:t>
      </w:r>
      <w:r w:rsidR="0011244F" w:rsidRPr="00125CD4">
        <w:rPr>
          <w:sz w:val="28"/>
          <w:szCs w:val="28"/>
        </w:rPr>
        <w:br/>
        <w:t>Портале государственных и муниципальных услуг Волгоградской области</w:t>
      </w:r>
      <w:r w:rsidRPr="00125CD4">
        <w:rPr>
          <w:sz w:val="28"/>
          <w:szCs w:val="28"/>
        </w:rPr>
        <w:t xml:space="preserve">, </w:t>
      </w:r>
      <w:r w:rsidR="0011244F" w:rsidRPr="00125CD4">
        <w:rPr>
          <w:sz w:val="28"/>
          <w:szCs w:val="28"/>
        </w:rPr>
        <w:br/>
      </w:r>
      <w:r w:rsidRPr="00125CD4">
        <w:rPr>
          <w:sz w:val="28"/>
          <w:szCs w:val="28"/>
        </w:rPr>
        <w:t xml:space="preserve">а также сообщается заявителю (представителю заявителя) должностными лицами </w:t>
      </w:r>
      <w:r w:rsidR="0011244F" w:rsidRPr="00125CD4">
        <w:rPr>
          <w:sz w:val="28"/>
          <w:szCs w:val="28"/>
        </w:rPr>
        <w:t>уполномоченного органа</w:t>
      </w:r>
      <w:r w:rsidRPr="00125CD4">
        <w:rPr>
          <w:sz w:val="28"/>
          <w:szCs w:val="28"/>
        </w:rPr>
        <w:t xml:space="preserve"> при личном приеме, с использованием информационно-телекоммуникационной сети Интернет, почтовой, телефонной связи, посредством электронной почты, через МФЦ.</w:t>
      </w:r>
    </w:p>
    <w:p w:rsidR="00967FAF" w:rsidRDefault="00967FAF" w:rsidP="00932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2301" w:rsidRDefault="00932301" w:rsidP="00967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2301" w:rsidRDefault="00932301" w:rsidP="00967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2301" w:rsidRDefault="00932301" w:rsidP="00967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7FAF" w:rsidRDefault="00967FAF" w:rsidP="00967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67FAF" w:rsidSect="00A42EA1">
      <w:headerReference w:type="even" r:id="rId21"/>
      <w:headerReference w:type="default" r:id="rId2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895" w:rsidRDefault="002C5895">
      <w:r>
        <w:separator/>
      </w:r>
    </w:p>
  </w:endnote>
  <w:endnote w:type="continuationSeparator" w:id="0">
    <w:p w:rsidR="002C5895" w:rsidRDefault="002C5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895" w:rsidRDefault="002C5895">
      <w:r>
        <w:separator/>
      </w:r>
    </w:p>
  </w:footnote>
  <w:footnote w:type="continuationSeparator" w:id="0">
    <w:p w:rsidR="002C5895" w:rsidRDefault="002C5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57" w:rsidRDefault="006A1557" w:rsidP="004842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1557" w:rsidRDefault="006A15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57" w:rsidRDefault="006A1557" w:rsidP="004842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34EF">
      <w:rPr>
        <w:rStyle w:val="a5"/>
        <w:noProof/>
      </w:rPr>
      <w:t>3</w:t>
    </w:r>
    <w:r>
      <w:rPr>
        <w:rStyle w:val="a5"/>
      </w:rPr>
      <w:fldChar w:fldCharType="end"/>
    </w:r>
  </w:p>
  <w:p w:rsidR="006A1557" w:rsidRDefault="006A15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3251"/>
    <w:multiLevelType w:val="hybridMultilevel"/>
    <w:tmpl w:val="81646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827"/>
    <w:rsid w:val="0000296A"/>
    <w:rsid w:val="0000732A"/>
    <w:rsid w:val="00017D84"/>
    <w:rsid w:val="00020685"/>
    <w:rsid w:val="000243DF"/>
    <w:rsid w:val="00026FE7"/>
    <w:rsid w:val="000336C0"/>
    <w:rsid w:val="0003719C"/>
    <w:rsid w:val="00041428"/>
    <w:rsid w:val="000453C9"/>
    <w:rsid w:val="00055658"/>
    <w:rsid w:val="00055B26"/>
    <w:rsid w:val="00061D1A"/>
    <w:rsid w:val="00066275"/>
    <w:rsid w:val="00076827"/>
    <w:rsid w:val="00076C6F"/>
    <w:rsid w:val="000774B4"/>
    <w:rsid w:val="000903E0"/>
    <w:rsid w:val="00091F80"/>
    <w:rsid w:val="000A0E5E"/>
    <w:rsid w:val="000A12F5"/>
    <w:rsid w:val="000A1DA9"/>
    <w:rsid w:val="000B10FD"/>
    <w:rsid w:val="000B4584"/>
    <w:rsid w:val="000C212B"/>
    <w:rsid w:val="000C515B"/>
    <w:rsid w:val="000C579C"/>
    <w:rsid w:val="000D1D8C"/>
    <w:rsid w:val="000D3162"/>
    <w:rsid w:val="000E3CBC"/>
    <w:rsid w:val="000E4C28"/>
    <w:rsid w:val="000E6E47"/>
    <w:rsid w:val="000E73CB"/>
    <w:rsid w:val="001025CC"/>
    <w:rsid w:val="00106020"/>
    <w:rsid w:val="00107FC3"/>
    <w:rsid w:val="00112261"/>
    <w:rsid w:val="0011244F"/>
    <w:rsid w:val="00116C5A"/>
    <w:rsid w:val="00117E20"/>
    <w:rsid w:val="0012043B"/>
    <w:rsid w:val="00123ED6"/>
    <w:rsid w:val="00125535"/>
    <w:rsid w:val="00125CD4"/>
    <w:rsid w:val="00130D59"/>
    <w:rsid w:val="001470E6"/>
    <w:rsid w:val="00147782"/>
    <w:rsid w:val="00154918"/>
    <w:rsid w:val="0015612C"/>
    <w:rsid w:val="00156756"/>
    <w:rsid w:val="00162C9C"/>
    <w:rsid w:val="001650BC"/>
    <w:rsid w:val="0016519C"/>
    <w:rsid w:val="00172700"/>
    <w:rsid w:val="00173740"/>
    <w:rsid w:val="0017760C"/>
    <w:rsid w:val="00182E5E"/>
    <w:rsid w:val="00191851"/>
    <w:rsid w:val="001921E3"/>
    <w:rsid w:val="001A5B7C"/>
    <w:rsid w:val="001A7A15"/>
    <w:rsid w:val="001B52FF"/>
    <w:rsid w:val="001B5665"/>
    <w:rsid w:val="001F0041"/>
    <w:rsid w:val="001F1398"/>
    <w:rsid w:val="001F31D3"/>
    <w:rsid w:val="00205FD8"/>
    <w:rsid w:val="00214C95"/>
    <w:rsid w:val="002277A0"/>
    <w:rsid w:val="00232EC9"/>
    <w:rsid w:val="00265770"/>
    <w:rsid w:val="0026665C"/>
    <w:rsid w:val="002867D6"/>
    <w:rsid w:val="00291AB9"/>
    <w:rsid w:val="00294833"/>
    <w:rsid w:val="002A636B"/>
    <w:rsid w:val="002B31E2"/>
    <w:rsid w:val="002B4E41"/>
    <w:rsid w:val="002B74F4"/>
    <w:rsid w:val="002B7F63"/>
    <w:rsid w:val="002C149E"/>
    <w:rsid w:val="002C2845"/>
    <w:rsid w:val="002C52B3"/>
    <w:rsid w:val="002C5895"/>
    <w:rsid w:val="002C677E"/>
    <w:rsid w:val="002C6E2E"/>
    <w:rsid w:val="002E07DF"/>
    <w:rsid w:val="002E4DE4"/>
    <w:rsid w:val="003022CA"/>
    <w:rsid w:val="00305ADD"/>
    <w:rsid w:val="003123D0"/>
    <w:rsid w:val="003201CE"/>
    <w:rsid w:val="00331CE4"/>
    <w:rsid w:val="00345290"/>
    <w:rsid w:val="00355E96"/>
    <w:rsid w:val="00361B99"/>
    <w:rsid w:val="00362014"/>
    <w:rsid w:val="003678F2"/>
    <w:rsid w:val="00377B27"/>
    <w:rsid w:val="00380A65"/>
    <w:rsid w:val="003815A4"/>
    <w:rsid w:val="00384D97"/>
    <w:rsid w:val="00384DBE"/>
    <w:rsid w:val="00395A94"/>
    <w:rsid w:val="003C1E9C"/>
    <w:rsid w:val="003C5C5D"/>
    <w:rsid w:val="003D18B6"/>
    <w:rsid w:val="003D681D"/>
    <w:rsid w:val="003D7972"/>
    <w:rsid w:val="003D7DEB"/>
    <w:rsid w:val="003E00D0"/>
    <w:rsid w:val="003E67AA"/>
    <w:rsid w:val="003F0477"/>
    <w:rsid w:val="003F16FC"/>
    <w:rsid w:val="003F2FEC"/>
    <w:rsid w:val="003F56B2"/>
    <w:rsid w:val="004029BA"/>
    <w:rsid w:val="00404D9F"/>
    <w:rsid w:val="004111F3"/>
    <w:rsid w:val="0041157C"/>
    <w:rsid w:val="0041238A"/>
    <w:rsid w:val="004138DC"/>
    <w:rsid w:val="00425F87"/>
    <w:rsid w:val="0042603B"/>
    <w:rsid w:val="0044340A"/>
    <w:rsid w:val="004544C6"/>
    <w:rsid w:val="00454746"/>
    <w:rsid w:val="004601E9"/>
    <w:rsid w:val="0046401F"/>
    <w:rsid w:val="00475580"/>
    <w:rsid w:val="0048420D"/>
    <w:rsid w:val="00493286"/>
    <w:rsid w:val="004A3274"/>
    <w:rsid w:val="004B083D"/>
    <w:rsid w:val="004B143E"/>
    <w:rsid w:val="004B18D1"/>
    <w:rsid w:val="004B52F0"/>
    <w:rsid w:val="004E0A09"/>
    <w:rsid w:val="004E7A0A"/>
    <w:rsid w:val="004F3C01"/>
    <w:rsid w:val="004F41B8"/>
    <w:rsid w:val="004F79E4"/>
    <w:rsid w:val="00507232"/>
    <w:rsid w:val="00507D19"/>
    <w:rsid w:val="005201DB"/>
    <w:rsid w:val="005223BF"/>
    <w:rsid w:val="005230D7"/>
    <w:rsid w:val="0052621D"/>
    <w:rsid w:val="00534EF1"/>
    <w:rsid w:val="00547926"/>
    <w:rsid w:val="00562067"/>
    <w:rsid w:val="00563086"/>
    <w:rsid w:val="00573295"/>
    <w:rsid w:val="00593165"/>
    <w:rsid w:val="005A6BCB"/>
    <w:rsid w:val="005A7B6F"/>
    <w:rsid w:val="005C3FE0"/>
    <w:rsid w:val="005D1E63"/>
    <w:rsid w:val="005D71EA"/>
    <w:rsid w:val="005E0674"/>
    <w:rsid w:val="005F0958"/>
    <w:rsid w:val="005F159D"/>
    <w:rsid w:val="005F28AC"/>
    <w:rsid w:val="005F4B62"/>
    <w:rsid w:val="005F651D"/>
    <w:rsid w:val="00601A25"/>
    <w:rsid w:val="00613736"/>
    <w:rsid w:val="00615D47"/>
    <w:rsid w:val="00615F81"/>
    <w:rsid w:val="00621209"/>
    <w:rsid w:val="0062324C"/>
    <w:rsid w:val="006241EB"/>
    <w:rsid w:val="006331E8"/>
    <w:rsid w:val="00642EA2"/>
    <w:rsid w:val="0065064A"/>
    <w:rsid w:val="006530BA"/>
    <w:rsid w:val="00660F5E"/>
    <w:rsid w:val="0066349C"/>
    <w:rsid w:val="006712FC"/>
    <w:rsid w:val="006721B1"/>
    <w:rsid w:val="00675B05"/>
    <w:rsid w:val="00677760"/>
    <w:rsid w:val="006815FC"/>
    <w:rsid w:val="006857B2"/>
    <w:rsid w:val="00697AE9"/>
    <w:rsid w:val="006A11A7"/>
    <w:rsid w:val="006A1557"/>
    <w:rsid w:val="006A480B"/>
    <w:rsid w:val="006A50A8"/>
    <w:rsid w:val="006B0382"/>
    <w:rsid w:val="006B0658"/>
    <w:rsid w:val="006B106E"/>
    <w:rsid w:val="006C4E55"/>
    <w:rsid w:val="006C7D29"/>
    <w:rsid w:val="006D64B8"/>
    <w:rsid w:val="006E0895"/>
    <w:rsid w:val="006F3537"/>
    <w:rsid w:val="007230DC"/>
    <w:rsid w:val="00727C96"/>
    <w:rsid w:val="0073788B"/>
    <w:rsid w:val="00737ADE"/>
    <w:rsid w:val="00744D44"/>
    <w:rsid w:val="007456A0"/>
    <w:rsid w:val="00764F60"/>
    <w:rsid w:val="00766C71"/>
    <w:rsid w:val="0077250F"/>
    <w:rsid w:val="007747AE"/>
    <w:rsid w:val="00786C71"/>
    <w:rsid w:val="0078703A"/>
    <w:rsid w:val="007927F8"/>
    <w:rsid w:val="0079304E"/>
    <w:rsid w:val="007A326D"/>
    <w:rsid w:val="007B0864"/>
    <w:rsid w:val="007B1624"/>
    <w:rsid w:val="007B25CE"/>
    <w:rsid w:val="007B3311"/>
    <w:rsid w:val="007B590C"/>
    <w:rsid w:val="007C1442"/>
    <w:rsid w:val="007E4E93"/>
    <w:rsid w:val="007F1E02"/>
    <w:rsid w:val="007F4111"/>
    <w:rsid w:val="007F4C90"/>
    <w:rsid w:val="00811F65"/>
    <w:rsid w:val="00812AE5"/>
    <w:rsid w:val="0081744F"/>
    <w:rsid w:val="0084067B"/>
    <w:rsid w:val="00841111"/>
    <w:rsid w:val="00851F4E"/>
    <w:rsid w:val="00856C0A"/>
    <w:rsid w:val="0086222F"/>
    <w:rsid w:val="008659A2"/>
    <w:rsid w:val="00866AB2"/>
    <w:rsid w:val="00867105"/>
    <w:rsid w:val="00871669"/>
    <w:rsid w:val="008723BF"/>
    <w:rsid w:val="0087551E"/>
    <w:rsid w:val="00875ECF"/>
    <w:rsid w:val="00885190"/>
    <w:rsid w:val="008929FA"/>
    <w:rsid w:val="0089392B"/>
    <w:rsid w:val="00893FA0"/>
    <w:rsid w:val="008A0D65"/>
    <w:rsid w:val="008B3DC9"/>
    <w:rsid w:val="008D46A8"/>
    <w:rsid w:val="008D5BAE"/>
    <w:rsid w:val="008E3962"/>
    <w:rsid w:val="008F2B11"/>
    <w:rsid w:val="008F3A4E"/>
    <w:rsid w:val="008F55C5"/>
    <w:rsid w:val="00901A4B"/>
    <w:rsid w:val="00924710"/>
    <w:rsid w:val="00924E05"/>
    <w:rsid w:val="00932301"/>
    <w:rsid w:val="009370F1"/>
    <w:rsid w:val="009419D3"/>
    <w:rsid w:val="00943676"/>
    <w:rsid w:val="00945938"/>
    <w:rsid w:val="00947E93"/>
    <w:rsid w:val="00950757"/>
    <w:rsid w:val="009535EF"/>
    <w:rsid w:val="0095382B"/>
    <w:rsid w:val="009565EE"/>
    <w:rsid w:val="00967015"/>
    <w:rsid w:val="00967FAF"/>
    <w:rsid w:val="00971CEB"/>
    <w:rsid w:val="00972D12"/>
    <w:rsid w:val="00973721"/>
    <w:rsid w:val="0098270F"/>
    <w:rsid w:val="0098514D"/>
    <w:rsid w:val="00990FBD"/>
    <w:rsid w:val="009918F1"/>
    <w:rsid w:val="009A1566"/>
    <w:rsid w:val="009A321E"/>
    <w:rsid w:val="009A4C5F"/>
    <w:rsid w:val="009A6EA6"/>
    <w:rsid w:val="009B3E7A"/>
    <w:rsid w:val="009C0A2E"/>
    <w:rsid w:val="009C114A"/>
    <w:rsid w:val="009C4D7F"/>
    <w:rsid w:val="009C68A9"/>
    <w:rsid w:val="009D0830"/>
    <w:rsid w:val="009D1779"/>
    <w:rsid w:val="009E14B7"/>
    <w:rsid w:val="009E1AEF"/>
    <w:rsid w:val="009E5FE2"/>
    <w:rsid w:val="009E7C57"/>
    <w:rsid w:val="009F46A2"/>
    <w:rsid w:val="009F6356"/>
    <w:rsid w:val="00A000B4"/>
    <w:rsid w:val="00A0015A"/>
    <w:rsid w:val="00A00C1A"/>
    <w:rsid w:val="00A03A5F"/>
    <w:rsid w:val="00A048AC"/>
    <w:rsid w:val="00A117BE"/>
    <w:rsid w:val="00A155D7"/>
    <w:rsid w:val="00A22D82"/>
    <w:rsid w:val="00A233AD"/>
    <w:rsid w:val="00A245EC"/>
    <w:rsid w:val="00A258AF"/>
    <w:rsid w:val="00A34334"/>
    <w:rsid w:val="00A375B0"/>
    <w:rsid w:val="00A40E51"/>
    <w:rsid w:val="00A42EA1"/>
    <w:rsid w:val="00A433E0"/>
    <w:rsid w:val="00A43445"/>
    <w:rsid w:val="00A604BC"/>
    <w:rsid w:val="00A62309"/>
    <w:rsid w:val="00A65D03"/>
    <w:rsid w:val="00A665B9"/>
    <w:rsid w:val="00A7287A"/>
    <w:rsid w:val="00A72C1A"/>
    <w:rsid w:val="00A74C9D"/>
    <w:rsid w:val="00A76823"/>
    <w:rsid w:val="00A812D0"/>
    <w:rsid w:val="00A820E9"/>
    <w:rsid w:val="00A8318D"/>
    <w:rsid w:val="00A8729C"/>
    <w:rsid w:val="00A90EF7"/>
    <w:rsid w:val="00A91812"/>
    <w:rsid w:val="00AA2504"/>
    <w:rsid w:val="00AA2518"/>
    <w:rsid w:val="00AA3ECF"/>
    <w:rsid w:val="00AA5EAC"/>
    <w:rsid w:val="00AA789E"/>
    <w:rsid w:val="00AA7E9C"/>
    <w:rsid w:val="00AC0DEC"/>
    <w:rsid w:val="00AC155E"/>
    <w:rsid w:val="00AC4FB8"/>
    <w:rsid w:val="00AD3541"/>
    <w:rsid w:val="00AD36E5"/>
    <w:rsid w:val="00AE0D01"/>
    <w:rsid w:val="00AF551C"/>
    <w:rsid w:val="00B0406B"/>
    <w:rsid w:val="00B1521C"/>
    <w:rsid w:val="00B2006A"/>
    <w:rsid w:val="00B21C1F"/>
    <w:rsid w:val="00B24A48"/>
    <w:rsid w:val="00B24BC8"/>
    <w:rsid w:val="00B334EF"/>
    <w:rsid w:val="00B3374A"/>
    <w:rsid w:val="00B37664"/>
    <w:rsid w:val="00B53595"/>
    <w:rsid w:val="00B615F5"/>
    <w:rsid w:val="00B6485B"/>
    <w:rsid w:val="00B64CB0"/>
    <w:rsid w:val="00B6549A"/>
    <w:rsid w:val="00B70BB7"/>
    <w:rsid w:val="00B73FE5"/>
    <w:rsid w:val="00B9091A"/>
    <w:rsid w:val="00B950DB"/>
    <w:rsid w:val="00BB614A"/>
    <w:rsid w:val="00BC0256"/>
    <w:rsid w:val="00BC44C3"/>
    <w:rsid w:val="00BD485D"/>
    <w:rsid w:val="00BE195F"/>
    <w:rsid w:val="00BE1E3D"/>
    <w:rsid w:val="00BE5354"/>
    <w:rsid w:val="00BE683B"/>
    <w:rsid w:val="00C15236"/>
    <w:rsid w:val="00C15BC2"/>
    <w:rsid w:val="00C23EF6"/>
    <w:rsid w:val="00C26DEA"/>
    <w:rsid w:val="00C27D73"/>
    <w:rsid w:val="00C37733"/>
    <w:rsid w:val="00C454CA"/>
    <w:rsid w:val="00C52AB3"/>
    <w:rsid w:val="00C57D2D"/>
    <w:rsid w:val="00C6618F"/>
    <w:rsid w:val="00C66A79"/>
    <w:rsid w:val="00C713FC"/>
    <w:rsid w:val="00C726E5"/>
    <w:rsid w:val="00C821D7"/>
    <w:rsid w:val="00C91698"/>
    <w:rsid w:val="00C92ACD"/>
    <w:rsid w:val="00C92B66"/>
    <w:rsid w:val="00C94E81"/>
    <w:rsid w:val="00C963F2"/>
    <w:rsid w:val="00CA1D12"/>
    <w:rsid w:val="00CA245A"/>
    <w:rsid w:val="00CA3E5A"/>
    <w:rsid w:val="00CA4615"/>
    <w:rsid w:val="00CB27BB"/>
    <w:rsid w:val="00CD4937"/>
    <w:rsid w:val="00CD73A2"/>
    <w:rsid w:val="00CE5E3E"/>
    <w:rsid w:val="00CF2E46"/>
    <w:rsid w:val="00CF4169"/>
    <w:rsid w:val="00CF4408"/>
    <w:rsid w:val="00D00A1E"/>
    <w:rsid w:val="00D01B2A"/>
    <w:rsid w:val="00D01B5A"/>
    <w:rsid w:val="00D12393"/>
    <w:rsid w:val="00D2043C"/>
    <w:rsid w:val="00D21342"/>
    <w:rsid w:val="00D26A74"/>
    <w:rsid w:val="00D40CA2"/>
    <w:rsid w:val="00D56866"/>
    <w:rsid w:val="00D60829"/>
    <w:rsid w:val="00D66DF5"/>
    <w:rsid w:val="00D812DA"/>
    <w:rsid w:val="00D860D6"/>
    <w:rsid w:val="00D9557B"/>
    <w:rsid w:val="00D95804"/>
    <w:rsid w:val="00D966F9"/>
    <w:rsid w:val="00DA3B19"/>
    <w:rsid w:val="00DB1E0A"/>
    <w:rsid w:val="00DB6983"/>
    <w:rsid w:val="00DB6D7B"/>
    <w:rsid w:val="00DD1ACE"/>
    <w:rsid w:val="00DE55B6"/>
    <w:rsid w:val="00DE6159"/>
    <w:rsid w:val="00E06010"/>
    <w:rsid w:val="00E11E86"/>
    <w:rsid w:val="00E1226B"/>
    <w:rsid w:val="00E172B6"/>
    <w:rsid w:val="00E24FD1"/>
    <w:rsid w:val="00E3463A"/>
    <w:rsid w:val="00E34905"/>
    <w:rsid w:val="00E4176C"/>
    <w:rsid w:val="00E44C21"/>
    <w:rsid w:val="00E45712"/>
    <w:rsid w:val="00E45CC6"/>
    <w:rsid w:val="00E46FED"/>
    <w:rsid w:val="00E550ED"/>
    <w:rsid w:val="00E55BD2"/>
    <w:rsid w:val="00E76807"/>
    <w:rsid w:val="00E80978"/>
    <w:rsid w:val="00E9015A"/>
    <w:rsid w:val="00E9107F"/>
    <w:rsid w:val="00E91F5F"/>
    <w:rsid w:val="00EA0BC7"/>
    <w:rsid w:val="00EA41EA"/>
    <w:rsid w:val="00EA5BD0"/>
    <w:rsid w:val="00EB0A86"/>
    <w:rsid w:val="00EB66F5"/>
    <w:rsid w:val="00EB75EF"/>
    <w:rsid w:val="00ED5385"/>
    <w:rsid w:val="00EE3E72"/>
    <w:rsid w:val="00EE52A6"/>
    <w:rsid w:val="00F0599A"/>
    <w:rsid w:val="00F06B18"/>
    <w:rsid w:val="00F105F1"/>
    <w:rsid w:val="00F17573"/>
    <w:rsid w:val="00F25DDE"/>
    <w:rsid w:val="00F2616B"/>
    <w:rsid w:val="00F301D5"/>
    <w:rsid w:val="00F32B99"/>
    <w:rsid w:val="00F51D58"/>
    <w:rsid w:val="00F5553B"/>
    <w:rsid w:val="00F5676D"/>
    <w:rsid w:val="00F56BE0"/>
    <w:rsid w:val="00F657C3"/>
    <w:rsid w:val="00F65AB3"/>
    <w:rsid w:val="00F73927"/>
    <w:rsid w:val="00F86082"/>
    <w:rsid w:val="00F91018"/>
    <w:rsid w:val="00F93221"/>
    <w:rsid w:val="00F94308"/>
    <w:rsid w:val="00FA1529"/>
    <w:rsid w:val="00FB1DDA"/>
    <w:rsid w:val="00FB63A8"/>
    <w:rsid w:val="00FC022F"/>
    <w:rsid w:val="00FC05E7"/>
    <w:rsid w:val="00FC365D"/>
    <w:rsid w:val="00FC5B55"/>
    <w:rsid w:val="00FD183E"/>
    <w:rsid w:val="00FD6357"/>
    <w:rsid w:val="00FE0C01"/>
    <w:rsid w:val="00FE3E7A"/>
    <w:rsid w:val="00FE635A"/>
    <w:rsid w:val="00FE7764"/>
    <w:rsid w:val="00FF330A"/>
    <w:rsid w:val="00FF3649"/>
    <w:rsid w:val="00FF7220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8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"/>
    <w:basedOn w:val="a"/>
    <w:rsid w:val="000768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76827"/>
    <w:pPr>
      <w:widowControl w:val="0"/>
      <w:autoSpaceDE w:val="0"/>
      <w:autoSpaceDN w:val="0"/>
    </w:pPr>
    <w:rPr>
      <w:b/>
      <w:sz w:val="24"/>
    </w:rPr>
  </w:style>
  <w:style w:type="paragraph" w:styleId="a4">
    <w:name w:val="header"/>
    <w:basedOn w:val="a"/>
    <w:rsid w:val="000768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6827"/>
  </w:style>
  <w:style w:type="paragraph" w:customStyle="1" w:styleId="ConsPlusNormal">
    <w:name w:val="ConsPlusNormal"/>
    <w:link w:val="ConsPlusNormal0"/>
    <w:rsid w:val="005D71EA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5D71EA"/>
    <w:rPr>
      <w:sz w:val="24"/>
      <w:lang w:val="ru-RU" w:eastAsia="ru-RU" w:bidi="ar-SA"/>
    </w:rPr>
  </w:style>
  <w:style w:type="paragraph" w:customStyle="1" w:styleId="a6">
    <w:name w:val="Знак"/>
    <w:basedOn w:val="a"/>
    <w:rsid w:val="005D71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rsid w:val="001B566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0F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kotov@volganet.ru" TargetMode="External"/><Relationship Id="rId13" Type="http://schemas.openxmlformats.org/officeDocument/2006/relationships/hyperlink" Target="consultantplus://offline/ref=79566F53236E95F48F7B79B878F299D6A783869F64C8EDD69CAE4D0D150370F338B4CD645B38112A4216714CD3V5xBE" TargetMode="External"/><Relationship Id="rId18" Type="http://schemas.openxmlformats.org/officeDocument/2006/relationships/hyperlink" Target="consultantplus://offline/ref=FC90A0F4D4FA51E483BE7B2C8C5C503D72E38AE1023DD321AE443DA30F2627266A3DEC0EC403F1A62E66CFD8B87A66C3AE08ED86DEB597F2UExB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79566F53236E95F48F7B79B878F299D6A580839F6BC2EDD69CAE4D0D150370F32AB4956E5F355B7A075D7E4DD44D090EE7A7ADC8V3xEE" TargetMode="External"/><Relationship Id="rId12" Type="http://schemas.openxmlformats.org/officeDocument/2006/relationships/hyperlink" Target="consultantplus://offline/ref=79566F53236E95F48F7B79B878F299D6A783869B6ECFEDD69CAE4D0D150370F338B4CD645B38112A4216714CD3V5xBE" TargetMode="External"/><Relationship Id="rId17" Type="http://schemas.openxmlformats.org/officeDocument/2006/relationships/hyperlink" Target="consultantplus://offline/ref=FC90A0F4D4FA51E483BE65219A300F3871E8D6E5043EDC7EF4133BF4507621732A7DEA5B9547A7AE2D6B8588FD3169C2A9U1x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90A0F4D4FA51E483BE65219A300F3871E8D6E5043ADF76F4193BF4507621732A7DEA5B9547A7AE2D6B8588FD3169C2A9U1xEE" TargetMode="External"/><Relationship Id="rId20" Type="http://schemas.openxmlformats.org/officeDocument/2006/relationships/hyperlink" Target="consultantplus://offline/ref=0BA84B50786A4F2D29925012C574B899D0A119DD52C3FFE2726B9B4DB32ED8ECC7A08B2C7D03A04823289DD1242889E45DDDED2981705A43x6Y0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566F53236E95F48F7B79B878F299D6A780879864CEEDD69CAE4D0D150370F338B4CD645B38112A4216714CD3V5xB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90A0F4D4FA51E483BE65219A300F3871E8D6E5043FDB70F4173BF4507621732A7DEA5B9547A7AE2D6B8588FD3169C2A9U1xE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9566F53236E95F48F7B79B878F299D6A7828E9864CFEDD69CAE4D0D150370F338B4CD645B38112A4216714CD3V5xBE" TargetMode="External"/><Relationship Id="rId19" Type="http://schemas.openxmlformats.org/officeDocument/2006/relationships/hyperlink" Target="consultantplus://offline/ref=42CECF48E6D58CF09BBBF0003B9EC56F99510A989E51FED82A64ACB8A8EDFB5EE16BF27A5E2F250474A1EAE55367009FCCDF905F5DBA9B195Cy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566F53236E95F48F7B79B878F299D6A786849A65CCEDD69CAE4D0D150370F338B4CD645B38112A4216714CD3V5xBE" TargetMode="External"/><Relationship Id="rId14" Type="http://schemas.openxmlformats.org/officeDocument/2006/relationships/hyperlink" Target="consultantplus://offline/ref=79566F53236E95F48F7B79B878F299D6A788839B65CCEDD69CAE4D0D150370F338B4CD645B38112A4216714CD3V5xBE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10716</Words>
  <Characters>61086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Соцзащита</Company>
  <LinksUpToDate>false</LinksUpToDate>
  <CharactersWithSpaces>71659</CharactersWithSpaces>
  <SharedDoc>false</SharedDoc>
  <HLinks>
    <vt:vector size="126" baseType="variant">
      <vt:variant>
        <vt:i4>7471207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consultantplus://offline/ref=0BA84B50786A4F2D29925012C574B899D0A119DD52C3FFE2726B9B4DB32ED8ECC7A08B2C7D03A04823289DD1242889E45DDDED2981705A43x6Y0J</vt:lpwstr>
      </vt:variant>
      <vt:variant>
        <vt:lpwstr/>
      </vt:variant>
      <vt:variant>
        <vt:i4>3539052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consultantplus://offline/ref=42CECF48E6D58CF09BBBF0003B9EC56F99510A989E51FED82A64ACB8A8EDFB5EE16BF27A5E2F250474A1EAE55367009FCCDF905F5DBA9B195CyBG</vt:lpwstr>
      </vt:variant>
      <vt:variant>
        <vt:lpwstr/>
      </vt:variant>
      <vt:variant>
        <vt:i4>655432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P2881</vt:lpwstr>
      </vt:variant>
      <vt:variant>
        <vt:i4>655432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P2880</vt:lpwstr>
      </vt:variant>
      <vt:variant>
        <vt:i4>458824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P2857</vt:lpwstr>
      </vt:variant>
      <vt:variant>
        <vt:i4>131136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65609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655430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P2681</vt:lpwstr>
      </vt:variant>
      <vt:variant>
        <vt:i4>8323128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consultantplus://offline/ref=FC90A0F4D4FA51E483BE7B2C8C5C503D72E38AE1023DD321AE443DA30F2627266A3DEC0EC403F1A62E66CFD8B87A66C3AE08ED86DEB597F2UExBE</vt:lpwstr>
      </vt:variant>
      <vt:variant>
        <vt:lpwstr/>
      </vt:variant>
      <vt:variant>
        <vt:i4>655430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P2681</vt:lpwstr>
      </vt:variant>
      <vt:variant>
        <vt:i4>4849757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consultantplus://offline/ref=FC90A0F4D4FA51E483BE65219A300F3871E8D6E5043EDC7EF4133BF4507621732A7DEA5B9547A7AE2D6B8588FD3169C2A9U1xEE</vt:lpwstr>
      </vt:variant>
      <vt:variant>
        <vt:lpwstr/>
      </vt:variant>
      <vt:variant>
        <vt:i4>4849669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consultantplus://offline/ref=FC90A0F4D4FA51E483BE65219A300F3871E8D6E5043ADF76F4193BF4507621732A7DEA5B9547A7AE2D6B8588FD3169C2A9U1xEE</vt:lpwstr>
      </vt:variant>
      <vt:variant>
        <vt:lpwstr/>
      </vt:variant>
      <vt:variant>
        <vt:i4>4849678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consultantplus://offline/ref=FC90A0F4D4FA51E483BE65219A300F3871E8D6E5043FDB70F4173BF4507621732A7DEA5B9547A7AE2D6B8588FD3169C2A9U1xEE</vt:lpwstr>
      </vt:variant>
      <vt:variant>
        <vt:lpwstr/>
      </vt:variant>
      <vt:variant>
        <vt:i4>4194385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consultantplus://offline/ref=79566F53236E95F48F7B79B878F299D6A788839B65CCEDD69CAE4D0D150370F338B4CD645B38112A4216714CD3V5xBE</vt:lpwstr>
      </vt:variant>
      <vt:variant>
        <vt:lpwstr/>
      </vt:variant>
      <vt:variant>
        <vt:i4>4194305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consultantplus://offline/ref=79566F53236E95F48F7B79B878F299D6A783869F64C8EDD69CAE4D0D150370F338B4CD645B38112A4216714CD3V5xBE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consultantplus://offline/ref=79566F53236E95F48F7B79B878F299D6A783869B6ECFEDD69CAE4D0D150370F338B4CD645B38112A4216714CD3V5xBE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consultantplus://offline/ref=79566F53236E95F48F7B79B878F299D6A780879864CEEDD69CAE4D0D150370F338B4CD645B38112A4216714CD3V5xBE</vt:lpwstr>
      </vt:variant>
      <vt:variant>
        <vt:lpwstr/>
      </vt:variant>
      <vt:variant>
        <vt:i4>4194387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consultantplus://offline/ref=79566F53236E95F48F7B79B878F299D6A7828E9864CFEDD69CAE4D0D150370F338B4CD645B38112A4216714CD3V5xBE</vt:lpwstr>
      </vt:variant>
      <vt:variant>
        <vt:lpwstr/>
      </vt:variant>
      <vt:variant>
        <vt:i4>4194395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consultantplus://offline/ref=79566F53236E95F48F7B79B878F299D6A786849A65CCEDD69CAE4D0D150370F338B4CD645B38112A4216714CD3V5xBE</vt:lpwstr>
      </vt:variant>
      <vt:variant>
        <vt:lpwstr/>
      </vt:variant>
      <vt:variant>
        <vt:i4>7274610</vt:i4>
      </vt:variant>
      <vt:variant>
        <vt:i4>3</vt:i4>
      </vt:variant>
      <vt:variant>
        <vt:i4>0</vt:i4>
      </vt:variant>
      <vt:variant>
        <vt:i4>5</vt:i4>
      </vt:variant>
      <vt:variant>
        <vt:lpwstr>mailto:ra_kotov@volganet.ru</vt:lpwstr>
      </vt:variant>
      <vt:variant>
        <vt:lpwstr/>
      </vt:variant>
      <vt:variant>
        <vt:i4>2621500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consultantplus://offline/ref=79566F53236E95F48F7B79B878F299D6A580839F6BC2EDD69CAE4D0D150370F32AB4956E5F355B7A075D7E4DD44D090EE7A7ADC8V3xEE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K_Koloezd</dc:creator>
  <cp:lastModifiedBy>ZhohovaOA</cp:lastModifiedBy>
  <cp:revision>2</cp:revision>
  <cp:lastPrinted>2019-07-11T09:49:00Z</cp:lastPrinted>
  <dcterms:created xsi:type="dcterms:W3CDTF">2019-11-21T05:19:00Z</dcterms:created>
  <dcterms:modified xsi:type="dcterms:W3CDTF">2019-11-21T05:19:00Z</dcterms:modified>
</cp:coreProperties>
</file>